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37A" w:rsidRDefault="0058437A" w:rsidP="0058437A">
      <w:pPr>
        <w:pStyle w:val="Heading1"/>
        <w:bidi/>
        <w:rPr>
          <w:rFonts w:eastAsia="Times New Roman"/>
          <w:lang w:bidi="fa-IR"/>
        </w:rPr>
      </w:pPr>
      <w:r>
        <w:rPr>
          <w:rFonts w:eastAsia="Times New Roman" w:cs="Sakkal Majalla"/>
          <w:rtl/>
          <w:lang w:bidi="fa-IR"/>
        </w:rPr>
        <w:t>اسلام و بوسیدن کودک</w:t>
      </w:r>
    </w:p>
    <w:p w:rsidR="0058437A" w:rsidRDefault="0058437A" w:rsidP="0058437A">
      <w:pPr>
        <w:pStyle w:val="post-meta"/>
        <w:bidi/>
        <w:rPr>
          <w:rFonts w:hint="cs"/>
          <w:rtl/>
          <w:lang w:bidi="fa-IR"/>
        </w:rPr>
      </w:pPr>
      <w:r>
        <w:rPr>
          <w:rStyle w:val="post-cats"/>
          <w:rFonts w:cs="Sakkal Majalla"/>
          <w:rtl/>
          <w:lang w:bidi="fa-IR"/>
        </w:rPr>
        <w:t xml:space="preserve">در </w:t>
      </w:r>
      <w:hyperlink r:id="rId4" w:history="1">
        <w:r>
          <w:rPr>
            <w:rStyle w:val="Hyperlink"/>
            <w:rFonts w:cs="Sakkal Majalla"/>
            <w:rtl/>
            <w:lang w:bidi="fa-IR"/>
          </w:rPr>
          <w:t>قصه و داستان</w:t>
        </w:r>
      </w:hyperlink>
      <w:r>
        <w:rPr>
          <w:rFonts w:cs="Sakkal Majalla"/>
          <w:rtl/>
          <w:lang w:bidi="fa-IR"/>
        </w:rPr>
        <w:t xml:space="preserve"> ۱۰ آذر ۱۳۹۳ </w:t>
      </w:r>
      <w:r>
        <w:rPr>
          <w:rStyle w:val="post-views"/>
          <w:rFonts w:cs="Sakkal Majalla"/>
          <w:rtl/>
          <w:lang w:bidi="fa-IR"/>
        </w:rPr>
        <w:t>113 نمایش</w:t>
      </w:r>
      <w:r>
        <w:rPr>
          <w:rFonts w:cs="Sakkal Majalla"/>
          <w:rtl/>
          <w:lang w:bidi="fa-IR"/>
        </w:rPr>
        <w:t xml:space="preserve"> 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بـسـیـار دیـده مـى شـد کـه پـیـامبر اسلام (ص ) حسن (ع ) و حسین (ع ) رادر آغوش مى گرفت و مى بوسید.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cs="Sakkal Majalla"/>
          <w:rtl/>
          <w:lang w:bidi="fa-IR"/>
        </w:rPr>
        <w:t> 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   روزى آن دو را در بغل گرفت وبوسید.شخصى که حضور داشت , وقتى علاقه پیامبر و رفـتـار وى رابـااطفال دید به فکر فرو رفت و پیش خود گفت : آیا تا به حال در اشتباه بوده ام ؟ آیا روش اسـلام در تـربـیت فرزند این است ؟ اگر این طور است پس من در این مساله بسیار کوتاهى کرده ام .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   بـه پـیـامبر نزدیک شد و در حالى که خجالت مى کشید سخن بگوید,عرض کرد: یا رسول اللّه من داراى ده فرزند کوچک و بزرگ هستم ,اماتاکنون هیچ یک از آنها را نبوسیده ام .پـیـامـبر از گفته او به قدرى ناراحت شد که رنگ چهره مبارکشان تغییر کرد.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   ایشان به او فرمود: خـداوند مهر و محبت را از قلب توبیرون کرده است .آن کس که به کودکان ما رحم نمى کند و به بزرگ مااحترام نمى گذارد, از ما نیست .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</w:t>
      </w:r>
    </w:p>
    <w:p w:rsidR="0058437A" w:rsidRDefault="0058437A" w:rsidP="0058437A">
      <w:pPr>
        <w:bidi/>
        <w:spacing w:before="100" w:beforeAutospacing="1" w:after="100" w:afterAutospacing="1"/>
        <w:rPr>
          <w:rFonts w:hint="cs"/>
          <w:rtl/>
          <w:lang w:bidi="fa-IR"/>
        </w:rPr>
      </w:pPr>
      <w:r>
        <w:rPr>
          <w:rFonts w:ascii="Tahoma" w:hAnsi="Tahoma" w:cs="Tahoma"/>
          <w:sz w:val="28"/>
          <w:szCs w:val="28"/>
          <w:rtl/>
          <w:lang w:bidi="fa-IR"/>
        </w:rPr>
        <w:t>    [</w:t>
      </w:r>
      <w:r>
        <w:rPr>
          <w:rFonts w:ascii="Tahoma" w:hAnsi="Tahoma" w:cs="Tahoma"/>
          <w:sz w:val="28"/>
          <w:szCs w:val="28"/>
          <w:lang w:bidi="fa-IR"/>
        </w:rPr>
        <w:t>1</w:t>
      </w:r>
      <w:r>
        <w:rPr>
          <w:rFonts w:ascii="Tahoma" w:hAnsi="Tahoma" w:cs="Tahoma"/>
          <w:sz w:val="28"/>
          <w:szCs w:val="28"/>
          <w:rtl/>
          <w:lang w:bidi="fa-IR"/>
        </w:rPr>
        <w:t>] بحارالانوار, ج ۴۳, ص ۲</w:t>
      </w:r>
      <w:r>
        <w:rPr>
          <w:rFonts w:ascii="Tahoma" w:hAnsi="Tahoma" w:cs="Tahoma"/>
          <w:rtl/>
          <w:lang w:bidi="fa-IR"/>
        </w:rPr>
        <w:t>۸۲</w:t>
      </w:r>
    </w:p>
    <w:p w:rsidR="003A3E87" w:rsidRDefault="003A3E87">
      <w:bookmarkStart w:id="0" w:name="_GoBack"/>
      <w:bookmarkEnd w:id="0"/>
    </w:p>
    <w:sectPr w:rsidR="003A3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7A"/>
    <w:rsid w:val="003A3E87"/>
    <w:rsid w:val="005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C2DB88-E2DC-4C25-A8D8-DF3DD495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7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43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37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8437A"/>
    <w:rPr>
      <w:color w:val="0000FF"/>
      <w:u w:val="single"/>
    </w:rPr>
  </w:style>
  <w:style w:type="paragraph" w:customStyle="1" w:styleId="post-meta">
    <w:name w:val="post-meta"/>
    <w:basedOn w:val="Normal"/>
    <w:rsid w:val="0058437A"/>
    <w:pPr>
      <w:spacing w:before="100" w:beforeAutospacing="1" w:after="100" w:afterAutospacing="1"/>
    </w:pPr>
  </w:style>
  <w:style w:type="character" w:customStyle="1" w:styleId="post-cats">
    <w:name w:val="post-cats"/>
    <w:basedOn w:val="DefaultParagraphFont"/>
    <w:rsid w:val="0058437A"/>
  </w:style>
  <w:style w:type="character" w:customStyle="1" w:styleId="post-views">
    <w:name w:val="post-views"/>
    <w:basedOn w:val="DefaultParagraphFont"/>
    <w:rsid w:val="0058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moorohani.com/category/c25-literature/c30-s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Jadidi</dc:creator>
  <cp:keywords/>
  <dc:description/>
  <cp:lastModifiedBy>Jadidi</cp:lastModifiedBy>
  <cp:revision>2</cp:revision>
  <dcterms:created xsi:type="dcterms:W3CDTF">2016-03-14T14:36:00Z</dcterms:created>
  <dcterms:modified xsi:type="dcterms:W3CDTF">2016-03-14T14:36:00Z</dcterms:modified>
</cp:coreProperties>
</file>