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AC" w:rsidRPr="008261B0" w:rsidRDefault="006E48AC" w:rsidP="006E48AC">
      <w:pPr>
        <w:spacing w:line="216" w:lineRule="auto"/>
        <w:rPr>
          <w:rFonts w:cs="B Nazanin"/>
          <w:sz w:val="36"/>
          <w:szCs w:val="36"/>
          <w:rtl/>
        </w:rPr>
      </w:pPr>
      <w:r w:rsidRPr="008261B0">
        <w:rPr>
          <w:rFonts w:cs="B Nazanin" w:hint="cs"/>
          <w:sz w:val="36"/>
          <w:szCs w:val="36"/>
          <w:rtl/>
        </w:rPr>
        <w:t>بسم الله الرحمن الرحيم</w:t>
      </w:r>
    </w:p>
    <w:p w:rsidR="006E48AC" w:rsidRPr="008261B0" w:rsidRDefault="006E48AC" w:rsidP="006E48AC">
      <w:pPr>
        <w:spacing w:line="216" w:lineRule="auto"/>
        <w:rPr>
          <w:rFonts w:cs="B Nazanin"/>
          <w:sz w:val="40"/>
          <w:szCs w:val="40"/>
          <w:rtl/>
        </w:rPr>
      </w:pPr>
      <w:r w:rsidRPr="008261B0">
        <w:rPr>
          <w:rFonts w:cs="B Nazanin" w:hint="cs"/>
          <w:sz w:val="40"/>
          <w:szCs w:val="40"/>
          <w:rtl/>
        </w:rPr>
        <w:t>مظهر احسان</w:t>
      </w:r>
    </w:p>
    <w:p w:rsidR="006E48AC" w:rsidRPr="008261B0" w:rsidRDefault="006E48AC" w:rsidP="006E48AC">
      <w:pPr>
        <w:spacing w:line="216" w:lineRule="auto"/>
        <w:rPr>
          <w:rFonts w:cs="B Nazanin"/>
          <w:sz w:val="28"/>
          <w:szCs w:val="28"/>
          <w:rtl/>
        </w:rPr>
      </w:pPr>
      <w:r w:rsidRPr="008261B0">
        <w:rPr>
          <w:rFonts w:cs="B Nazanin" w:hint="cs"/>
          <w:b/>
          <w:bCs/>
          <w:sz w:val="28"/>
          <w:szCs w:val="28"/>
          <w:rtl/>
        </w:rPr>
        <w:t>اول هر كار؟</w:t>
      </w:r>
      <w:r w:rsidRPr="008261B0">
        <w:rPr>
          <w:rFonts w:cs="B Nazanin" w:hint="cs"/>
          <w:sz w:val="28"/>
          <w:szCs w:val="28"/>
          <w:rtl/>
        </w:rPr>
        <w:t>‌............. به نام پروردگار بخشنده مهربان</w:t>
      </w:r>
    </w:p>
    <w:p w:rsidR="006E48AC" w:rsidRPr="008261B0" w:rsidRDefault="006E48AC" w:rsidP="006E48AC">
      <w:pPr>
        <w:spacing w:line="216" w:lineRule="auto"/>
        <w:rPr>
          <w:rFonts w:cs="B Nazanin"/>
          <w:sz w:val="28"/>
          <w:szCs w:val="28"/>
          <w:rtl/>
        </w:rPr>
      </w:pPr>
      <w:r w:rsidRPr="008261B0">
        <w:rPr>
          <w:rFonts w:cs="B Nazanin" w:hint="cs"/>
          <w:sz w:val="28"/>
          <w:szCs w:val="28"/>
          <w:rtl/>
        </w:rPr>
        <w:t>سلام! حالتان خوب است؟ حواستان جمع است؟</w:t>
      </w:r>
    </w:p>
    <w:p w:rsidR="006E48AC" w:rsidRPr="008261B0" w:rsidRDefault="006E48AC" w:rsidP="006E48AC">
      <w:pPr>
        <w:spacing w:line="216" w:lineRule="auto"/>
        <w:rPr>
          <w:rFonts w:cs="B Nazanin"/>
          <w:sz w:val="28"/>
          <w:szCs w:val="28"/>
          <w:rtl/>
        </w:rPr>
      </w:pPr>
      <w:r w:rsidRPr="008261B0">
        <w:rPr>
          <w:rFonts w:cs="B Nazanin" w:hint="cs"/>
          <w:sz w:val="28"/>
          <w:szCs w:val="28"/>
          <w:rtl/>
        </w:rPr>
        <w:t>ان‌شاءالله كه در پناه پروردگار هميشه شاداب و موفق باشيد.</w:t>
      </w:r>
    </w:p>
    <w:p w:rsidR="006E48AC" w:rsidRPr="008261B0" w:rsidRDefault="006E48AC" w:rsidP="006E48AC">
      <w:pPr>
        <w:spacing w:line="216" w:lineRule="auto"/>
        <w:rPr>
          <w:rFonts w:cs="B Nazanin"/>
          <w:sz w:val="28"/>
          <w:szCs w:val="28"/>
          <w:rtl/>
        </w:rPr>
      </w:pPr>
      <w:r w:rsidRPr="008261B0">
        <w:rPr>
          <w:rFonts w:cs="B Nazanin" w:hint="cs"/>
          <w:sz w:val="28"/>
          <w:szCs w:val="28"/>
          <w:rtl/>
        </w:rPr>
        <w:t>برنامه با اين خط‌ها آغاز مي‌شود.</w:t>
      </w:r>
    </w:p>
    <w:p w:rsidR="006E48AC" w:rsidRPr="008261B0" w:rsidRDefault="006E48AC" w:rsidP="006E48AC">
      <w:pPr>
        <w:rPr>
          <w:rFonts w:cs="B Nazanin"/>
          <w:sz w:val="28"/>
          <w:szCs w:val="28"/>
          <w:rtl/>
        </w:rPr>
      </w:pPr>
      <w:r w:rsidRPr="008261B0">
        <w:rPr>
          <w:rFonts w:cs="B Nazanin" w:hint="cs"/>
          <w:noProof/>
          <w:sz w:val="28"/>
          <w:szCs w:val="28"/>
          <w:rtl/>
          <w:lang w:bidi="fa-IR"/>
        </w:rPr>
        <w:drawing>
          <wp:inline distT="0" distB="0" distL="0" distR="0">
            <wp:extent cx="2231390" cy="914400"/>
            <wp:effectExtent l="0" t="0" r="0" b="0"/>
            <wp:docPr id="2" name="تصویر 2" descr="docu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0232"/>
                    <pic:cNvPicPr>
                      <a:picLocks noChangeAspect="1" noChangeArrowheads="1"/>
                    </pic:cNvPicPr>
                  </pic:nvPicPr>
                  <pic:blipFill>
                    <a:blip r:embed="rId6" cstate="print">
                      <a:lum bright="4000" contrast="4000"/>
                      <a:extLst>
                        <a:ext uri="{28A0092B-C50C-407E-A947-70E740481C1C}">
                          <a14:useLocalDpi xmlns:a14="http://schemas.microsoft.com/office/drawing/2010/main" val="0"/>
                        </a:ext>
                      </a:extLst>
                    </a:blip>
                    <a:srcRect/>
                    <a:stretch>
                      <a:fillRect/>
                    </a:stretch>
                  </pic:blipFill>
                  <pic:spPr bwMode="auto">
                    <a:xfrm>
                      <a:off x="0" y="0"/>
                      <a:ext cx="2231390" cy="914400"/>
                    </a:xfrm>
                    <a:prstGeom prst="rect">
                      <a:avLst/>
                    </a:prstGeom>
                    <a:noFill/>
                    <a:ln>
                      <a:noFill/>
                    </a:ln>
                  </pic:spPr>
                </pic:pic>
              </a:graphicData>
            </a:graphic>
          </wp:inline>
        </w:drawing>
      </w:r>
    </w:p>
    <w:p w:rsidR="006E48AC" w:rsidRPr="008261B0" w:rsidRDefault="006E48AC" w:rsidP="006E48AC">
      <w:pPr>
        <w:rPr>
          <w:rFonts w:cs="B Nazanin"/>
          <w:sz w:val="28"/>
          <w:szCs w:val="28"/>
          <w:rtl/>
        </w:rPr>
      </w:pPr>
      <w:r w:rsidRPr="008261B0">
        <w:rPr>
          <w:rFonts w:cs="B Nazanin" w:hint="cs"/>
          <w:b/>
          <w:bCs/>
          <w:sz w:val="28"/>
          <w:szCs w:val="28"/>
          <w:rtl/>
        </w:rPr>
        <w:t>حدس زديد؟</w:t>
      </w:r>
      <w:r w:rsidRPr="008261B0">
        <w:rPr>
          <w:rFonts w:cs="B Nazanin" w:hint="cs"/>
          <w:sz w:val="28"/>
          <w:szCs w:val="28"/>
          <w:rtl/>
        </w:rPr>
        <w:t xml:space="preserve"> حالا كامل مي‌كنم تا شما اولين برنامه را بدانيد.</w:t>
      </w:r>
    </w:p>
    <w:p w:rsidR="006E48AC" w:rsidRPr="008261B0" w:rsidRDefault="006E48AC" w:rsidP="006E48AC">
      <w:pPr>
        <w:rPr>
          <w:rFonts w:cs="B Nazanin"/>
          <w:sz w:val="28"/>
          <w:szCs w:val="28"/>
          <w:rtl/>
        </w:rPr>
      </w:pPr>
      <w:r w:rsidRPr="008261B0">
        <w:rPr>
          <w:rFonts w:cs="B Nazanin" w:hint="cs"/>
          <w:noProof/>
          <w:sz w:val="28"/>
          <w:szCs w:val="28"/>
          <w:rtl/>
          <w:lang w:bidi="fa-IR"/>
        </w:rPr>
        <w:drawing>
          <wp:inline distT="0" distB="0" distL="0" distR="0">
            <wp:extent cx="2292350" cy="938530"/>
            <wp:effectExtent l="0" t="0" r="0" b="0"/>
            <wp:docPr id="1" name="تصویر 1" descr="docu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0231"/>
                    <pic:cNvPicPr>
                      <a:picLocks noChangeAspect="1" noChangeArrowheads="1"/>
                    </pic:cNvPicPr>
                  </pic:nvPicPr>
                  <pic:blipFill>
                    <a:blip r:embed="rId7" cstate="print">
                      <a:lum bright="4000" contrast="4000"/>
                      <a:extLst>
                        <a:ext uri="{28A0092B-C50C-407E-A947-70E740481C1C}">
                          <a14:useLocalDpi xmlns:a14="http://schemas.microsoft.com/office/drawing/2010/main" val="0"/>
                        </a:ext>
                      </a:extLst>
                    </a:blip>
                    <a:srcRect/>
                    <a:stretch>
                      <a:fillRect/>
                    </a:stretch>
                  </pic:blipFill>
                  <pic:spPr bwMode="auto">
                    <a:xfrm>
                      <a:off x="0" y="0"/>
                      <a:ext cx="2292350" cy="938530"/>
                    </a:xfrm>
                    <a:prstGeom prst="rect">
                      <a:avLst/>
                    </a:prstGeom>
                    <a:noFill/>
                    <a:ln>
                      <a:noFill/>
                    </a:ln>
                  </pic:spPr>
                </pic:pic>
              </a:graphicData>
            </a:graphic>
          </wp:inline>
        </w:drawing>
      </w:r>
    </w:p>
    <w:p w:rsidR="006E48AC" w:rsidRPr="008261B0" w:rsidRDefault="006E48AC" w:rsidP="00CC59DE">
      <w:pPr>
        <w:spacing w:line="216" w:lineRule="auto"/>
        <w:rPr>
          <w:rFonts w:cs="B Nazanin"/>
          <w:sz w:val="28"/>
          <w:szCs w:val="28"/>
          <w:rtl/>
        </w:rPr>
      </w:pPr>
      <w:r w:rsidRPr="008261B0">
        <w:rPr>
          <w:rFonts w:cs="B Nazanin" w:hint="cs"/>
          <w:sz w:val="28"/>
          <w:szCs w:val="28"/>
          <w:rtl/>
        </w:rPr>
        <w:t xml:space="preserve">   بعد از ظهر گرمي بود. حكيمه خاتون مهمان برادرش امام رضا</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بود. نُه ماه پُر از اضطراب و سختي گذشت. حكيمه خاتون با خيزران در باره زمان تولد بچه صحبت مي‌نمودند كه امام رضا</w:t>
      </w:r>
      <w:r w:rsidRPr="008261B0">
        <w:rPr>
          <w:rFonts w:cs="B Nazanin" w:hint="cs"/>
          <w:sz w:val="28"/>
          <w:szCs w:val="28"/>
        </w:rPr>
        <w:sym w:font="AGA Arabesque" w:char="F075"/>
      </w:r>
      <w:r w:rsidRPr="008261B0">
        <w:rPr>
          <w:rFonts w:cs="B Nazanin" w:hint="cs"/>
          <w:sz w:val="28"/>
          <w:szCs w:val="28"/>
          <w:rtl/>
        </w:rPr>
        <w:t xml:space="preserve"> رو به خواهرش كرد و فرمود:‌ امشب را نزد ما بمان لازم است هنگام ولادت فرزندم تو بر بالين خيزران باشي. لبخند رضايت بر لبان حكيمه خاتون نقش بست. خورشيد كم‌كم در پشت كوه‌ها غروب مي‌كرد و جاي خود را به شب مي‌داد. خيزران در ميان اتاق نزديك پنجره به ماه در آسمان نگاه مي‌كرد و با خدا سخن مي‌گفت: «خدايا تولد اين بچه را بر من آسان كن.» </w:t>
      </w:r>
    </w:p>
    <w:p w:rsidR="006E48AC" w:rsidRPr="008261B0" w:rsidRDefault="006E48AC" w:rsidP="00CC59DE">
      <w:pPr>
        <w:spacing w:line="216" w:lineRule="auto"/>
        <w:rPr>
          <w:rFonts w:cs="B Nazanin"/>
          <w:sz w:val="28"/>
          <w:szCs w:val="28"/>
          <w:rtl/>
        </w:rPr>
      </w:pPr>
      <w:r w:rsidRPr="008261B0">
        <w:rPr>
          <w:rFonts w:cs="B Nazanin" w:hint="cs"/>
          <w:sz w:val="28"/>
          <w:szCs w:val="28"/>
          <w:rtl/>
        </w:rPr>
        <w:t xml:space="preserve">   او مشغول صحبت با خدا بود كه ناگهان درد شديدي در شكم خود احساس نمود از شدت درد آهي كشيد. حكيمه خاتون با شنيدن صداي آه از ميان اتاق خود را به خيزران رساند. زمان تولد بچه بود. چند زن ديگر با صداي كمك‌كمك حكيمه خاتون خود را به داخل اتاق رساندند در اثر اين سروصدا امام رضا</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چراغي روشن كرد و سپس با بستن در از اتاق خارج شدند. اما صداي خيزران از ميان اطاق مي‌گذشت و اميد تولد كودكي را به كساني كه در پشت در بودند مي‌داد. ناگهان چراغ ميان اتاق سوسو كنان خاموش شد. تاريكي اطاق را فراگرفت. حكيمه خاتون صدا زد زود چراغ را روشن كنيد. همه منتظر روشن شدن چراغ بودند كه صداي نوزاد شادي را با خود به جمع زنان حاضر در اتاق و كساني كه در پشت در بودند هديه كرد. كودك تازه به دنيا آمده در آغوش حكيمه خاتون قرار گرفت با روشن شدن چراغ چهره‌هاي خندان نمايان شد. در اين ميان امام‌رضا</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وارد اتاق شد. زنان به احترام امام</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كنار رفتند. وقتي امام</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به نزديكي حكيمه خاتون رسيد كودك را از او گرفت و او را در ميان گهواره قرار داد</w:t>
      </w:r>
      <w:r w:rsidRPr="008261B0">
        <w:rPr>
          <w:rStyle w:val="a5"/>
          <w:rFonts w:cs="B Nazanin"/>
          <w:sz w:val="28"/>
          <w:szCs w:val="28"/>
          <w:rtl/>
        </w:rPr>
        <w:footnoteReference w:id="1"/>
      </w:r>
      <w:r w:rsidRPr="008261B0">
        <w:rPr>
          <w:rFonts w:cs="B Nazanin" w:hint="cs"/>
          <w:sz w:val="28"/>
          <w:szCs w:val="28"/>
          <w:rtl/>
        </w:rPr>
        <w:t>.</w:t>
      </w:r>
    </w:p>
    <w:p w:rsidR="006E48AC" w:rsidRPr="008261B0" w:rsidRDefault="006E48AC" w:rsidP="006E48AC">
      <w:pPr>
        <w:spacing w:line="216" w:lineRule="auto"/>
        <w:rPr>
          <w:rFonts w:cs="B Nazanin"/>
          <w:sz w:val="28"/>
          <w:szCs w:val="28"/>
          <w:rtl/>
        </w:rPr>
      </w:pPr>
      <w:r w:rsidRPr="008261B0">
        <w:rPr>
          <w:rFonts w:cs="B Nazanin" w:hint="cs"/>
          <w:sz w:val="28"/>
          <w:szCs w:val="28"/>
          <w:rtl/>
        </w:rPr>
        <w:t xml:space="preserve">اميدوارم كه از داستان لذت برده باشيد. برنامه را با يك سؤال ادامه مي‌دهم. </w:t>
      </w:r>
    </w:p>
    <w:p w:rsidR="006E48AC" w:rsidRPr="008261B0" w:rsidRDefault="006E48AC" w:rsidP="00CC59DE">
      <w:pPr>
        <w:spacing w:line="216" w:lineRule="auto"/>
        <w:rPr>
          <w:rFonts w:cs="B Nazanin"/>
          <w:sz w:val="26"/>
          <w:szCs w:val="26"/>
          <w:rtl/>
        </w:rPr>
      </w:pPr>
      <w:r w:rsidRPr="008261B0">
        <w:rPr>
          <w:rFonts w:cs="B Nazanin" w:hint="cs"/>
          <w:sz w:val="26"/>
          <w:szCs w:val="26"/>
          <w:rtl/>
        </w:rPr>
        <w:t>چه كسي مي‌داند نام كودكي كه امام رضا</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6"/>
          <w:szCs w:val="26"/>
          <w:rtl/>
        </w:rPr>
        <w:t xml:space="preserve"> ‌آن را در گهواره قرار داد چه بود؟‌</w:t>
      </w:r>
    </w:p>
    <w:p w:rsidR="006E48AC" w:rsidRPr="008261B0" w:rsidRDefault="006E48AC" w:rsidP="00CC59DE">
      <w:pPr>
        <w:spacing w:line="216" w:lineRule="auto"/>
        <w:rPr>
          <w:rFonts w:cs="B Nazanin"/>
          <w:sz w:val="28"/>
          <w:szCs w:val="28"/>
          <w:rtl/>
        </w:rPr>
      </w:pPr>
      <w:r w:rsidRPr="008261B0">
        <w:rPr>
          <w:rFonts w:cs="B Nazanin" w:hint="cs"/>
          <w:sz w:val="28"/>
          <w:szCs w:val="28"/>
          <w:rtl/>
        </w:rPr>
        <w:t>احسنت! امام محمد تقي</w:t>
      </w:r>
      <w:r w:rsidR="00CC59DE">
        <w:rPr>
          <w:rFonts w:cs="B Nazanin" w:hint="cs"/>
          <w:sz w:val="28"/>
          <w:szCs w:val="28"/>
          <w:rtl/>
        </w:rPr>
        <w:t xml:space="preserve"> علیه السلام</w:t>
      </w:r>
      <w:r w:rsidRPr="008261B0">
        <w:rPr>
          <w:rFonts w:cs="B Nazanin" w:hint="cs"/>
          <w:sz w:val="28"/>
          <w:szCs w:val="28"/>
          <w:rtl/>
        </w:rPr>
        <w:t xml:space="preserve"> . </w:t>
      </w:r>
    </w:p>
    <w:p w:rsidR="006E48AC" w:rsidRPr="008261B0" w:rsidRDefault="006E48AC" w:rsidP="006E48AC">
      <w:pPr>
        <w:spacing w:line="216" w:lineRule="auto"/>
        <w:rPr>
          <w:rFonts w:cs="B Nazanin"/>
          <w:sz w:val="28"/>
          <w:szCs w:val="28"/>
          <w:rtl/>
        </w:rPr>
      </w:pPr>
      <w:r w:rsidRPr="008261B0">
        <w:rPr>
          <w:rFonts w:cs="B Nazanin" w:hint="cs"/>
          <w:sz w:val="28"/>
          <w:szCs w:val="28"/>
          <w:rtl/>
        </w:rPr>
        <w:t xml:space="preserve">اين امام بزرگوار سخنان بسياري دارد. </w:t>
      </w:r>
    </w:p>
    <w:p w:rsidR="006E48AC" w:rsidRPr="008261B0" w:rsidRDefault="006E48AC" w:rsidP="006E48AC">
      <w:pPr>
        <w:spacing w:line="216" w:lineRule="auto"/>
        <w:rPr>
          <w:rFonts w:cs="B Nazanin"/>
          <w:sz w:val="26"/>
          <w:szCs w:val="26"/>
          <w:rtl/>
        </w:rPr>
      </w:pPr>
      <w:r w:rsidRPr="008261B0">
        <w:rPr>
          <w:rFonts w:cs="B Nazanin" w:hint="cs"/>
          <w:sz w:val="26"/>
          <w:szCs w:val="26"/>
          <w:rtl/>
        </w:rPr>
        <w:lastRenderedPageBreak/>
        <w:t>از سخناني كه امام به مردم گفت مي‌دانيد چه بود؟‌</w:t>
      </w:r>
    </w:p>
    <w:p w:rsidR="006E48AC" w:rsidRPr="008261B0" w:rsidRDefault="006E48AC" w:rsidP="00CC59DE">
      <w:pPr>
        <w:spacing w:line="216" w:lineRule="auto"/>
        <w:rPr>
          <w:rFonts w:cs="B Nazanin"/>
          <w:sz w:val="28"/>
          <w:szCs w:val="28"/>
          <w:rtl/>
        </w:rPr>
      </w:pPr>
      <w:r w:rsidRPr="008261B0">
        <w:rPr>
          <w:rFonts w:cs="B Nazanin" w:hint="cs"/>
          <w:sz w:val="28"/>
          <w:szCs w:val="28"/>
          <w:rtl/>
        </w:rPr>
        <w:t xml:space="preserve">   براي دانستن سخن امام</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يكي از شما بيايد تا كارتي را كه سخن امام</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روي آن نوشته شده به او بدهم. او بايد با ده شماره كلام امام</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را بدون نقطه روي تابلو بنويسد.</w:t>
      </w:r>
    </w:p>
    <w:p w:rsidR="006E48AC" w:rsidRPr="008261B0" w:rsidRDefault="006E48AC" w:rsidP="006E48AC">
      <w:pPr>
        <w:rPr>
          <w:rFonts w:cs="B Nazanin"/>
          <w:sz w:val="28"/>
          <w:szCs w:val="28"/>
          <w:rtl/>
        </w:rPr>
      </w:pPr>
      <w:r w:rsidRPr="008261B0">
        <w:rPr>
          <w:rFonts w:cs="B Nazanin" w:hint="cs"/>
          <w:sz w:val="28"/>
          <w:szCs w:val="28"/>
          <w:bdr w:val="single" w:sz="4" w:space="0" w:color="auto"/>
          <w:rtl/>
        </w:rPr>
        <w:t xml:space="preserve"> از دوستي با شخص بد پرهيز كن</w:t>
      </w:r>
      <w:r w:rsidRPr="008261B0">
        <w:rPr>
          <w:rStyle w:val="a5"/>
          <w:rFonts w:cs="B Nazanin"/>
          <w:sz w:val="28"/>
          <w:szCs w:val="28"/>
          <w:bdr w:val="single" w:sz="4" w:space="0" w:color="auto"/>
          <w:rtl/>
        </w:rPr>
        <w:footnoteReference w:id="2"/>
      </w:r>
    </w:p>
    <w:p w:rsidR="006E48AC" w:rsidRPr="008261B0" w:rsidRDefault="006E48AC" w:rsidP="00CC59DE">
      <w:pPr>
        <w:rPr>
          <w:rFonts w:cs="B Nazanin"/>
          <w:sz w:val="28"/>
          <w:szCs w:val="28"/>
          <w:rtl/>
        </w:rPr>
      </w:pPr>
      <w:r w:rsidRPr="008261B0">
        <w:rPr>
          <w:rFonts w:cs="B Nazanin" w:hint="cs"/>
          <w:sz w:val="28"/>
          <w:szCs w:val="28"/>
          <w:rtl/>
        </w:rPr>
        <w:t>بله! امام</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فرمود: «از دوستي با شخص بد پرهيز كن.»</w:t>
      </w:r>
    </w:p>
    <w:p w:rsidR="006E48AC" w:rsidRPr="008261B0" w:rsidRDefault="006E48AC" w:rsidP="006E48AC">
      <w:pPr>
        <w:rPr>
          <w:rFonts w:cs="B Nazanin"/>
          <w:sz w:val="28"/>
          <w:szCs w:val="28"/>
          <w:rtl/>
        </w:rPr>
      </w:pPr>
      <w:r w:rsidRPr="008261B0">
        <w:rPr>
          <w:rFonts w:cs="B Nazanin" w:hint="cs"/>
          <w:b/>
          <w:bCs/>
          <w:sz w:val="28"/>
          <w:szCs w:val="28"/>
          <w:rtl/>
        </w:rPr>
        <w:t>اما چرا؟</w:t>
      </w:r>
      <w:r w:rsidRPr="008261B0">
        <w:rPr>
          <w:rFonts w:cs="B Nazanin" w:hint="cs"/>
          <w:sz w:val="28"/>
          <w:szCs w:val="28"/>
          <w:rtl/>
        </w:rPr>
        <w:t xml:space="preserve"> چه كسي مي‌تواند بگويد. </w:t>
      </w:r>
    </w:p>
    <w:p w:rsidR="006E48AC" w:rsidRPr="008261B0" w:rsidRDefault="006E48AC" w:rsidP="00CC59DE">
      <w:pPr>
        <w:rPr>
          <w:rFonts w:cs="B Nazanin"/>
          <w:sz w:val="28"/>
          <w:szCs w:val="28"/>
          <w:rtl/>
        </w:rPr>
      </w:pPr>
      <w:r w:rsidRPr="008261B0">
        <w:rPr>
          <w:rFonts w:cs="B Nazanin" w:hint="cs"/>
          <w:sz w:val="28"/>
          <w:szCs w:val="28"/>
          <w:rtl/>
        </w:rPr>
        <w:t xml:space="preserve">   احسنت،‌ جواب‌هاي خوبي داديد ولي ببينم امام</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چه جوابي داده. امام</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مي‌فرمايد: «دوست بد مانند يك شمشير است. ظاهري قشنگ دارد. ولي همين شمشير اگر به بدن زده شود زخمي ايجاد مي‌كند كه اثر بدي دارد و مدت‌ها مي‌ماند. دوست بد هم مثل شمشير مي‌ماند ظاهر خوبي دارد ولي كارها و حرف‌هاي بدي به انسان ياد مي‌دهد كه مانند زخمي در ما باقي مي‌ماند.» </w:t>
      </w:r>
    </w:p>
    <w:p w:rsidR="006E48AC" w:rsidRPr="008261B0" w:rsidRDefault="006E48AC" w:rsidP="00CC59DE">
      <w:pPr>
        <w:rPr>
          <w:rFonts w:cs="B Nazanin"/>
          <w:sz w:val="28"/>
          <w:szCs w:val="28"/>
          <w:rtl/>
        </w:rPr>
      </w:pPr>
      <w:r w:rsidRPr="008261B0">
        <w:rPr>
          <w:rFonts w:cs="B Nazanin" w:hint="cs"/>
          <w:sz w:val="28"/>
          <w:szCs w:val="28"/>
          <w:rtl/>
        </w:rPr>
        <w:t xml:space="preserve">   حالا كه با سخني از امام</w:t>
      </w:r>
      <w:r w:rsidR="00CC59DE" w:rsidRPr="00CC59DE">
        <w:rPr>
          <w:rFonts w:cs="B Nazanin" w:hint="cs"/>
          <w:sz w:val="28"/>
          <w:szCs w:val="28"/>
          <w:rtl/>
        </w:rPr>
        <w:t xml:space="preserve"> </w:t>
      </w:r>
      <w:r w:rsidR="00CC59DE">
        <w:rPr>
          <w:rFonts w:cs="B Nazanin" w:hint="cs"/>
          <w:sz w:val="28"/>
          <w:szCs w:val="28"/>
          <w:rtl/>
        </w:rPr>
        <w:t>علیه السلام</w:t>
      </w:r>
      <w:r w:rsidRPr="008261B0">
        <w:rPr>
          <w:rFonts w:cs="B Nazanin" w:hint="cs"/>
          <w:sz w:val="28"/>
          <w:szCs w:val="28"/>
          <w:rtl/>
        </w:rPr>
        <w:t xml:space="preserve"> آشنا شديد در روز تولد امام محمد تقي</w:t>
      </w:r>
      <w:r w:rsidR="00CC59DE" w:rsidRPr="00CC59DE">
        <w:rPr>
          <w:rFonts w:cs="B Nazanin" w:hint="cs"/>
          <w:sz w:val="28"/>
          <w:szCs w:val="28"/>
          <w:rtl/>
        </w:rPr>
        <w:t xml:space="preserve"> </w:t>
      </w:r>
      <w:r w:rsidR="00CC59DE">
        <w:rPr>
          <w:rFonts w:cs="B Nazanin" w:hint="cs"/>
          <w:sz w:val="28"/>
          <w:szCs w:val="28"/>
          <w:rtl/>
        </w:rPr>
        <w:t>علیه السلام</w:t>
      </w:r>
      <w:r w:rsidR="00CC59DE" w:rsidRPr="008261B0">
        <w:rPr>
          <w:rFonts w:cs="B Nazanin" w:hint="cs"/>
          <w:sz w:val="28"/>
          <w:szCs w:val="28"/>
          <w:rtl/>
        </w:rPr>
        <w:t xml:space="preserve"> </w:t>
      </w:r>
      <w:r w:rsidRPr="008261B0">
        <w:rPr>
          <w:rFonts w:cs="B Nazanin" w:hint="cs"/>
          <w:sz w:val="28"/>
          <w:szCs w:val="28"/>
          <w:rtl/>
        </w:rPr>
        <w:t xml:space="preserve"> براي شما يك مولودي مي‌خوانم. </w:t>
      </w:r>
    </w:p>
    <w:p w:rsidR="006E48AC" w:rsidRPr="008261B0" w:rsidRDefault="006E48AC" w:rsidP="006E48AC">
      <w:pPr>
        <w:rPr>
          <w:rFonts w:cs="B Nazanin"/>
          <w:sz w:val="28"/>
          <w:szCs w:val="28"/>
          <w:rtl/>
        </w:rPr>
      </w:pPr>
    </w:p>
    <w:p w:rsidR="006E48AC" w:rsidRPr="008261B0" w:rsidRDefault="006E48AC" w:rsidP="006E48AC">
      <w:pPr>
        <w:ind w:left="1440"/>
        <w:rPr>
          <w:rFonts w:cs="B Nazanin"/>
          <w:sz w:val="26"/>
          <w:szCs w:val="26"/>
          <w:rtl/>
        </w:rPr>
      </w:pPr>
      <w:r w:rsidRPr="008261B0">
        <w:rPr>
          <w:rFonts w:cs="B Nazanin" w:hint="cs"/>
          <w:sz w:val="26"/>
          <w:szCs w:val="26"/>
          <w:rtl/>
        </w:rPr>
        <w:t>مـژده اي اهـل ولا</w:t>
      </w:r>
      <w:r w:rsidRPr="008261B0">
        <w:rPr>
          <w:rFonts w:cs="B Nazanin" w:hint="cs"/>
          <w:sz w:val="26"/>
          <w:szCs w:val="26"/>
          <w:rtl/>
        </w:rPr>
        <w:tab/>
        <w:t>آمـده ابـن الـــرضا(2)</w:t>
      </w:r>
    </w:p>
    <w:p w:rsidR="006E48AC" w:rsidRPr="008261B0" w:rsidRDefault="006E48AC" w:rsidP="006E48AC">
      <w:pPr>
        <w:ind w:left="1440"/>
        <w:rPr>
          <w:rFonts w:cs="B Nazanin"/>
          <w:sz w:val="26"/>
          <w:szCs w:val="26"/>
          <w:rtl/>
        </w:rPr>
      </w:pPr>
      <w:r w:rsidRPr="008261B0">
        <w:rPr>
          <w:rFonts w:cs="B Nazanin" w:hint="cs"/>
          <w:sz w:val="26"/>
          <w:szCs w:val="26"/>
          <w:rtl/>
        </w:rPr>
        <w:t>نـور چشـم فاطمه</w:t>
      </w:r>
      <w:r w:rsidRPr="008261B0">
        <w:rPr>
          <w:rFonts w:cs="B Nazanin" w:hint="cs"/>
          <w:sz w:val="26"/>
          <w:szCs w:val="26"/>
          <w:rtl/>
        </w:rPr>
        <w:tab/>
        <w:t>گــل بــاغ مــرتــضي</w:t>
      </w:r>
    </w:p>
    <w:p w:rsidR="006E48AC" w:rsidRPr="008261B0" w:rsidRDefault="006E48AC" w:rsidP="006E48AC">
      <w:pPr>
        <w:ind w:left="1440"/>
        <w:rPr>
          <w:rFonts w:cs="B Nazanin"/>
          <w:sz w:val="26"/>
          <w:szCs w:val="26"/>
          <w:rtl/>
        </w:rPr>
      </w:pPr>
      <w:r w:rsidRPr="008261B0">
        <w:rPr>
          <w:rFonts w:cs="B Nazanin" w:hint="cs"/>
          <w:sz w:val="26"/>
          <w:szCs w:val="26"/>
          <w:rtl/>
        </w:rPr>
        <w:t>سيـدي يـا سيـدي</w:t>
      </w:r>
      <w:r w:rsidRPr="008261B0">
        <w:rPr>
          <w:rFonts w:cs="B Nazanin" w:hint="cs"/>
          <w:sz w:val="26"/>
          <w:szCs w:val="26"/>
          <w:rtl/>
        </w:rPr>
        <w:tab/>
        <w:t>آمدي خوش آمدي(2)</w:t>
      </w:r>
    </w:p>
    <w:p w:rsidR="006E48AC" w:rsidRPr="008261B0" w:rsidRDefault="006E48AC" w:rsidP="006E48AC">
      <w:pPr>
        <w:ind w:left="1440"/>
        <w:rPr>
          <w:rFonts w:cs="B Nazanin"/>
          <w:sz w:val="26"/>
          <w:szCs w:val="26"/>
          <w:rtl/>
        </w:rPr>
      </w:pPr>
      <w:r w:rsidRPr="008261B0">
        <w:rPr>
          <w:rFonts w:cs="B Nazanin" w:hint="cs"/>
          <w:sz w:val="26"/>
          <w:szCs w:val="26"/>
          <w:rtl/>
        </w:rPr>
        <w:t>جان فداي مقدمت</w:t>
      </w:r>
      <w:r w:rsidRPr="008261B0">
        <w:rPr>
          <w:rFonts w:cs="B Nazanin" w:hint="cs"/>
          <w:sz w:val="26"/>
          <w:szCs w:val="26"/>
          <w:rtl/>
        </w:rPr>
        <w:tab/>
        <w:t>اي گـــل مــحمـــدي</w:t>
      </w:r>
    </w:p>
    <w:p w:rsidR="006E48AC" w:rsidRPr="008261B0" w:rsidRDefault="006E48AC" w:rsidP="006E48AC">
      <w:pPr>
        <w:ind w:left="1440"/>
        <w:rPr>
          <w:rFonts w:cs="B Nazanin"/>
          <w:sz w:val="26"/>
          <w:szCs w:val="26"/>
          <w:rtl/>
        </w:rPr>
      </w:pPr>
      <w:r w:rsidRPr="008261B0">
        <w:rPr>
          <w:rFonts w:cs="B Nazanin" w:hint="cs"/>
          <w:sz w:val="26"/>
          <w:szCs w:val="26"/>
          <w:rtl/>
        </w:rPr>
        <w:t>مـژده اي اهـل ولا</w:t>
      </w:r>
      <w:r w:rsidRPr="008261B0">
        <w:rPr>
          <w:rFonts w:cs="B Nazanin" w:hint="cs"/>
          <w:sz w:val="26"/>
          <w:szCs w:val="26"/>
          <w:rtl/>
        </w:rPr>
        <w:tab/>
        <w:t>آمـده ابـن الـــرضا(2)</w:t>
      </w:r>
    </w:p>
    <w:p w:rsidR="006E48AC" w:rsidRPr="008261B0" w:rsidRDefault="006E48AC" w:rsidP="006E48AC">
      <w:pPr>
        <w:ind w:left="1440"/>
        <w:rPr>
          <w:rFonts w:cs="B Nazanin"/>
          <w:sz w:val="26"/>
          <w:szCs w:val="26"/>
          <w:rtl/>
        </w:rPr>
      </w:pPr>
      <w:r w:rsidRPr="008261B0">
        <w:rPr>
          <w:rFonts w:cs="B Nazanin" w:hint="cs"/>
          <w:sz w:val="26"/>
          <w:szCs w:val="26"/>
          <w:rtl/>
        </w:rPr>
        <w:t>نـور چشـم فاطمه</w:t>
      </w:r>
      <w:r w:rsidRPr="008261B0">
        <w:rPr>
          <w:rFonts w:cs="B Nazanin" w:hint="cs"/>
          <w:sz w:val="26"/>
          <w:szCs w:val="26"/>
          <w:rtl/>
        </w:rPr>
        <w:tab/>
        <w:t>گــل بــاغ مــرتــضي</w:t>
      </w:r>
    </w:p>
    <w:p w:rsidR="006E48AC" w:rsidRPr="008261B0" w:rsidRDefault="006E48AC" w:rsidP="006E48AC">
      <w:pPr>
        <w:ind w:left="1440"/>
        <w:rPr>
          <w:rFonts w:cs="B Nazanin"/>
          <w:sz w:val="26"/>
          <w:szCs w:val="26"/>
          <w:rtl/>
        </w:rPr>
      </w:pPr>
      <w:r w:rsidRPr="008261B0">
        <w:rPr>
          <w:rFonts w:cs="B Nazanin" w:hint="cs"/>
          <w:sz w:val="26"/>
          <w:szCs w:val="26"/>
          <w:rtl/>
        </w:rPr>
        <w:t>اي عـزيــز فاطمه</w:t>
      </w:r>
      <w:r w:rsidRPr="008261B0">
        <w:rPr>
          <w:rFonts w:cs="B Nazanin" w:hint="cs"/>
          <w:sz w:val="26"/>
          <w:szCs w:val="26"/>
          <w:rtl/>
        </w:rPr>
        <w:tab/>
        <w:t>بــي‌نظيــــر فــــاطمه</w:t>
      </w:r>
    </w:p>
    <w:p w:rsidR="006E48AC" w:rsidRPr="008261B0" w:rsidRDefault="006E48AC" w:rsidP="006E48AC">
      <w:pPr>
        <w:ind w:left="1440"/>
        <w:rPr>
          <w:rFonts w:cs="B Nazanin"/>
          <w:sz w:val="26"/>
          <w:szCs w:val="26"/>
          <w:rtl/>
        </w:rPr>
      </w:pPr>
      <w:r w:rsidRPr="008261B0">
        <w:rPr>
          <w:rFonts w:cs="B Nazanin" w:hint="cs"/>
          <w:sz w:val="26"/>
          <w:szCs w:val="26"/>
          <w:rtl/>
        </w:rPr>
        <w:t>هم گرفتــار توام</w:t>
      </w:r>
      <w:r w:rsidRPr="008261B0">
        <w:rPr>
          <w:rFonts w:cs="B Nazanin" w:hint="cs"/>
          <w:sz w:val="26"/>
          <w:szCs w:val="26"/>
          <w:rtl/>
        </w:rPr>
        <w:tab/>
      </w:r>
      <w:r w:rsidRPr="008261B0">
        <w:rPr>
          <w:rFonts w:cs="B Nazanin" w:hint="cs"/>
          <w:sz w:val="26"/>
          <w:szCs w:val="26"/>
          <w:rtl/>
        </w:rPr>
        <w:tab/>
        <w:t>هـــم اسيـــر فـــاطمه</w:t>
      </w:r>
    </w:p>
    <w:p w:rsidR="006E48AC" w:rsidRPr="008261B0" w:rsidRDefault="006E48AC" w:rsidP="006E48AC">
      <w:pPr>
        <w:ind w:left="1440"/>
        <w:rPr>
          <w:rFonts w:cs="B Nazanin"/>
          <w:sz w:val="26"/>
          <w:szCs w:val="26"/>
          <w:rtl/>
        </w:rPr>
      </w:pPr>
      <w:r w:rsidRPr="008261B0">
        <w:rPr>
          <w:rFonts w:cs="B Nazanin" w:hint="cs"/>
          <w:sz w:val="26"/>
          <w:szCs w:val="26"/>
          <w:rtl/>
        </w:rPr>
        <w:t>مژده اي اهـل ولا</w:t>
      </w:r>
      <w:r w:rsidRPr="008261B0">
        <w:rPr>
          <w:rFonts w:cs="B Nazanin" w:hint="cs"/>
          <w:sz w:val="26"/>
          <w:szCs w:val="26"/>
          <w:rtl/>
        </w:rPr>
        <w:tab/>
      </w:r>
      <w:r w:rsidRPr="008261B0">
        <w:rPr>
          <w:rFonts w:cs="B Nazanin" w:hint="cs"/>
          <w:sz w:val="26"/>
          <w:szCs w:val="26"/>
          <w:rtl/>
        </w:rPr>
        <w:tab/>
        <w:t>آمـده ابـن الـــرضا(2)</w:t>
      </w:r>
    </w:p>
    <w:p w:rsidR="006E48AC" w:rsidRPr="008261B0" w:rsidRDefault="006E48AC" w:rsidP="006E48AC">
      <w:pPr>
        <w:ind w:left="1440"/>
        <w:rPr>
          <w:rFonts w:cs="B Nazanin"/>
          <w:sz w:val="28"/>
          <w:szCs w:val="28"/>
          <w:rtl/>
        </w:rPr>
      </w:pPr>
      <w:r w:rsidRPr="008261B0">
        <w:rPr>
          <w:rFonts w:cs="B Nazanin" w:hint="cs"/>
          <w:sz w:val="26"/>
          <w:szCs w:val="26"/>
          <w:rtl/>
        </w:rPr>
        <w:t>نور چشم فاطـمـه</w:t>
      </w:r>
      <w:r w:rsidRPr="008261B0">
        <w:rPr>
          <w:rFonts w:cs="B Nazanin" w:hint="cs"/>
          <w:sz w:val="26"/>
          <w:szCs w:val="26"/>
          <w:rtl/>
        </w:rPr>
        <w:tab/>
        <w:t>گــل بــاغ مــرتــضي</w:t>
      </w:r>
      <w:r w:rsidRPr="008261B0">
        <w:rPr>
          <w:rStyle w:val="a5"/>
          <w:rFonts w:cs="B Nazanin"/>
          <w:sz w:val="28"/>
          <w:szCs w:val="28"/>
          <w:rtl/>
        </w:rPr>
        <w:t xml:space="preserve"> </w:t>
      </w:r>
      <w:r w:rsidRPr="008261B0">
        <w:rPr>
          <w:rStyle w:val="a5"/>
          <w:rFonts w:cs="B Nazanin"/>
          <w:sz w:val="28"/>
          <w:szCs w:val="28"/>
          <w:rtl/>
        </w:rPr>
        <w:footnoteReference w:id="3"/>
      </w:r>
    </w:p>
    <w:p w:rsidR="00CC4972" w:rsidRDefault="006E48AC" w:rsidP="006E48AC">
      <w:pPr>
        <w:rPr>
          <w:rtl/>
        </w:rPr>
      </w:pPr>
      <w:r w:rsidRPr="008261B0">
        <w:rPr>
          <w:rFonts w:cs="B Nazanin"/>
          <w:sz w:val="40"/>
          <w:szCs w:val="40"/>
          <w:rtl/>
        </w:rPr>
        <w:br w:type="page"/>
      </w:r>
      <w:r w:rsidR="00A14217">
        <w:rPr>
          <w:rFonts w:hint="cs"/>
          <w:rtl/>
        </w:rPr>
        <w:lastRenderedPageBreak/>
        <w:t>منبع:</w:t>
      </w:r>
      <w:bookmarkStart w:id="0" w:name="_GoBack"/>
      <w:bookmarkEnd w:id="0"/>
      <w:r>
        <w:rPr>
          <w:rFonts w:hint="cs"/>
          <w:rtl/>
        </w:rPr>
        <w:t>ره توشه</w:t>
      </w:r>
      <w:r w:rsidR="00A14217">
        <w:rPr>
          <w:rFonts w:hint="cs"/>
          <w:rtl/>
        </w:rPr>
        <w:t xml:space="preserve">  راهیان نور -</w:t>
      </w:r>
      <w:r>
        <w:rPr>
          <w:rFonts w:hint="cs"/>
          <w:rtl/>
        </w:rPr>
        <w:t xml:space="preserve"> کودک -87</w:t>
      </w:r>
    </w:p>
    <w:p w:rsidR="00A14217" w:rsidRDefault="00A14217" w:rsidP="006E48AC">
      <w:pPr>
        <w:rPr>
          <w:rtl/>
        </w:rPr>
      </w:pPr>
    </w:p>
    <w:p w:rsidR="00A14217" w:rsidRDefault="00A14217" w:rsidP="006E48AC">
      <w:pPr>
        <w:rPr>
          <w:rtl/>
        </w:rPr>
      </w:pPr>
    </w:p>
    <w:p w:rsidR="00A14217" w:rsidRDefault="00A14217" w:rsidP="00A14217">
      <w:pPr>
        <w:rPr>
          <w:rtl/>
        </w:rPr>
      </w:pPr>
      <w:hyperlink r:id="rId8" w:history="1">
        <w:r w:rsidRPr="00194D3A">
          <w:rPr>
            <w:rStyle w:val="a6"/>
          </w:rPr>
          <w:t>http://amoorohani.com</w:t>
        </w:r>
      </w:hyperlink>
    </w:p>
    <w:p w:rsidR="00A14217" w:rsidRDefault="00A14217" w:rsidP="00A14217">
      <w:pPr>
        <w:rPr>
          <w:rtl/>
        </w:rPr>
      </w:pPr>
    </w:p>
    <w:p w:rsidR="00A14217" w:rsidRDefault="00A14217" w:rsidP="00A14217">
      <w:pPr>
        <w:rPr>
          <w:rFonts w:hint="cs"/>
          <w:rtl/>
        </w:rPr>
      </w:pPr>
      <w:r>
        <w:rPr>
          <w:rFonts w:hint="cs"/>
          <w:rtl/>
        </w:rPr>
        <w:t>دانلود شده از سایت عمو روحانی</w:t>
      </w:r>
    </w:p>
    <w:p w:rsidR="00A14217" w:rsidRDefault="00A14217" w:rsidP="00A14217">
      <w:r>
        <w:rPr>
          <w:rFonts w:hint="cs"/>
          <w:rtl/>
        </w:rPr>
        <w:t>09338266795</w:t>
      </w:r>
    </w:p>
    <w:sectPr w:rsidR="00A14217" w:rsidSect="00A1674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21" w:rsidRDefault="008D6621" w:rsidP="006E48AC">
      <w:r>
        <w:separator/>
      </w:r>
    </w:p>
  </w:endnote>
  <w:endnote w:type="continuationSeparator" w:id="0">
    <w:p w:rsidR="008D6621" w:rsidRDefault="008D6621" w:rsidP="006E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21" w:rsidRDefault="008D6621" w:rsidP="006E48AC">
      <w:r>
        <w:separator/>
      </w:r>
    </w:p>
  </w:footnote>
  <w:footnote w:type="continuationSeparator" w:id="0">
    <w:p w:rsidR="008D6621" w:rsidRDefault="008D6621" w:rsidP="006E48AC">
      <w:r>
        <w:continuationSeparator/>
      </w:r>
    </w:p>
  </w:footnote>
  <w:footnote w:id="1">
    <w:p w:rsidR="006E48AC" w:rsidRPr="008261B0" w:rsidRDefault="006E48AC" w:rsidP="006E48AC">
      <w:pPr>
        <w:pStyle w:val="a3"/>
        <w:jc w:val="lowKashida"/>
        <w:rPr>
          <w:rFonts w:cs="B Nazanin"/>
          <w:rtl/>
        </w:rPr>
      </w:pPr>
      <w:r w:rsidRPr="008261B0">
        <w:rPr>
          <w:rStyle w:val="a5"/>
          <w:rFonts w:cs="B Nazanin"/>
        </w:rPr>
        <w:footnoteRef/>
      </w:r>
      <w:r w:rsidRPr="008261B0">
        <w:rPr>
          <w:rFonts w:cs="B Nazanin"/>
          <w:rtl/>
        </w:rPr>
        <w:t xml:space="preserve"> </w:t>
      </w:r>
      <w:r w:rsidRPr="008261B0">
        <w:rPr>
          <w:rFonts w:cs="B Nazanin" w:hint="cs"/>
          <w:rtl/>
        </w:rPr>
        <w:t>شيخ عباس قمي،‌منتهي الآمال،ج2، قم، مطبوعات حسيني،‌ص572.</w:t>
      </w:r>
    </w:p>
  </w:footnote>
  <w:footnote w:id="2">
    <w:p w:rsidR="006E48AC" w:rsidRPr="008261B0" w:rsidRDefault="006E48AC" w:rsidP="006E48AC">
      <w:pPr>
        <w:pStyle w:val="a3"/>
        <w:jc w:val="lowKashida"/>
        <w:rPr>
          <w:rFonts w:cs="B Nazanin"/>
          <w:rtl/>
        </w:rPr>
      </w:pPr>
      <w:r w:rsidRPr="008261B0">
        <w:rPr>
          <w:rStyle w:val="a5"/>
          <w:rFonts w:cs="B Nazanin"/>
        </w:rPr>
        <w:footnoteRef/>
      </w:r>
      <w:r w:rsidRPr="008261B0">
        <w:rPr>
          <w:rFonts w:cs="B Nazanin"/>
          <w:rtl/>
        </w:rPr>
        <w:t xml:space="preserve"> </w:t>
      </w:r>
      <w:r w:rsidRPr="008261B0">
        <w:rPr>
          <w:rFonts w:cs="B Nazanin" w:hint="cs"/>
          <w:rtl/>
        </w:rPr>
        <w:t>محمد باقر مجلسي، بحارالانوار، مؤسسه الوفا، بيروت، 1404،ج71، ص198.</w:t>
      </w:r>
    </w:p>
  </w:footnote>
  <w:footnote w:id="3">
    <w:p w:rsidR="006E48AC" w:rsidRPr="008261B0" w:rsidRDefault="006E48AC" w:rsidP="006E48AC">
      <w:pPr>
        <w:pStyle w:val="a3"/>
        <w:jc w:val="lowKashida"/>
        <w:rPr>
          <w:rFonts w:cs="B Nazanin"/>
          <w:rtl/>
        </w:rPr>
      </w:pPr>
      <w:r w:rsidRPr="008261B0">
        <w:rPr>
          <w:rStyle w:val="a5"/>
          <w:rFonts w:cs="B Nazanin"/>
        </w:rPr>
        <w:footnoteRef/>
      </w:r>
      <w:r w:rsidRPr="008261B0">
        <w:rPr>
          <w:rFonts w:cs="B Nazanin"/>
          <w:rtl/>
        </w:rPr>
        <w:t xml:space="preserve"> </w:t>
      </w:r>
      <w:r w:rsidRPr="008261B0">
        <w:rPr>
          <w:rFonts w:cs="B Nazanin" w:hint="cs"/>
          <w:rtl/>
        </w:rPr>
        <w:t>رضا يعقوبيان، زمزمه عشق، رستگار،‌ مشهد، 1381،‌ص287.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AC"/>
    <w:rsid w:val="004868F4"/>
    <w:rsid w:val="006E48AC"/>
    <w:rsid w:val="008D6621"/>
    <w:rsid w:val="00A14217"/>
    <w:rsid w:val="00A16743"/>
    <w:rsid w:val="00CC4972"/>
    <w:rsid w:val="00CC59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C3C57-1A94-4A50-92E4-B25C50FA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AC"/>
    <w:pPr>
      <w:bidi/>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E48AC"/>
    <w:rPr>
      <w:sz w:val="20"/>
      <w:szCs w:val="20"/>
    </w:rPr>
  </w:style>
  <w:style w:type="character" w:customStyle="1" w:styleId="a4">
    <w:name w:val="متن پاورقی نویسه"/>
    <w:basedOn w:val="a0"/>
    <w:link w:val="a3"/>
    <w:semiHidden/>
    <w:rsid w:val="006E48AC"/>
    <w:rPr>
      <w:rFonts w:ascii="Times New Roman" w:eastAsia="Times New Roman" w:hAnsi="Times New Roman" w:cs="Times New Roman"/>
      <w:sz w:val="20"/>
      <w:szCs w:val="20"/>
      <w:lang w:bidi="ar-SA"/>
    </w:rPr>
  </w:style>
  <w:style w:type="character" w:styleId="a5">
    <w:name w:val="footnote reference"/>
    <w:semiHidden/>
    <w:rsid w:val="006E48AC"/>
    <w:rPr>
      <w:vertAlign w:val="superscript"/>
    </w:rPr>
  </w:style>
  <w:style w:type="character" w:styleId="a6">
    <w:name w:val="Hyperlink"/>
    <w:basedOn w:val="a0"/>
    <w:uiPriority w:val="99"/>
    <w:unhideWhenUsed/>
    <w:rsid w:val="00A14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oorohani.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3</cp:revision>
  <dcterms:created xsi:type="dcterms:W3CDTF">2015-05-14T15:05:00Z</dcterms:created>
  <dcterms:modified xsi:type="dcterms:W3CDTF">2015-09-12T03:48:00Z</dcterms:modified>
</cp:coreProperties>
</file>