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C1" w:rsidRDefault="007B1666" w:rsidP="00B0227A">
      <w:pPr>
        <w:autoSpaceDE w:val="0"/>
        <w:autoSpaceDN w:val="0"/>
        <w:adjustRightInd w:val="0"/>
        <w:spacing w:after="0" w:line="240" w:lineRule="auto"/>
        <w:jc w:val="both"/>
        <w:rPr>
          <w:rFonts w:ascii="Times New Roman" w:hAnsi="Times New Roman" w:cs="B Mitra" w:hint="cs"/>
          <w:sz w:val="28"/>
          <w:szCs w:val="28"/>
          <w:rtl/>
          <w:lang w:bidi="ar-SA"/>
        </w:rPr>
      </w:pPr>
      <w:r w:rsidRPr="006A2EA2">
        <w:rPr>
          <w:rFonts w:ascii="Times New Roman" w:hAnsi="Times New Roman" w:cs="B Mitra" w:hint="cs"/>
          <w:sz w:val="28"/>
          <w:szCs w:val="28"/>
          <w:rtl/>
          <w:lang w:bidi="ar-SA"/>
        </w:rPr>
        <w:t>بسم الله الرحمن الرحیم</w:t>
      </w:r>
    </w:p>
    <w:p w:rsidR="007A344D" w:rsidRPr="006A2EA2" w:rsidRDefault="007A344D" w:rsidP="00B0227A">
      <w:pPr>
        <w:autoSpaceDE w:val="0"/>
        <w:autoSpaceDN w:val="0"/>
        <w:adjustRightInd w:val="0"/>
        <w:spacing w:after="0" w:line="240" w:lineRule="auto"/>
        <w:jc w:val="both"/>
        <w:rPr>
          <w:rFonts w:ascii="Times New Roman" w:hAnsi="Times New Roman" w:cs="B Mitra"/>
          <w:sz w:val="28"/>
          <w:szCs w:val="28"/>
          <w:rtl/>
          <w:lang w:bidi="ar-SA"/>
        </w:rPr>
      </w:pPr>
      <w:r w:rsidRPr="007A344D">
        <w:rPr>
          <w:rFonts w:ascii="Times New Roman" w:hAnsi="Times New Roman" w:cs="B Mitra" w:hint="cs"/>
          <w:sz w:val="28"/>
          <w:szCs w:val="28"/>
          <w:rtl/>
          <w:lang w:bidi="ar-SA"/>
        </w:rPr>
        <w:t>آشنایی</w:t>
      </w:r>
      <w:r w:rsidRPr="007A344D">
        <w:rPr>
          <w:rFonts w:ascii="Times New Roman" w:hAnsi="Times New Roman" w:cs="B Mitra"/>
          <w:sz w:val="28"/>
          <w:szCs w:val="28"/>
          <w:rtl/>
          <w:lang w:bidi="ar-SA"/>
        </w:rPr>
        <w:t xml:space="preserve"> </w:t>
      </w:r>
      <w:r w:rsidRPr="007A344D">
        <w:rPr>
          <w:rFonts w:ascii="Times New Roman" w:hAnsi="Times New Roman" w:cs="B Mitra" w:hint="cs"/>
          <w:sz w:val="28"/>
          <w:szCs w:val="28"/>
          <w:rtl/>
          <w:lang w:bidi="ar-SA"/>
        </w:rPr>
        <w:t>با</w:t>
      </w:r>
      <w:r w:rsidRPr="007A344D">
        <w:rPr>
          <w:rFonts w:ascii="Times New Roman" w:hAnsi="Times New Roman" w:cs="B Mitra"/>
          <w:sz w:val="28"/>
          <w:szCs w:val="28"/>
          <w:rtl/>
          <w:lang w:bidi="ar-SA"/>
        </w:rPr>
        <w:t xml:space="preserve"> </w:t>
      </w:r>
      <w:r w:rsidRPr="007A344D">
        <w:rPr>
          <w:rFonts w:ascii="Times New Roman" w:hAnsi="Times New Roman" w:cs="B Mitra" w:hint="cs"/>
          <w:sz w:val="28"/>
          <w:szCs w:val="28"/>
          <w:rtl/>
          <w:lang w:bidi="ar-SA"/>
        </w:rPr>
        <w:t>قرآن</w:t>
      </w:r>
      <w:r w:rsidRPr="007A344D">
        <w:rPr>
          <w:rFonts w:ascii="Times New Roman" w:hAnsi="Times New Roman" w:cs="B Mitra"/>
          <w:sz w:val="28"/>
          <w:szCs w:val="28"/>
          <w:rtl/>
          <w:lang w:bidi="ar-SA"/>
        </w:rPr>
        <w:t xml:space="preserve"> </w:t>
      </w:r>
      <w:r w:rsidRPr="007A344D">
        <w:rPr>
          <w:rFonts w:ascii="Times New Roman" w:hAnsi="Times New Roman" w:cs="B Mitra" w:hint="cs"/>
          <w:sz w:val="28"/>
          <w:szCs w:val="28"/>
          <w:rtl/>
          <w:lang w:bidi="ar-SA"/>
        </w:rPr>
        <w:t>جزوه</w:t>
      </w:r>
      <w:r w:rsidRPr="007A344D">
        <w:rPr>
          <w:rFonts w:ascii="Times New Roman" w:hAnsi="Times New Roman" w:cs="B Mitra"/>
          <w:sz w:val="28"/>
          <w:szCs w:val="28"/>
          <w:rtl/>
          <w:lang w:bidi="ar-SA"/>
        </w:rPr>
        <w:t xml:space="preserve"> </w:t>
      </w:r>
      <w:r w:rsidRPr="007A344D">
        <w:rPr>
          <w:rFonts w:ascii="Times New Roman" w:hAnsi="Times New Roman" w:cs="B Mitra" w:hint="cs"/>
          <w:sz w:val="28"/>
          <w:szCs w:val="28"/>
          <w:rtl/>
          <w:lang w:bidi="ar-SA"/>
        </w:rPr>
        <w:t>ویرایش</w:t>
      </w:r>
      <w:r w:rsidRPr="007A344D">
        <w:rPr>
          <w:rFonts w:ascii="Times New Roman" w:hAnsi="Times New Roman" w:cs="B Mitra"/>
          <w:sz w:val="28"/>
          <w:szCs w:val="28"/>
          <w:rtl/>
          <w:lang w:bidi="ar-SA"/>
        </w:rPr>
        <w:t xml:space="preserve">  6 </w:t>
      </w:r>
      <w:r w:rsidRPr="007A344D">
        <w:rPr>
          <w:rFonts w:ascii="Times New Roman" w:hAnsi="Times New Roman" w:cs="B Mitra" w:hint="cs"/>
          <w:sz w:val="28"/>
          <w:szCs w:val="28"/>
          <w:rtl/>
          <w:lang w:bidi="ar-SA"/>
        </w:rPr>
        <w:t>تاریخ</w:t>
      </w:r>
      <w:r w:rsidRPr="007A344D">
        <w:rPr>
          <w:rFonts w:ascii="Times New Roman" w:hAnsi="Times New Roman" w:cs="B Mitra"/>
          <w:sz w:val="28"/>
          <w:szCs w:val="28"/>
          <w:rtl/>
          <w:lang w:bidi="ar-SA"/>
        </w:rPr>
        <w:t xml:space="preserve"> 97-11-12 - (</w:t>
      </w:r>
      <w:r w:rsidRPr="007A344D">
        <w:rPr>
          <w:rFonts w:ascii="Times New Roman" w:hAnsi="Times New Roman" w:cs="B Mitra" w:hint="cs"/>
          <w:sz w:val="28"/>
          <w:szCs w:val="28"/>
          <w:rtl/>
          <w:lang w:bidi="ar-SA"/>
        </w:rPr>
        <w:t>فایل</w:t>
      </w:r>
      <w:r w:rsidRPr="007A344D">
        <w:rPr>
          <w:rFonts w:ascii="Times New Roman" w:hAnsi="Times New Roman" w:cs="B Mitra"/>
          <w:sz w:val="28"/>
          <w:szCs w:val="28"/>
          <w:rtl/>
          <w:lang w:bidi="ar-SA"/>
        </w:rPr>
        <w:t xml:space="preserve"> </w:t>
      </w:r>
      <w:r w:rsidRPr="007A344D">
        <w:rPr>
          <w:rFonts w:ascii="Times New Roman" w:hAnsi="Times New Roman" w:cs="B Mitra" w:hint="cs"/>
          <w:sz w:val="28"/>
          <w:szCs w:val="28"/>
          <w:rtl/>
          <w:lang w:bidi="ar-SA"/>
        </w:rPr>
        <w:t>متنی</w:t>
      </w:r>
      <w:r w:rsidRPr="007A344D">
        <w:rPr>
          <w:rFonts w:ascii="Times New Roman" w:hAnsi="Times New Roman" w:cs="B Mitra"/>
          <w:sz w:val="28"/>
          <w:szCs w:val="28"/>
          <w:rtl/>
          <w:lang w:bidi="ar-SA"/>
        </w:rPr>
        <w:t xml:space="preserve"> </w:t>
      </w:r>
      <w:r w:rsidRPr="007A344D">
        <w:rPr>
          <w:rFonts w:ascii="Times New Roman" w:hAnsi="Times New Roman" w:cs="B Mitra" w:hint="cs"/>
          <w:sz w:val="28"/>
          <w:szCs w:val="28"/>
          <w:rtl/>
          <w:lang w:bidi="ar-SA"/>
        </w:rPr>
        <w:t>مطالب</w:t>
      </w:r>
      <w:r w:rsidRPr="007A344D">
        <w:rPr>
          <w:rFonts w:ascii="Times New Roman" w:hAnsi="Times New Roman" w:cs="B Mitra"/>
          <w:sz w:val="28"/>
          <w:szCs w:val="28"/>
          <w:rtl/>
          <w:lang w:bidi="ar-SA"/>
        </w:rPr>
        <w:t xml:space="preserve"> </w:t>
      </w:r>
      <w:r w:rsidRPr="007A344D">
        <w:rPr>
          <w:rFonts w:ascii="Times New Roman" w:hAnsi="Times New Roman" w:cs="B Mitra" w:hint="cs"/>
          <w:sz w:val="28"/>
          <w:szCs w:val="28"/>
          <w:rtl/>
          <w:lang w:bidi="ar-SA"/>
        </w:rPr>
        <w:t>این</w:t>
      </w:r>
      <w:r w:rsidRPr="007A344D">
        <w:rPr>
          <w:rFonts w:ascii="Times New Roman" w:hAnsi="Times New Roman" w:cs="B Mitra"/>
          <w:sz w:val="28"/>
          <w:szCs w:val="28"/>
          <w:rtl/>
          <w:lang w:bidi="ar-SA"/>
        </w:rPr>
        <w:t xml:space="preserve"> </w:t>
      </w:r>
      <w:r w:rsidRPr="007A344D">
        <w:rPr>
          <w:rFonts w:ascii="Times New Roman" w:hAnsi="Times New Roman" w:cs="B Mitra" w:hint="cs"/>
          <w:sz w:val="28"/>
          <w:szCs w:val="28"/>
          <w:rtl/>
          <w:lang w:bidi="ar-SA"/>
        </w:rPr>
        <w:t>صفحه</w:t>
      </w:r>
      <w:r w:rsidRPr="007A344D">
        <w:rPr>
          <w:rFonts w:ascii="Times New Roman" w:hAnsi="Times New Roman" w:cs="B Mitra"/>
          <w:sz w:val="28"/>
          <w:szCs w:val="28"/>
          <w:rtl/>
          <w:lang w:bidi="ar-SA"/>
        </w:rPr>
        <w:t>)</w:t>
      </w:r>
    </w:p>
    <w:p w:rsidR="00837027" w:rsidRPr="006A2EA2" w:rsidRDefault="00837027" w:rsidP="007A344D">
      <w:pPr>
        <w:autoSpaceDE w:val="0"/>
        <w:autoSpaceDN w:val="0"/>
        <w:adjustRightInd w:val="0"/>
        <w:spacing w:after="0" w:line="240" w:lineRule="auto"/>
        <w:jc w:val="both"/>
        <w:rPr>
          <w:rFonts w:ascii="Times New Roman" w:hAnsi="Times New Roman" w:cs="B Mitra"/>
          <w:sz w:val="48"/>
          <w:szCs w:val="48"/>
          <w:rtl/>
          <w:lang w:bidi="ar-SA"/>
        </w:rPr>
      </w:pPr>
      <w:r w:rsidRPr="006A2EA2">
        <w:rPr>
          <w:rFonts w:ascii="Times New Roman" w:hAnsi="Times New Roman" w:cs="B Mitra" w:hint="cs"/>
          <w:sz w:val="48"/>
          <w:szCs w:val="48"/>
          <w:highlight w:val="yellow"/>
          <w:rtl/>
          <w:lang w:bidi="ar-SA"/>
        </w:rPr>
        <w:t>دقت کنید که این فایل هنوز نیاز</w:t>
      </w:r>
      <w:r w:rsidR="007A344D">
        <w:rPr>
          <w:rFonts w:ascii="Times New Roman" w:hAnsi="Times New Roman" w:cs="B Mitra" w:hint="cs"/>
          <w:sz w:val="48"/>
          <w:szCs w:val="48"/>
          <w:highlight w:val="yellow"/>
          <w:rtl/>
          <w:lang w:bidi="ar-SA"/>
        </w:rPr>
        <w:t xml:space="preserve"> به ساده و خلاصه سازی جهت نوجوانان دارد</w:t>
      </w:r>
      <w:r w:rsidR="007A344D" w:rsidRPr="007A344D">
        <w:rPr>
          <w:rFonts w:ascii="Times New Roman" w:hAnsi="Times New Roman" w:cs="B Mitra" w:hint="cs"/>
          <w:sz w:val="48"/>
          <w:szCs w:val="48"/>
          <w:highlight w:val="yellow"/>
          <w:rtl/>
          <w:lang w:bidi="ar-SA"/>
        </w:rPr>
        <w:t xml:space="preserve"> اما با این حال قابل استفاده است</w:t>
      </w:r>
    </w:p>
    <w:sdt>
      <w:sdtPr>
        <w:rPr>
          <w:rFonts w:asciiTheme="minorHAnsi" w:eastAsiaTheme="minorHAnsi" w:hAnsiTheme="minorHAnsi" w:cs="B Mitra"/>
          <w:b w:val="0"/>
          <w:bCs w:val="0"/>
          <w:color w:val="auto"/>
          <w:sz w:val="22"/>
          <w:szCs w:val="22"/>
          <w:rtl/>
          <w:lang w:bidi="fa-IR"/>
        </w:rPr>
        <w:id w:val="38938708"/>
        <w:docPartObj>
          <w:docPartGallery w:val="Table of Contents"/>
          <w:docPartUnique/>
        </w:docPartObj>
      </w:sdtPr>
      <w:sdtContent>
        <w:p w:rsidR="003A0585" w:rsidRPr="008D1D5E" w:rsidRDefault="007B1666" w:rsidP="007A344D">
          <w:pPr>
            <w:pStyle w:val="TOCHeading"/>
            <w:bidi/>
            <w:rPr>
              <w:rFonts w:cs="B Mitra"/>
              <w:b w:val="0"/>
              <w:bCs w:val="0"/>
            </w:rPr>
          </w:pPr>
          <w:r w:rsidRPr="008D1D5E">
            <w:rPr>
              <w:rFonts w:cs="B Mitra" w:hint="cs"/>
              <w:b w:val="0"/>
              <w:bCs w:val="0"/>
              <w:rtl/>
            </w:rPr>
            <w:t xml:space="preserve">فهرست                       </w:t>
          </w:r>
        </w:p>
        <w:p w:rsidR="008D1D5E" w:rsidRPr="008D1D5E" w:rsidRDefault="00651B77" w:rsidP="008D1D5E">
          <w:pPr>
            <w:pStyle w:val="TOC1"/>
            <w:tabs>
              <w:tab w:val="right" w:leader="dot" w:pos="9350"/>
            </w:tabs>
            <w:rPr>
              <w:rFonts w:eastAsiaTheme="minorEastAsia" w:cs="B Mitra"/>
              <w:noProof/>
              <w:lang w:bidi="ar-SA"/>
            </w:rPr>
          </w:pPr>
          <w:r w:rsidRPr="008D1D5E">
            <w:rPr>
              <w:rFonts w:cs="B Mitra"/>
            </w:rPr>
            <w:fldChar w:fldCharType="begin"/>
          </w:r>
          <w:r w:rsidR="003A0585" w:rsidRPr="008D1D5E">
            <w:rPr>
              <w:rFonts w:cs="B Mitra"/>
            </w:rPr>
            <w:instrText xml:space="preserve"> TOC \o "1-3" \h \z \u </w:instrText>
          </w:r>
          <w:r w:rsidRPr="008D1D5E">
            <w:rPr>
              <w:rFonts w:cs="B Mitra"/>
            </w:rPr>
            <w:fldChar w:fldCharType="separate"/>
          </w:r>
          <w:hyperlink w:anchor="_Toc536711790" w:history="1">
            <w:r w:rsidR="008D1D5E" w:rsidRPr="008D1D5E">
              <w:rPr>
                <w:rStyle w:val="Hyperlink"/>
                <w:rFonts w:cs="B Mitra" w:hint="eastAsia"/>
                <w:noProof/>
                <w:rtl/>
              </w:rPr>
              <w:t>اطلاعات</w:t>
            </w:r>
            <w:r w:rsidR="008D1D5E" w:rsidRPr="008D1D5E">
              <w:rPr>
                <w:rStyle w:val="Hyperlink"/>
                <w:rFonts w:cs="B Mitra"/>
                <w:noProof/>
                <w:rtl/>
              </w:rPr>
              <w:t xml:space="preserve"> </w:t>
            </w:r>
            <w:r w:rsidR="008D1D5E" w:rsidRPr="008D1D5E">
              <w:rPr>
                <w:rStyle w:val="Hyperlink"/>
                <w:rFonts w:cs="B Mitra" w:hint="eastAsia"/>
                <w:noProof/>
                <w:rtl/>
              </w:rPr>
              <w:t>و</w:t>
            </w:r>
            <w:r w:rsidR="008D1D5E" w:rsidRPr="008D1D5E">
              <w:rPr>
                <w:rStyle w:val="Hyperlink"/>
                <w:rFonts w:cs="B Mitra"/>
                <w:noProof/>
                <w:rtl/>
              </w:rPr>
              <w:t xml:space="preserve"> </w:t>
            </w:r>
            <w:r w:rsidR="008D1D5E" w:rsidRPr="008D1D5E">
              <w:rPr>
                <w:rStyle w:val="Hyperlink"/>
                <w:rFonts w:cs="B Mitra" w:hint="eastAsia"/>
                <w:noProof/>
                <w:rtl/>
              </w:rPr>
              <w:t>نکات</w:t>
            </w:r>
            <w:r w:rsidR="008D1D5E" w:rsidRPr="008D1D5E">
              <w:rPr>
                <w:rStyle w:val="Hyperlink"/>
                <w:rFonts w:cs="B Mitra" w:hint="cs"/>
                <w:noProof/>
                <w:rtl/>
              </w:rPr>
              <w:t>ی</w:t>
            </w:r>
            <w:r w:rsidR="008D1D5E" w:rsidRPr="008D1D5E">
              <w:rPr>
                <w:rStyle w:val="Hyperlink"/>
                <w:rFonts w:cs="B Mitra"/>
                <w:noProof/>
                <w:rtl/>
              </w:rPr>
              <w:t xml:space="preserve"> </w:t>
            </w:r>
            <w:r w:rsidR="008D1D5E" w:rsidRPr="008D1D5E">
              <w:rPr>
                <w:rStyle w:val="Hyperlink"/>
                <w:rFonts w:cs="B Mitra" w:hint="eastAsia"/>
                <w:noProof/>
                <w:rtl/>
              </w:rPr>
              <w:t>از</w:t>
            </w:r>
            <w:r w:rsidR="008D1D5E" w:rsidRPr="008D1D5E">
              <w:rPr>
                <w:rStyle w:val="Hyperlink"/>
                <w:rFonts w:cs="B Mitra"/>
                <w:noProof/>
                <w:rtl/>
              </w:rPr>
              <w:t xml:space="preserve"> </w:t>
            </w:r>
            <w:r w:rsidR="008D1D5E" w:rsidRPr="008D1D5E">
              <w:rPr>
                <w:rStyle w:val="Hyperlink"/>
                <w:rFonts w:cs="B Mitra" w:hint="eastAsia"/>
                <w:noProof/>
                <w:rtl/>
              </w:rPr>
              <w:t>قرآن</w:t>
            </w:r>
            <w:r w:rsidR="008D1D5E" w:rsidRPr="008D1D5E">
              <w:rPr>
                <w:rFonts w:cs="B Mitra"/>
                <w:noProof/>
                <w:webHidden/>
              </w:rPr>
              <w:tab/>
            </w:r>
            <w:r w:rsidR="008D1D5E" w:rsidRPr="008D1D5E">
              <w:rPr>
                <w:rFonts w:cs="B Mitra"/>
                <w:noProof/>
                <w:webHidden/>
              </w:rPr>
              <w:fldChar w:fldCharType="begin"/>
            </w:r>
            <w:r w:rsidR="008D1D5E" w:rsidRPr="008D1D5E">
              <w:rPr>
                <w:rFonts w:cs="B Mitra"/>
                <w:noProof/>
                <w:webHidden/>
              </w:rPr>
              <w:instrText xml:space="preserve"> PAGEREF _Toc536711790 \h </w:instrText>
            </w:r>
            <w:r w:rsidR="008D1D5E" w:rsidRPr="008D1D5E">
              <w:rPr>
                <w:rFonts w:cs="B Mitra"/>
                <w:noProof/>
                <w:webHidden/>
              </w:rPr>
            </w:r>
            <w:r w:rsidR="008D1D5E" w:rsidRPr="008D1D5E">
              <w:rPr>
                <w:rFonts w:cs="B Mitra"/>
                <w:noProof/>
                <w:webHidden/>
              </w:rPr>
              <w:fldChar w:fldCharType="separate"/>
            </w:r>
            <w:r w:rsidR="008D1D5E">
              <w:rPr>
                <w:rFonts w:cs="B Mitra"/>
                <w:noProof/>
                <w:webHidden/>
                <w:rtl/>
              </w:rPr>
              <w:t>3</w:t>
            </w:r>
            <w:r w:rsidR="008D1D5E"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791" w:history="1">
            <w:r w:rsidRPr="008D1D5E">
              <w:rPr>
                <w:rStyle w:val="Hyperlink"/>
                <w:rFonts w:cs="B Mitra" w:hint="eastAsia"/>
                <w:noProof/>
                <w:highlight w:val="green"/>
                <w:rtl/>
              </w:rPr>
              <w:t>هفتاد</w:t>
            </w:r>
            <w:r w:rsidRPr="008D1D5E">
              <w:rPr>
                <w:rStyle w:val="Hyperlink"/>
                <w:rFonts w:cs="B Mitra"/>
                <w:noProof/>
                <w:highlight w:val="green"/>
                <w:rtl/>
              </w:rPr>
              <w:t xml:space="preserve"> </w:t>
            </w:r>
            <w:r w:rsidRPr="008D1D5E">
              <w:rPr>
                <w:rStyle w:val="Hyperlink"/>
                <w:rFonts w:cs="B Mitra" w:hint="eastAsia"/>
                <w:noProof/>
                <w:highlight w:val="green"/>
                <w:rtl/>
              </w:rPr>
              <w:t>نکته</w:t>
            </w:r>
            <w:r w:rsidRPr="008D1D5E">
              <w:rPr>
                <w:rStyle w:val="Hyperlink"/>
                <w:rFonts w:cs="B Mitra"/>
                <w:noProof/>
                <w:highlight w:val="green"/>
                <w:rtl/>
              </w:rPr>
              <w:t xml:space="preserve"> </w:t>
            </w:r>
            <w:r w:rsidRPr="008D1D5E">
              <w:rPr>
                <w:rStyle w:val="Hyperlink"/>
                <w:rFonts w:cs="B Mitra" w:hint="eastAsia"/>
                <w:noProof/>
                <w:highlight w:val="green"/>
                <w:rtl/>
              </w:rPr>
              <w:t>قرآن</w:t>
            </w:r>
            <w:r w:rsidRPr="008D1D5E">
              <w:rPr>
                <w:rStyle w:val="Hyperlink"/>
                <w:rFonts w:cs="B Mitra" w:hint="cs"/>
                <w:noProof/>
                <w:highlight w:val="green"/>
                <w:rtl/>
              </w:rPr>
              <w:t>ی</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_Toc536711791 \h </w:instrText>
            </w:r>
            <w:r w:rsidRPr="008D1D5E">
              <w:rPr>
                <w:rFonts w:cs="B Mitra"/>
                <w:noProof/>
                <w:webHidden/>
              </w:rPr>
            </w:r>
            <w:r w:rsidRPr="008D1D5E">
              <w:rPr>
                <w:rFonts w:cs="B Mitra"/>
                <w:noProof/>
                <w:webHidden/>
              </w:rPr>
              <w:fldChar w:fldCharType="separate"/>
            </w:r>
            <w:r>
              <w:rPr>
                <w:rFonts w:cs="B Mitra"/>
                <w:noProof/>
                <w:webHidden/>
                <w:rtl/>
              </w:rPr>
              <w:t>7</w:t>
            </w:r>
            <w:r w:rsidRPr="008D1D5E">
              <w:rPr>
                <w:rFonts w:cs="B Mitra"/>
                <w:noProof/>
                <w:webHidden/>
              </w:rPr>
              <w:fldChar w:fldCharType="end"/>
            </w:r>
          </w:hyperlink>
        </w:p>
        <w:p w:rsidR="008D1D5E" w:rsidRPr="008D1D5E" w:rsidRDefault="008D1D5E" w:rsidP="008D1D5E">
          <w:pPr>
            <w:pStyle w:val="TOC1"/>
            <w:tabs>
              <w:tab w:val="right" w:leader="dot" w:pos="9350"/>
            </w:tabs>
            <w:rPr>
              <w:rFonts w:eastAsiaTheme="minorEastAsia" w:cs="B Mitra"/>
              <w:noProof/>
              <w:lang w:bidi="ar-SA"/>
            </w:rPr>
          </w:pPr>
          <w:hyperlink w:anchor="_Toc536711792" w:history="1">
            <w:r w:rsidRPr="008D1D5E">
              <w:rPr>
                <w:rStyle w:val="Hyperlink"/>
                <w:rFonts w:cs="B Mitra" w:hint="eastAsia"/>
                <w:noProof/>
                <w:rtl/>
              </w:rPr>
              <w:t>فض</w:t>
            </w:r>
            <w:r w:rsidRPr="008D1D5E">
              <w:rPr>
                <w:rStyle w:val="Hyperlink"/>
                <w:rFonts w:cs="B Mitra" w:hint="cs"/>
                <w:noProof/>
                <w:rtl/>
              </w:rPr>
              <w:t>ی</w:t>
            </w:r>
            <w:r w:rsidRPr="008D1D5E">
              <w:rPr>
                <w:rStyle w:val="Hyperlink"/>
                <w:rFonts w:cs="B Mitra" w:hint="eastAsia"/>
                <w:noProof/>
                <w:rtl/>
              </w:rPr>
              <w:t>لت</w:t>
            </w:r>
            <w:r w:rsidRPr="008D1D5E">
              <w:rPr>
                <w:rStyle w:val="Hyperlink"/>
                <w:rFonts w:cs="B Mitra"/>
                <w:noProof/>
                <w:rtl/>
              </w:rPr>
              <w:t xml:space="preserve"> </w:t>
            </w:r>
            <w:r w:rsidRPr="008D1D5E">
              <w:rPr>
                <w:rStyle w:val="Hyperlink"/>
                <w:rFonts w:cs="B Mitra" w:hint="eastAsia"/>
                <w:noProof/>
                <w:rtl/>
              </w:rPr>
              <w:t>تلاوت</w:t>
            </w:r>
            <w:r w:rsidRPr="008D1D5E">
              <w:rPr>
                <w:rStyle w:val="Hyperlink"/>
                <w:rFonts w:cs="B Mitra"/>
                <w:noProof/>
                <w:rtl/>
              </w:rPr>
              <w:t xml:space="preserve"> </w:t>
            </w:r>
            <w:r w:rsidRPr="008D1D5E">
              <w:rPr>
                <w:rStyle w:val="Hyperlink"/>
                <w:rFonts w:cs="B Mitra" w:hint="eastAsia"/>
                <w:noProof/>
                <w:rtl/>
              </w:rPr>
              <w:t>سوره</w:t>
            </w:r>
            <w:r w:rsidRPr="008D1D5E">
              <w:rPr>
                <w:rStyle w:val="Hyperlink"/>
                <w:rFonts w:cs="B Mitra"/>
                <w:noProof/>
                <w:rtl/>
              </w:rPr>
              <w:t xml:space="preserve"> </w:t>
            </w:r>
            <w:r w:rsidRPr="008D1D5E">
              <w:rPr>
                <w:rStyle w:val="Hyperlink"/>
                <w:rFonts w:cs="B Mitra" w:hint="eastAsia"/>
                <w:noProof/>
                <w:rtl/>
              </w:rPr>
              <w:t>ها</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قرآن</w:t>
            </w:r>
            <w:r w:rsidRPr="008D1D5E">
              <w:rPr>
                <w:rStyle w:val="Hyperlink"/>
                <w:rFonts w:cs="B Mitra"/>
                <w:noProof/>
                <w:rtl/>
              </w:rPr>
              <w:t xml:space="preserve"> </w:t>
            </w:r>
            <w:r w:rsidRPr="008D1D5E">
              <w:rPr>
                <w:rStyle w:val="Hyperlink"/>
                <w:rFonts w:cs="B Mitra" w:hint="eastAsia"/>
                <w:noProof/>
                <w:rtl/>
              </w:rPr>
              <w:t>کر</w:t>
            </w:r>
            <w:r w:rsidRPr="008D1D5E">
              <w:rPr>
                <w:rStyle w:val="Hyperlink"/>
                <w:rFonts w:cs="B Mitra" w:hint="cs"/>
                <w:noProof/>
                <w:rtl/>
              </w:rPr>
              <w:t>ی</w:t>
            </w:r>
            <w:r w:rsidRPr="008D1D5E">
              <w:rPr>
                <w:rStyle w:val="Hyperlink"/>
                <w:rFonts w:cs="B Mitra" w:hint="eastAsia"/>
                <w:noProof/>
                <w:rtl/>
              </w:rPr>
              <w:t>م</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_Toc536711792 \h </w:instrText>
            </w:r>
            <w:r w:rsidRPr="008D1D5E">
              <w:rPr>
                <w:rFonts w:cs="B Mitra"/>
                <w:noProof/>
                <w:webHidden/>
              </w:rPr>
            </w:r>
            <w:r w:rsidRPr="008D1D5E">
              <w:rPr>
                <w:rFonts w:cs="B Mitra"/>
                <w:noProof/>
                <w:webHidden/>
              </w:rPr>
              <w:fldChar w:fldCharType="separate"/>
            </w:r>
            <w:r>
              <w:rPr>
                <w:rFonts w:cs="B Mitra"/>
                <w:noProof/>
                <w:webHidden/>
                <w:rtl/>
              </w:rPr>
              <w:t>12</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793" w:history="1">
            <w:r w:rsidRPr="008D1D5E">
              <w:rPr>
                <w:rStyle w:val="Hyperlink"/>
                <w:rFonts w:cs="B Mitra"/>
                <w:noProof/>
                <w:highlight w:val="green"/>
                <w:rtl/>
              </w:rPr>
              <w:t xml:space="preserve">1-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حمد</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_Toc536711793 \h </w:instrText>
            </w:r>
            <w:r w:rsidRPr="008D1D5E">
              <w:rPr>
                <w:rFonts w:cs="B Mitra"/>
                <w:noProof/>
                <w:webHidden/>
              </w:rPr>
            </w:r>
            <w:r w:rsidRPr="008D1D5E">
              <w:rPr>
                <w:rFonts w:cs="B Mitra"/>
                <w:noProof/>
                <w:webHidden/>
              </w:rPr>
              <w:fldChar w:fldCharType="separate"/>
            </w:r>
            <w:r>
              <w:rPr>
                <w:rFonts w:cs="B Mitra"/>
                <w:noProof/>
                <w:webHidden/>
                <w:rtl/>
              </w:rPr>
              <w:t>13</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794" w:history="1">
            <w:r w:rsidRPr="008D1D5E">
              <w:rPr>
                <w:rStyle w:val="Hyperlink"/>
                <w:rFonts w:cs="B Mitra" w:hint="eastAsia"/>
                <w:noProof/>
                <w:highlight w:val="green"/>
                <w:rtl/>
              </w:rPr>
              <w:t>آ</w:t>
            </w:r>
            <w:r w:rsidRPr="008D1D5E">
              <w:rPr>
                <w:rStyle w:val="Hyperlink"/>
                <w:rFonts w:cs="B Mitra" w:hint="cs"/>
                <w:noProof/>
                <w:highlight w:val="green"/>
                <w:rtl/>
              </w:rPr>
              <w:t>ی</w:t>
            </w:r>
            <w:r w:rsidRPr="008D1D5E">
              <w:rPr>
                <w:rStyle w:val="Hyperlink"/>
                <w:rFonts w:cs="B Mitra" w:hint="eastAsia"/>
                <w:noProof/>
                <w:highlight w:val="green"/>
                <w:rtl/>
              </w:rPr>
              <w:t>ة</w:t>
            </w:r>
            <w:r w:rsidRPr="008D1D5E">
              <w:rPr>
                <w:rStyle w:val="Hyperlink"/>
                <w:rFonts w:cs="B Mitra"/>
                <w:noProof/>
                <w:highlight w:val="green"/>
                <w:rtl/>
              </w:rPr>
              <w:t xml:space="preserve"> </w:t>
            </w:r>
            <w:r w:rsidRPr="008D1D5E">
              <w:rPr>
                <w:rStyle w:val="Hyperlink"/>
                <w:rFonts w:cs="B Mitra" w:hint="eastAsia"/>
                <w:noProof/>
                <w:highlight w:val="green"/>
                <w:rtl/>
              </w:rPr>
              <w:t>الكرسى</w:t>
            </w:r>
            <w:r w:rsidRPr="008D1D5E">
              <w:rPr>
                <w:rStyle w:val="Hyperlink"/>
                <w:rFonts w:cs="B Mitra"/>
                <w:noProof/>
                <w:highlight w:val="green"/>
                <w:rtl/>
              </w:rPr>
              <w:t xml:space="preserve"> </w:t>
            </w:r>
            <w:r w:rsidRPr="008D1D5E">
              <w:rPr>
                <w:rStyle w:val="Hyperlink"/>
                <w:rFonts w:cs="B Mitra" w:hint="cs"/>
                <w:noProof/>
                <w:highlight w:val="green"/>
                <w:rtl/>
              </w:rPr>
              <w:t>ی</w:t>
            </w:r>
            <w:r w:rsidRPr="008D1D5E">
              <w:rPr>
                <w:rStyle w:val="Hyperlink"/>
                <w:rFonts w:cs="B Mitra" w:hint="eastAsia"/>
                <w:noProof/>
                <w:highlight w:val="green"/>
                <w:rtl/>
              </w:rPr>
              <w:t>كى</w:t>
            </w:r>
            <w:r w:rsidRPr="008D1D5E">
              <w:rPr>
                <w:rStyle w:val="Hyperlink"/>
                <w:rFonts w:cs="B Mitra"/>
                <w:noProof/>
                <w:highlight w:val="green"/>
                <w:rtl/>
              </w:rPr>
              <w:t xml:space="preserve"> </w:t>
            </w:r>
            <w:r w:rsidRPr="008D1D5E">
              <w:rPr>
                <w:rStyle w:val="Hyperlink"/>
                <w:rFonts w:cs="B Mitra" w:hint="eastAsia"/>
                <w:noProof/>
                <w:highlight w:val="green"/>
                <w:rtl/>
              </w:rPr>
              <w:t>از</w:t>
            </w:r>
            <w:r w:rsidRPr="008D1D5E">
              <w:rPr>
                <w:rStyle w:val="Hyperlink"/>
                <w:rFonts w:cs="B Mitra"/>
                <w:noProof/>
                <w:highlight w:val="green"/>
                <w:rtl/>
              </w:rPr>
              <w:t xml:space="preserve"> </w:t>
            </w:r>
            <w:r w:rsidRPr="008D1D5E">
              <w:rPr>
                <w:rStyle w:val="Hyperlink"/>
                <w:rFonts w:cs="B Mitra" w:hint="eastAsia"/>
                <w:noProof/>
                <w:highlight w:val="green"/>
                <w:rtl/>
              </w:rPr>
              <w:t>مهمتر</w:t>
            </w:r>
            <w:r w:rsidRPr="008D1D5E">
              <w:rPr>
                <w:rStyle w:val="Hyperlink"/>
                <w:rFonts w:cs="B Mitra" w:hint="cs"/>
                <w:noProof/>
                <w:highlight w:val="green"/>
                <w:rtl/>
              </w:rPr>
              <w:t>ی</w:t>
            </w:r>
            <w:r w:rsidRPr="008D1D5E">
              <w:rPr>
                <w:rStyle w:val="Hyperlink"/>
                <w:rFonts w:cs="B Mitra" w:hint="eastAsia"/>
                <w:noProof/>
                <w:highlight w:val="green"/>
                <w:rtl/>
              </w:rPr>
              <w:t>ن</w:t>
            </w:r>
            <w:r w:rsidRPr="008D1D5E">
              <w:rPr>
                <w:rStyle w:val="Hyperlink"/>
                <w:rFonts w:cs="B Mitra"/>
                <w:noProof/>
                <w:highlight w:val="green"/>
                <w:rtl/>
              </w:rPr>
              <w:t xml:space="preserve"> </w:t>
            </w:r>
            <w:r w:rsidRPr="008D1D5E">
              <w:rPr>
                <w:rStyle w:val="Hyperlink"/>
                <w:rFonts w:cs="B Mitra" w:hint="eastAsia"/>
                <w:noProof/>
                <w:highlight w:val="green"/>
                <w:rtl/>
              </w:rPr>
              <w:t>آ</w:t>
            </w:r>
            <w:r w:rsidRPr="008D1D5E">
              <w:rPr>
                <w:rStyle w:val="Hyperlink"/>
                <w:rFonts w:cs="B Mitra" w:hint="cs"/>
                <w:noProof/>
                <w:highlight w:val="green"/>
                <w:rtl/>
              </w:rPr>
              <w:t>ی</w:t>
            </w:r>
            <w:r w:rsidRPr="008D1D5E">
              <w:rPr>
                <w:rStyle w:val="Hyperlink"/>
                <w:rFonts w:cs="B Mitra" w:hint="eastAsia"/>
                <w:noProof/>
                <w:highlight w:val="green"/>
                <w:rtl/>
              </w:rPr>
              <w:t>ات</w:t>
            </w:r>
            <w:r w:rsidRPr="008D1D5E">
              <w:rPr>
                <w:rStyle w:val="Hyperlink"/>
                <w:rFonts w:cs="B Mitra"/>
                <w:noProof/>
                <w:highlight w:val="green"/>
                <w:rtl/>
              </w:rPr>
              <w:t xml:space="preserve"> </w:t>
            </w:r>
            <w:r w:rsidRPr="008D1D5E">
              <w:rPr>
                <w:rStyle w:val="Hyperlink"/>
                <w:rFonts w:cs="B Mitra" w:hint="eastAsia"/>
                <w:noProof/>
                <w:highlight w:val="green"/>
                <w:rtl/>
              </w:rPr>
              <w:t>قرآن</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_Toc536711794 \h </w:instrText>
            </w:r>
            <w:r w:rsidRPr="008D1D5E">
              <w:rPr>
                <w:rFonts w:cs="B Mitra"/>
                <w:noProof/>
                <w:webHidden/>
              </w:rPr>
            </w:r>
            <w:r w:rsidRPr="008D1D5E">
              <w:rPr>
                <w:rFonts w:cs="B Mitra"/>
                <w:noProof/>
                <w:webHidden/>
              </w:rPr>
              <w:fldChar w:fldCharType="separate"/>
            </w:r>
            <w:r>
              <w:rPr>
                <w:rFonts w:cs="B Mitra"/>
                <w:noProof/>
                <w:webHidden/>
                <w:rtl/>
              </w:rPr>
              <w:t>13</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795" w:history="1">
            <w:r w:rsidRPr="008D1D5E">
              <w:rPr>
                <w:rStyle w:val="Hyperlink"/>
                <w:rFonts w:cs="B Mitra" w:hint="eastAsia"/>
                <w:noProof/>
                <w:highlight w:val="green"/>
                <w:rtl/>
              </w:rPr>
              <w:t>دل</w:t>
            </w:r>
            <w:r w:rsidRPr="008D1D5E">
              <w:rPr>
                <w:rStyle w:val="Hyperlink"/>
                <w:rFonts w:cs="B Mitra" w:hint="cs"/>
                <w:noProof/>
                <w:highlight w:val="green"/>
                <w:rtl/>
              </w:rPr>
              <w:t>ی</w:t>
            </w:r>
            <w:r w:rsidRPr="008D1D5E">
              <w:rPr>
                <w:rStyle w:val="Hyperlink"/>
                <w:rFonts w:cs="B Mitra" w:hint="eastAsia"/>
                <w:noProof/>
                <w:highlight w:val="green"/>
                <w:rtl/>
              </w:rPr>
              <w:t>ل</w:t>
            </w:r>
            <w:r w:rsidRPr="008D1D5E">
              <w:rPr>
                <w:rStyle w:val="Hyperlink"/>
                <w:rFonts w:cs="B Mitra"/>
                <w:noProof/>
                <w:highlight w:val="green"/>
                <w:rtl/>
              </w:rPr>
              <w:t xml:space="preserve"> </w:t>
            </w:r>
            <w:r w:rsidRPr="008D1D5E">
              <w:rPr>
                <w:rStyle w:val="Hyperlink"/>
                <w:rFonts w:cs="B Mitra" w:hint="eastAsia"/>
                <w:noProof/>
                <w:highlight w:val="green"/>
                <w:rtl/>
              </w:rPr>
              <w:t>اهم</w:t>
            </w:r>
            <w:r w:rsidRPr="008D1D5E">
              <w:rPr>
                <w:rStyle w:val="Hyperlink"/>
                <w:rFonts w:cs="B Mitra" w:hint="cs"/>
                <w:noProof/>
                <w:highlight w:val="green"/>
                <w:rtl/>
              </w:rPr>
              <w:t>ی</w:t>
            </w:r>
            <w:r w:rsidRPr="008D1D5E">
              <w:rPr>
                <w:rStyle w:val="Hyperlink"/>
                <w:rFonts w:cs="B Mitra" w:hint="eastAsia"/>
                <w:noProof/>
                <w:highlight w:val="green"/>
                <w:rtl/>
              </w:rPr>
              <w:t>ت</w:t>
            </w:r>
            <w:r w:rsidRPr="008D1D5E">
              <w:rPr>
                <w:rStyle w:val="Hyperlink"/>
                <w:rFonts w:cs="B Mitra"/>
                <w:noProof/>
                <w:highlight w:val="green"/>
                <w:rtl/>
              </w:rPr>
              <w:t xml:space="preserve"> </w:t>
            </w:r>
            <w:r w:rsidRPr="008D1D5E">
              <w:rPr>
                <w:rStyle w:val="Hyperlink"/>
                <w:rFonts w:cs="B Mitra" w:hint="eastAsia"/>
                <w:noProof/>
                <w:highlight w:val="green"/>
                <w:rtl/>
              </w:rPr>
              <w:t>آ</w:t>
            </w:r>
            <w:r w:rsidRPr="008D1D5E">
              <w:rPr>
                <w:rStyle w:val="Hyperlink"/>
                <w:rFonts w:cs="B Mitra" w:hint="cs"/>
                <w:noProof/>
                <w:highlight w:val="green"/>
                <w:rtl/>
              </w:rPr>
              <w:t>ی</w:t>
            </w:r>
            <w:r w:rsidRPr="008D1D5E">
              <w:rPr>
                <w:rStyle w:val="Hyperlink"/>
                <w:rFonts w:cs="B Mitra" w:hint="eastAsia"/>
                <w:noProof/>
                <w:highlight w:val="green"/>
                <w:rtl/>
              </w:rPr>
              <w:t>ة</w:t>
            </w:r>
            <w:r w:rsidRPr="008D1D5E">
              <w:rPr>
                <w:rStyle w:val="Hyperlink"/>
                <w:rFonts w:cs="B Mitra"/>
                <w:noProof/>
                <w:highlight w:val="green"/>
                <w:rtl/>
              </w:rPr>
              <w:t xml:space="preserve"> </w:t>
            </w:r>
            <w:r w:rsidRPr="008D1D5E">
              <w:rPr>
                <w:rStyle w:val="Hyperlink"/>
                <w:rFonts w:cs="B Mitra" w:hint="eastAsia"/>
                <w:noProof/>
                <w:highlight w:val="green"/>
                <w:rtl/>
              </w:rPr>
              <w:t>الكرسى</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_Toc536711795 \h </w:instrText>
            </w:r>
            <w:r w:rsidRPr="008D1D5E">
              <w:rPr>
                <w:rFonts w:cs="B Mitra"/>
                <w:noProof/>
                <w:webHidden/>
              </w:rPr>
            </w:r>
            <w:r w:rsidRPr="008D1D5E">
              <w:rPr>
                <w:rFonts w:cs="B Mitra"/>
                <w:noProof/>
                <w:webHidden/>
              </w:rPr>
              <w:fldChar w:fldCharType="separate"/>
            </w:r>
            <w:r>
              <w:rPr>
                <w:rFonts w:cs="B Mitra"/>
                <w:noProof/>
                <w:webHidden/>
                <w:rtl/>
              </w:rPr>
              <w:t>14</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796" w:history="1">
            <w:r w:rsidRPr="008D1D5E">
              <w:rPr>
                <w:rStyle w:val="Hyperlink"/>
                <w:rFonts w:cs="B Mitra"/>
                <w:noProof/>
                <w:highlight w:val="green"/>
                <w:rtl/>
              </w:rPr>
              <w:t xml:space="preserve">2-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بقره</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_Toc536711796 \h </w:instrText>
            </w:r>
            <w:r w:rsidRPr="008D1D5E">
              <w:rPr>
                <w:rFonts w:cs="B Mitra"/>
                <w:noProof/>
                <w:webHidden/>
              </w:rPr>
            </w:r>
            <w:r w:rsidRPr="008D1D5E">
              <w:rPr>
                <w:rFonts w:cs="B Mitra"/>
                <w:noProof/>
                <w:webHidden/>
              </w:rPr>
              <w:fldChar w:fldCharType="separate"/>
            </w:r>
            <w:r>
              <w:rPr>
                <w:rFonts w:cs="B Mitra"/>
                <w:noProof/>
                <w:webHidden/>
                <w:rtl/>
              </w:rPr>
              <w:t>14</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797" w:history="1">
            <w:r w:rsidRPr="008D1D5E">
              <w:rPr>
                <w:rStyle w:val="Hyperlink"/>
                <w:rFonts w:cs="B Mitra"/>
                <w:noProof/>
                <w:highlight w:val="green"/>
                <w:rtl/>
              </w:rPr>
              <w:t xml:space="preserve">23-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مؤ</w:t>
            </w:r>
            <w:r w:rsidRPr="008D1D5E">
              <w:rPr>
                <w:rStyle w:val="Hyperlink"/>
                <w:rFonts w:cs="B Mitra"/>
                <w:noProof/>
                <w:highlight w:val="green"/>
                <w:rtl/>
              </w:rPr>
              <w:t xml:space="preserve"> </w:t>
            </w:r>
            <w:r w:rsidRPr="008D1D5E">
              <w:rPr>
                <w:rStyle w:val="Hyperlink"/>
                <w:rFonts w:cs="B Mitra" w:hint="eastAsia"/>
                <w:noProof/>
                <w:highlight w:val="green"/>
                <w:rtl/>
              </w:rPr>
              <w:t>منون</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_Toc536711797 \h </w:instrText>
            </w:r>
            <w:r w:rsidRPr="008D1D5E">
              <w:rPr>
                <w:rFonts w:cs="B Mitra"/>
                <w:noProof/>
                <w:webHidden/>
              </w:rPr>
            </w:r>
            <w:r w:rsidRPr="008D1D5E">
              <w:rPr>
                <w:rFonts w:cs="B Mitra"/>
                <w:noProof/>
                <w:webHidden/>
              </w:rPr>
              <w:fldChar w:fldCharType="separate"/>
            </w:r>
            <w:r>
              <w:rPr>
                <w:rFonts w:cs="B Mitra"/>
                <w:noProof/>
                <w:webHidden/>
                <w:rtl/>
              </w:rPr>
              <w:t>14</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798" w:history="1">
            <w:r w:rsidRPr="008D1D5E">
              <w:rPr>
                <w:rStyle w:val="Hyperlink"/>
                <w:rFonts w:cs="B Mitra"/>
                <w:noProof/>
                <w:highlight w:val="green"/>
                <w:rtl/>
              </w:rPr>
              <w:t xml:space="preserve">24-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نور</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_Toc536711798 \h </w:instrText>
            </w:r>
            <w:r w:rsidRPr="008D1D5E">
              <w:rPr>
                <w:rFonts w:cs="B Mitra"/>
                <w:noProof/>
                <w:webHidden/>
              </w:rPr>
            </w:r>
            <w:r w:rsidRPr="008D1D5E">
              <w:rPr>
                <w:rFonts w:cs="B Mitra"/>
                <w:noProof/>
                <w:webHidden/>
              </w:rPr>
              <w:fldChar w:fldCharType="separate"/>
            </w:r>
            <w:r>
              <w:rPr>
                <w:rFonts w:cs="B Mitra"/>
                <w:noProof/>
                <w:webHidden/>
                <w:rtl/>
              </w:rPr>
              <w:t>15</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799" w:history="1">
            <w:r w:rsidRPr="008D1D5E">
              <w:rPr>
                <w:rStyle w:val="Hyperlink"/>
                <w:rFonts w:cs="B Mitra"/>
                <w:noProof/>
                <w:rtl/>
              </w:rPr>
              <w:t>36</w:t>
            </w:r>
            <w:r w:rsidRPr="008D1D5E">
              <w:rPr>
                <w:rStyle w:val="Hyperlink"/>
                <w:rFonts w:cs="B Mitra"/>
                <w:noProof/>
                <w:highlight w:val="green"/>
                <w:rtl/>
              </w:rPr>
              <w:t xml:space="preserve">-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ascii="Times New Roman" w:hAnsi="Times New Roman" w:cs="Times New Roman"/>
                <w:noProof/>
                <w:highlight w:val="green"/>
                <w:rtl/>
              </w:rPr>
              <w:t>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cs"/>
                <w:noProof/>
                <w:highlight w:val="green"/>
                <w:rtl/>
              </w:rPr>
              <w:t>ی</w:t>
            </w:r>
            <w:r w:rsidRPr="008D1D5E">
              <w:rPr>
                <w:rStyle w:val="Hyperlink"/>
                <w:rFonts w:cs="B Mitra" w:hint="eastAsia"/>
                <w:noProof/>
                <w:highlight w:val="green"/>
                <w:rtl/>
              </w:rPr>
              <w:t>س</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_Toc536711799 \h </w:instrText>
            </w:r>
            <w:r w:rsidRPr="008D1D5E">
              <w:rPr>
                <w:rFonts w:cs="B Mitra"/>
                <w:noProof/>
                <w:webHidden/>
              </w:rPr>
            </w:r>
            <w:r w:rsidRPr="008D1D5E">
              <w:rPr>
                <w:rFonts w:cs="B Mitra"/>
                <w:noProof/>
                <w:webHidden/>
              </w:rPr>
              <w:fldChar w:fldCharType="separate"/>
            </w:r>
            <w:r>
              <w:rPr>
                <w:rFonts w:cs="B Mitra"/>
                <w:noProof/>
                <w:webHidden/>
                <w:rtl/>
              </w:rPr>
              <w:t>15</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00" w:history="1">
            <w:r w:rsidRPr="008D1D5E">
              <w:rPr>
                <w:rStyle w:val="Hyperlink"/>
                <w:rFonts w:cs="B Mitra"/>
                <w:noProof/>
                <w:highlight w:val="green"/>
                <w:rtl/>
              </w:rPr>
              <w:t xml:space="preserve">53-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نجم</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_Toc536711800 \h </w:instrText>
            </w:r>
            <w:r w:rsidRPr="008D1D5E">
              <w:rPr>
                <w:rFonts w:cs="B Mitra"/>
                <w:noProof/>
                <w:webHidden/>
              </w:rPr>
            </w:r>
            <w:r w:rsidRPr="008D1D5E">
              <w:rPr>
                <w:rFonts w:cs="B Mitra"/>
                <w:noProof/>
                <w:webHidden/>
              </w:rPr>
              <w:fldChar w:fldCharType="separate"/>
            </w:r>
            <w:r>
              <w:rPr>
                <w:rFonts w:cs="B Mitra"/>
                <w:noProof/>
                <w:webHidden/>
                <w:rtl/>
              </w:rPr>
              <w:t>16</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01" w:history="1">
            <w:r w:rsidRPr="008D1D5E">
              <w:rPr>
                <w:rStyle w:val="Hyperlink"/>
                <w:rFonts w:cs="B Mitra"/>
                <w:noProof/>
                <w:rtl/>
              </w:rPr>
              <w:t>55</w:t>
            </w:r>
            <w:r w:rsidRPr="008D1D5E">
              <w:rPr>
                <w:rStyle w:val="Hyperlink"/>
                <w:rFonts w:cs="B Mitra"/>
                <w:noProof/>
                <w:highlight w:val="green"/>
                <w:rtl/>
              </w:rPr>
              <w:t xml:space="preserve">-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الرحمن</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_Toc536711801 \h </w:instrText>
            </w:r>
            <w:r w:rsidRPr="008D1D5E">
              <w:rPr>
                <w:rFonts w:cs="B Mitra"/>
                <w:noProof/>
                <w:webHidden/>
              </w:rPr>
            </w:r>
            <w:r w:rsidRPr="008D1D5E">
              <w:rPr>
                <w:rFonts w:cs="B Mitra"/>
                <w:noProof/>
                <w:webHidden/>
              </w:rPr>
              <w:fldChar w:fldCharType="separate"/>
            </w:r>
            <w:r>
              <w:rPr>
                <w:rFonts w:cs="B Mitra"/>
                <w:noProof/>
                <w:webHidden/>
                <w:rtl/>
              </w:rPr>
              <w:t>17</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02" w:history="1">
            <w:r w:rsidRPr="008D1D5E">
              <w:rPr>
                <w:rStyle w:val="Hyperlink"/>
                <w:rFonts w:cs="B Mitra"/>
                <w:noProof/>
                <w:highlight w:val="green"/>
                <w:rtl/>
              </w:rPr>
              <w:t xml:space="preserve">56-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ascii="Times New Roman" w:hAnsi="Times New Roman" w:cs="Times New Roman"/>
                <w:noProof/>
                <w:highlight w:val="green"/>
                <w:rtl/>
              </w:rPr>
              <w:t>  </w:t>
            </w:r>
            <w:r w:rsidRPr="008D1D5E">
              <w:rPr>
                <w:rStyle w:val="Hyperlink"/>
                <w:rFonts w:cs="B Mitra" w:hint="eastAsia"/>
                <w:noProof/>
                <w:highlight w:val="green"/>
                <w:rtl/>
              </w:rPr>
              <w:t>واقعه</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_Toc536711802 \h </w:instrText>
            </w:r>
            <w:r w:rsidRPr="008D1D5E">
              <w:rPr>
                <w:rFonts w:cs="B Mitra"/>
                <w:noProof/>
                <w:webHidden/>
              </w:rPr>
            </w:r>
            <w:r w:rsidRPr="008D1D5E">
              <w:rPr>
                <w:rFonts w:cs="B Mitra"/>
                <w:noProof/>
                <w:webHidden/>
              </w:rPr>
              <w:fldChar w:fldCharType="separate"/>
            </w:r>
            <w:r>
              <w:rPr>
                <w:rFonts w:cs="B Mitra"/>
                <w:noProof/>
                <w:webHidden/>
                <w:rtl/>
              </w:rPr>
              <w:t>17</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03" w:history="1">
            <w:r w:rsidRPr="008D1D5E">
              <w:rPr>
                <w:rStyle w:val="Hyperlink"/>
                <w:rFonts w:cs="B Mitra"/>
                <w:noProof/>
                <w:highlight w:val="green"/>
                <w:rtl/>
              </w:rPr>
              <w:t xml:space="preserve">57-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حد</w:t>
            </w:r>
            <w:r w:rsidRPr="008D1D5E">
              <w:rPr>
                <w:rStyle w:val="Hyperlink"/>
                <w:rFonts w:cs="B Mitra" w:hint="cs"/>
                <w:noProof/>
                <w:highlight w:val="green"/>
                <w:rtl/>
              </w:rPr>
              <w:t>ی</w:t>
            </w:r>
            <w:r w:rsidRPr="008D1D5E">
              <w:rPr>
                <w:rStyle w:val="Hyperlink"/>
                <w:rFonts w:cs="B Mitra" w:hint="eastAsia"/>
                <w:noProof/>
                <w:highlight w:val="green"/>
                <w:rtl/>
              </w:rPr>
              <w:t>د</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_Toc536711803 \h </w:instrText>
            </w:r>
            <w:r w:rsidRPr="008D1D5E">
              <w:rPr>
                <w:rFonts w:cs="B Mitra"/>
                <w:noProof/>
                <w:webHidden/>
              </w:rPr>
            </w:r>
            <w:r w:rsidRPr="008D1D5E">
              <w:rPr>
                <w:rFonts w:cs="B Mitra"/>
                <w:noProof/>
                <w:webHidden/>
              </w:rPr>
              <w:fldChar w:fldCharType="separate"/>
            </w:r>
            <w:r>
              <w:rPr>
                <w:rFonts w:cs="B Mitra"/>
                <w:noProof/>
                <w:webHidden/>
                <w:rtl/>
              </w:rPr>
              <w:t>18</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04" w:history="1">
            <w:r w:rsidRPr="008D1D5E">
              <w:rPr>
                <w:rStyle w:val="Hyperlink"/>
                <w:rFonts w:cs="B Mitra"/>
                <w:noProof/>
                <w:highlight w:val="green"/>
                <w:rtl/>
              </w:rPr>
              <w:t xml:space="preserve">59-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حشر</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_Toc536711804 \h </w:instrText>
            </w:r>
            <w:r w:rsidRPr="008D1D5E">
              <w:rPr>
                <w:rFonts w:cs="B Mitra"/>
                <w:noProof/>
                <w:webHidden/>
              </w:rPr>
            </w:r>
            <w:r w:rsidRPr="008D1D5E">
              <w:rPr>
                <w:rFonts w:cs="B Mitra"/>
                <w:noProof/>
                <w:webHidden/>
              </w:rPr>
              <w:fldChar w:fldCharType="separate"/>
            </w:r>
            <w:r>
              <w:rPr>
                <w:rFonts w:cs="B Mitra"/>
                <w:noProof/>
                <w:webHidden/>
                <w:rtl/>
              </w:rPr>
              <w:t>18</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05" w:history="1">
            <w:r w:rsidRPr="008D1D5E">
              <w:rPr>
                <w:rStyle w:val="Hyperlink"/>
                <w:rFonts w:cs="B Mitra"/>
                <w:noProof/>
                <w:rtl/>
              </w:rPr>
              <w:t>62</w:t>
            </w:r>
            <w:r w:rsidRPr="008D1D5E">
              <w:rPr>
                <w:rStyle w:val="Hyperlink"/>
                <w:rFonts w:cs="B Mitra"/>
                <w:noProof/>
                <w:highlight w:val="green"/>
                <w:rtl/>
              </w:rPr>
              <w:t xml:space="preserve">-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جمعه</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_Toc536711805 \h </w:instrText>
            </w:r>
            <w:r w:rsidRPr="008D1D5E">
              <w:rPr>
                <w:rFonts w:cs="B Mitra"/>
                <w:noProof/>
                <w:webHidden/>
              </w:rPr>
            </w:r>
            <w:r w:rsidRPr="008D1D5E">
              <w:rPr>
                <w:rFonts w:cs="B Mitra"/>
                <w:noProof/>
                <w:webHidden/>
              </w:rPr>
              <w:fldChar w:fldCharType="separate"/>
            </w:r>
            <w:r>
              <w:rPr>
                <w:rFonts w:cs="B Mitra"/>
                <w:noProof/>
                <w:webHidden/>
                <w:rtl/>
              </w:rPr>
              <w:t>19</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06" w:history="1">
            <w:r w:rsidRPr="008D1D5E">
              <w:rPr>
                <w:rStyle w:val="Hyperlink"/>
                <w:rFonts w:cs="B Mitra"/>
                <w:noProof/>
                <w:rtl/>
              </w:rPr>
              <w:t>76</w:t>
            </w:r>
            <w:r w:rsidRPr="008D1D5E">
              <w:rPr>
                <w:rStyle w:val="Hyperlink"/>
                <w:rFonts w:cs="B Mitra"/>
                <w:noProof/>
                <w:highlight w:val="green"/>
                <w:rtl/>
              </w:rPr>
              <w:t xml:space="preserve">-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انسان</w:t>
            </w:r>
            <w:r w:rsidRPr="008D1D5E">
              <w:rPr>
                <w:rStyle w:val="Hyperlink"/>
                <w:rFonts w:cs="B Mitra"/>
                <w:noProof/>
                <w:highlight w:val="green"/>
                <w:rtl/>
              </w:rPr>
              <w:t xml:space="preserve"> </w:t>
            </w:r>
            <w:r w:rsidRPr="008D1D5E">
              <w:rPr>
                <w:rStyle w:val="Hyperlink"/>
                <w:rFonts w:cs="B Mitra" w:hint="eastAsia"/>
                <w:noProof/>
                <w:highlight w:val="green"/>
                <w:rtl/>
              </w:rPr>
              <w:t>دهر</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_Toc536711806 \h </w:instrText>
            </w:r>
            <w:r w:rsidRPr="008D1D5E">
              <w:rPr>
                <w:rFonts w:cs="B Mitra"/>
                <w:noProof/>
                <w:webHidden/>
              </w:rPr>
            </w:r>
            <w:r w:rsidRPr="008D1D5E">
              <w:rPr>
                <w:rFonts w:cs="B Mitra"/>
                <w:noProof/>
                <w:webHidden/>
              </w:rPr>
              <w:fldChar w:fldCharType="separate"/>
            </w:r>
            <w:r>
              <w:rPr>
                <w:rFonts w:cs="B Mitra"/>
                <w:noProof/>
                <w:webHidden/>
                <w:rtl/>
              </w:rPr>
              <w:t>19</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07" w:history="1">
            <w:r w:rsidRPr="008D1D5E">
              <w:rPr>
                <w:rStyle w:val="Hyperlink"/>
                <w:rFonts w:cs="B Mitra"/>
                <w:noProof/>
                <w:highlight w:val="green"/>
                <w:rtl/>
              </w:rPr>
              <w:t xml:space="preserve">78-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نبا</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_Toc536711807 \h </w:instrText>
            </w:r>
            <w:r w:rsidRPr="008D1D5E">
              <w:rPr>
                <w:rFonts w:cs="B Mitra"/>
                <w:noProof/>
                <w:webHidden/>
              </w:rPr>
            </w:r>
            <w:r w:rsidRPr="008D1D5E">
              <w:rPr>
                <w:rFonts w:cs="B Mitra"/>
                <w:noProof/>
                <w:webHidden/>
              </w:rPr>
              <w:fldChar w:fldCharType="separate"/>
            </w:r>
            <w:r>
              <w:rPr>
                <w:rFonts w:cs="B Mitra"/>
                <w:noProof/>
                <w:webHidden/>
                <w:rtl/>
              </w:rPr>
              <w:t>19</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08" w:history="1">
            <w:r w:rsidRPr="008D1D5E">
              <w:rPr>
                <w:rStyle w:val="Hyperlink"/>
                <w:rFonts w:cs="B Mitra"/>
                <w:noProof/>
                <w:highlight w:val="green"/>
              </w:rPr>
              <w:t xml:space="preserve">87-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اعلى</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_Toc536711808 \h </w:instrText>
            </w:r>
            <w:r w:rsidRPr="008D1D5E">
              <w:rPr>
                <w:rFonts w:cs="B Mitra"/>
                <w:noProof/>
                <w:webHidden/>
              </w:rPr>
            </w:r>
            <w:r w:rsidRPr="008D1D5E">
              <w:rPr>
                <w:rFonts w:cs="B Mitra"/>
                <w:noProof/>
                <w:webHidden/>
              </w:rPr>
              <w:fldChar w:fldCharType="separate"/>
            </w:r>
            <w:r>
              <w:rPr>
                <w:rFonts w:cs="B Mitra"/>
                <w:noProof/>
                <w:webHidden/>
                <w:rtl/>
              </w:rPr>
              <w:t>20</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09" w:history="1">
            <w:r w:rsidRPr="008D1D5E">
              <w:rPr>
                <w:rStyle w:val="Hyperlink"/>
                <w:rFonts w:cs="B Mitra"/>
                <w:noProof/>
              </w:rPr>
              <w:t xml:space="preserve">89- </w:t>
            </w:r>
            <w:r w:rsidRPr="008D1D5E">
              <w:rPr>
                <w:rStyle w:val="Hyperlink"/>
                <w:rFonts w:cs="B Mitra" w:hint="eastAsia"/>
                <w:noProof/>
                <w:rtl/>
              </w:rPr>
              <w:t>فض</w:t>
            </w:r>
            <w:r w:rsidRPr="008D1D5E">
              <w:rPr>
                <w:rStyle w:val="Hyperlink"/>
                <w:rFonts w:cs="B Mitra" w:hint="cs"/>
                <w:noProof/>
                <w:rtl/>
              </w:rPr>
              <w:t>ی</w:t>
            </w:r>
            <w:r w:rsidRPr="008D1D5E">
              <w:rPr>
                <w:rStyle w:val="Hyperlink"/>
                <w:rFonts w:cs="B Mitra" w:hint="eastAsia"/>
                <w:noProof/>
                <w:rtl/>
              </w:rPr>
              <w:t>لت</w:t>
            </w:r>
            <w:r w:rsidRPr="008D1D5E">
              <w:rPr>
                <w:rStyle w:val="Hyperlink"/>
                <w:rFonts w:cs="B Mitra"/>
                <w:noProof/>
                <w:rtl/>
              </w:rPr>
              <w:t xml:space="preserve"> </w:t>
            </w:r>
            <w:r w:rsidRPr="008D1D5E">
              <w:rPr>
                <w:rStyle w:val="Hyperlink"/>
                <w:rFonts w:cs="B Mitra" w:hint="eastAsia"/>
                <w:noProof/>
                <w:rtl/>
              </w:rPr>
              <w:t>تلاوت</w:t>
            </w:r>
            <w:r w:rsidRPr="008D1D5E">
              <w:rPr>
                <w:rStyle w:val="Hyperlink"/>
                <w:rFonts w:cs="B Mitra"/>
                <w:noProof/>
                <w:rtl/>
              </w:rPr>
              <w:t xml:space="preserve"> </w:t>
            </w:r>
            <w:r w:rsidRPr="008D1D5E">
              <w:rPr>
                <w:rStyle w:val="Hyperlink"/>
                <w:rFonts w:cs="B Mitra" w:hint="eastAsia"/>
                <w:noProof/>
                <w:rtl/>
              </w:rPr>
              <w:t>سوره</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_Toc536711809 \h </w:instrText>
            </w:r>
            <w:r w:rsidRPr="008D1D5E">
              <w:rPr>
                <w:rFonts w:cs="B Mitra"/>
                <w:noProof/>
                <w:webHidden/>
              </w:rPr>
            </w:r>
            <w:r w:rsidRPr="008D1D5E">
              <w:rPr>
                <w:rFonts w:cs="B Mitra"/>
                <w:noProof/>
                <w:webHidden/>
              </w:rPr>
              <w:fldChar w:fldCharType="separate"/>
            </w:r>
            <w:r>
              <w:rPr>
                <w:rFonts w:cs="B Mitra"/>
                <w:noProof/>
                <w:webHidden/>
                <w:rtl/>
              </w:rPr>
              <w:t>20</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10" w:history="1">
            <w:r w:rsidRPr="008D1D5E">
              <w:rPr>
                <w:rStyle w:val="Hyperlink"/>
                <w:rFonts w:cs="B Mitra"/>
                <w:noProof/>
              </w:rPr>
              <w:t xml:space="preserve">99-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زلزله</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_Toc536711810 \h </w:instrText>
            </w:r>
            <w:r w:rsidRPr="008D1D5E">
              <w:rPr>
                <w:rFonts w:cs="B Mitra"/>
                <w:noProof/>
                <w:webHidden/>
              </w:rPr>
            </w:r>
            <w:r w:rsidRPr="008D1D5E">
              <w:rPr>
                <w:rFonts w:cs="B Mitra"/>
                <w:noProof/>
                <w:webHidden/>
              </w:rPr>
              <w:fldChar w:fldCharType="separate"/>
            </w:r>
            <w:r>
              <w:rPr>
                <w:rFonts w:cs="B Mitra"/>
                <w:noProof/>
                <w:webHidden/>
                <w:rtl/>
              </w:rPr>
              <w:t>21</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11" w:history="1">
            <w:r w:rsidRPr="008D1D5E">
              <w:rPr>
                <w:rStyle w:val="Hyperlink"/>
                <w:rFonts w:cs="B Mitra"/>
                <w:noProof/>
                <w:highlight w:val="green"/>
              </w:rPr>
              <w:t xml:space="preserve">108-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كوثر</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_Toc536711811 \h </w:instrText>
            </w:r>
            <w:r w:rsidRPr="008D1D5E">
              <w:rPr>
                <w:rFonts w:cs="B Mitra"/>
                <w:noProof/>
                <w:webHidden/>
              </w:rPr>
            </w:r>
            <w:r w:rsidRPr="008D1D5E">
              <w:rPr>
                <w:rFonts w:cs="B Mitra"/>
                <w:noProof/>
                <w:webHidden/>
              </w:rPr>
              <w:fldChar w:fldCharType="separate"/>
            </w:r>
            <w:r>
              <w:rPr>
                <w:rFonts w:cs="B Mitra"/>
                <w:noProof/>
                <w:webHidden/>
                <w:rtl/>
              </w:rPr>
              <w:t>21</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12" w:history="1">
            <w:r w:rsidRPr="008D1D5E">
              <w:rPr>
                <w:rStyle w:val="Hyperlink"/>
                <w:rFonts w:cs="B Mitra"/>
                <w:noProof/>
              </w:rPr>
              <w:t xml:space="preserve">109- </w:t>
            </w:r>
            <w:r w:rsidRPr="008D1D5E">
              <w:rPr>
                <w:rStyle w:val="Hyperlink"/>
                <w:rFonts w:cs="B Mitra" w:hint="eastAsia"/>
                <w:noProof/>
                <w:rtl/>
              </w:rPr>
              <w:t>فض</w:t>
            </w:r>
            <w:r w:rsidRPr="008D1D5E">
              <w:rPr>
                <w:rStyle w:val="Hyperlink"/>
                <w:rFonts w:cs="B Mitra" w:hint="cs"/>
                <w:noProof/>
                <w:rtl/>
              </w:rPr>
              <w:t>ی</w:t>
            </w:r>
            <w:r w:rsidRPr="008D1D5E">
              <w:rPr>
                <w:rStyle w:val="Hyperlink"/>
                <w:rFonts w:cs="B Mitra" w:hint="eastAsia"/>
                <w:noProof/>
                <w:rtl/>
              </w:rPr>
              <w:t>لت</w:t>
            </w:r>
            <w:r w:rsidRPr="008D1D5E">
              <w:rPr>
                <w:rStyle w:val="Hyperlink"/>
                <w:rFonts w:cs="B Mitra"/>
                <w:noProof/>
                <w:rtl/>
              </w:rPr>
              <w:t xml:space="preserve"> </w:t>
            </w:r>
            <w:r w:rsidRPr="008D1D5E">
              <w:rPr>
                <w:rStyle w:val="Hyperlink"/>
                <w:rFonts w:cs="B Mitra" w:hint="eastAsia"/>
                <w:noProof/>
                <w:rtl/>
              </w:rPr>
              <w:t>تلاوت</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_Toc536711812 \h </w:instrText>
            </w:r>
            <w:r w:rsidRPr="008D1D5E">
              <w:rPr>
                <w:rFonts w:cs="B Mitra"/>
                <w:noProof/>
                <w:webHidden/>
              </w:rPr>
            </w:r>
            <w:r w:rsidRPr="008D1D5E">
              <w:rPr>
                <w:rFonts w:cs="B Mitra"/>
                <w:noProof/>
                <w:webHidden/>
              </w:rPr>
              <w:fldChar w:fldCharType="separate"/>
            </w:r>
            <w:r>
              <w:rPr>
                <w:rFonts w:cs="B Mitra"/>
                <w:noProof/>
                <w:webHidden/>
                <w:rtl/>
              </w:rPr>
              <w:t>21</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13" w:history="1">
            <w:r w:rsidRPr="008D1D5E">
              <w:rPr>
                <w:rStyle w:val="Hyperlink"/>
                <w:rFonts w:cs="B Mitra"/>
                <w:noProof/>
                <w:highlight w:val="green"/>
              </w:rPr>
              <w:t xml:space="preserve">112-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اخلاص</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_Toc536711813 \h </w:instrText>
            </w:r>
            <w:r w:rsidRPr="008D1D5E">
              <w:rPr>
                <w:rFonts w:cs="B Mitra"/>
                <w:noProof/>
                <w:webHidden/>
              </w:rPr>
            </w:r>
            <w:r w:rsidRPr="008D1D5E">
              <w:rPr>
                <w:rFonts w:cs="B Mitra"/>
                <w:noProof/>
                <w:webHidden/>
              </w:rPr>
              <w:fldChar w:fldCharType="separate"/>
            </w:r>
            <w:r>
              <w:rPr>
                <w:rFonts w:cs="B Mitra"/>
                <w:noProof/>
                <w:webHidden/>
                <w:rtl/>
              </w:rPr>
              <w:t>22</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14" w:history="1">
            <w:r w:rsidRPr="008D1D5E">
              <w:rPr>
                <w:rStyle w:val="Hyperlink"/>
                <w:rFonts w:cs="B Mitra"/>
                <w:noProof/>
                <w:highlight w:val="green"/>
              </w:rPr>
              <w:t xml:space="preserve">113- </w:t>
            </w:r>
            <w:r w:rsidRPr="008D1D5E">
              <w:rPr>
                <w:rStyle w:val="Hyperlink"/>
                <w:rFonts w:cs="B Mitra" w:hint="eastAsia"/>
                <w:noProof/>
                <w:highlight w:val="green"/>
                <w:rtl/>
              </w:rPr>
              <w:t>فض</w:t>
            </w:r>
            <w:r w:rsidRPr="008D1D5E">
              <w:rPr>
                <w:rStyle w:val="Hyperlink"/>
                <w:rFonts w:cs="B Mitra" w:hint="cs"/>
                <w:noProof/>
                <w:highlight w:val="green"/>
                <w:rtl/>
              </w:rPr>
              <w:t>ی</w:t>
            </w:r>
            <w:r w:rsidRPr="008D1D5E">
              <w:rPr>
                <w:rStyle w:val="Hyperlink"/>
                <w:rFonts w:cs="B Mitra" w:hint="eastAsia"/>
                <w:noProof/>
                <w:highlight w:val="green"/>
                <w:rtl/>
              </w:rPr>
              <w:t>لت</w:t>
            </w:r>
            <w:r w:rsidRPr="008D1D5E">
              <w:rPr>
                <w:rStyle w:val="Hyperlink"/>
                <w:rFonts w:cs="B Mitra"/>
                <w:noProof/>
                <w:highlight w:val="green"/>
                <w:rtl/>
              </w:rPr>
              <w:t xml:space="preserve"> </w:t>
            </w:r>
            <w:r w:rsidRPr="008D1D5E">
              <w:rPr>
                <w:rStyle w:val="Hyperlink"/>
                <w:rFonts w:cs="B Mitra" w:hint="eastAsia"/>
                <w:noProof/>
                <w:highlight w:val="green"/>
                <w:rtl/>
              </w:rPr>
              <w:t>تلاوت</w:t>
            </w:r>
            <w:r w:rsidRPr="008D1D5E">
              <w:rPr>
                <w:rStyle w:val="Hyperlink"/>
                <w:rFonts w:cs="B Mitra"/>
                <w:noProof/>
                <w:highlight w:val="green"/>
                <w:rtl/>
              </w:rPr>
              <w:t xml:space="preserve"> </w:t>
            </w:r>
            <w:r w:rsidRPr="008D1D5E">
              <w:rPr>
                <w:rStyle w:val="Hyperlink"/>
                <w:rFonts w:cs="B Mitra" w:hint="eastAsia"/>
                <w:noProof/>
                <w:highlight w:val="green"/>
                <w:rtl/>
              </w:rPr>
              <w:t>سوره</w:t>
            </w:r>
            <w:r w:rsidRPr="008D1D5E">
              <w:rPr>
                <w:rStyle w:val="Hyperlink"/>
                <w:rFonts w:cs="B Mitra"/>
                <w:noProof/>
                <w:highlight w:val="green"/>
                <w:rtl/>
              </w:rPr>
              <w:t xml:space="preserve"> </w:t>
            </w:r>
            <w:r w:rsidRPr="008D1D5E">
              <w:rPr>
                <w:rStyle w:val="Hyperlink"/>
                <w:rFonts w:cs="B Mitra" w:hint="eastAsia"/>
                <w:noProof/>
                <w:highlight w:val="green"/>
                <w:rtl/>
              </w:rPr>
              <w:t>فلق</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_Toc536711814 \h </w:instrText>
            </w:r>
            <w:r w:rsidRPr="008D1D5E">
              <w:rPr>
                <w:rFonts w:cs="B Mitra"/>
                <w:noProof/>
                <w:webHidden/>
              </w:rPr>
            </w:r>
            <w:r w:rsidRPr="008D1D5E">
              <w:rPr>
                <w:rFonts w:cs="B Mitra"/>
                <w:noProof/>
                <w:webHidden/>
              </w:rPr>
              <w:fldChar w:fldCharType="separate"/>
            </w:r>
            <w:r>
              <w:rPr>
                <w:rFonts w:cs="B Mitra"/>
                <w:noProof/>
                <w:webHidden/>
                <w:rtl/>
              </w:rPr>
              <w:t>22</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15" w:history="1">
            <w:r w:rsidRPr="008D1D5E">
              <w:rPr>
                <w:rStyle w:val="Hyperlink"/>
                <w:rFonts w:cs="B Mitra" w:hint="eastAsia"/>
                <w:noProof/>
                <w:rtl/>
              </w:rPr>
              <w:t>َ</w:t>
            </w:r>
            <w:r w:rsidRPr="008D1D5E">
              <w:rPr>
                <w:rStyle w:val="Hyperlink"/>
                <w:rFonts w:cs="B Mitra"/>
                <w:noProof/>
              </w:rPr>
              <w:t>114-</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_Toc536711815 \h </w:instrText>
            </w:r>
            <w:r w:rsidRPr="008D1D5E">
              <w:rPr>
                <w:rFonts w:cs="B Mitra"/>
                <w:noProof/>
                <w:webHidden/>
              </w:rPr>
            </w:r>
            <w:r w:rsidRPr="008D1D5E">
              <w:rPr>
                <w:rFonts w:cs="B Mitra"/>
                <w:noProof/>
                <w:webHidden/>
              </w:rPr>
              <w:fldChar w:fldCharType="separate"/>
            </w:r>
            <w:r>
              <w:rPr>
                <w:rFonts w:cs="B Mitra"/>
                <w:noProof/>
                <w:webHidden/>
                <w:rtl/>
              </w:rPr>
              <w:t>23</w:t>
            </w:r>
            <w:r w:rsidRPr="008D1D5E">
              <w:rPr>
                <w:rFonts w:cs="B Mitra"/>
                <w:noProof/>
                <w:webHidden/>
              </w:rPr>
              <w:fldChar w:fldCharType="end"/>
            </w:r>
          </w:hyperlink>
        </w:p>
        <w:p w:rsidR="008D1D5E" w:rsidRPr="008D1D5E" w:rsidRDefault="008D1D5E" w:rsidP="008D1D5E">
          <w:pPr>
            <w:pStyle w:val="TOC1"/>
            <w:tabs>
              <w:tab w:val="right" w:leader="dot" w:pos="9350"/>
            </w:tabs>
            <w:rPr>
              <w:rFonts w:eastAsiaTheme="minorEastAsia" w:cs="B Mitra"/>
              <w:noProof/>
              <w:lang w:bidi="ar-SA"/>
            </w:rPr>
          </w:pPr>
          <w:hyperlink w:anchor="_Toc536711816" w:history="1">
            <w:r w:rsidRPr="008D1D5E">
              <w:rPr>
                <w:rStyle w:val="Hyperlink"/>
                <w:rFonts w:cs="B Mitra" w:hint="eastAsia"/>
                <w:noProof/>
                <w:highlight w:val="green"/>
                <w:rtl/>
              </w:rPr>
              <w:t>ناسخ</w:t>
            </w:r>
            <w:r w:rsidRPr="008D1D5E">
              <w:rPr>
                <w:rStyle w:val="Hyperlink"/>
                <w:rFonts w:cs="B Mitra"/>
                <w:noProof/>
                <w:highlight w:val="green"/>
                <w:rtl/>
              </w:rPr>
              <w:t xml:space="preserve"> </w:t>
            </w:r>
            <w:r w:rsidRPr="008D1D5E">
              <w:rPr>
                <w:rStyle w:val="Hyperlink"/>
                <w:rFonts w:cs="B Mitra" w:hint="eastAsia"/>
                <w:noProof/>
                <w:highlight w:val="green"/>
                <w:rtl/>
              </w:rPr>
              <w:t>و</w:t>
            </w:r>
            <w:r w:rsidRPr="008D1D5E">
              <w:rPr>
                <w:rStyle w:val="Hyperlink"/>
                <w:rFonts w:cs="B Mitra"/>
                <w:noProof/>
                <w:highlight w:val="green"/>
                <w:rtl/>
              </w:rPr>
              <w:t xml:space="preserve"> </w:t>
            </w:r>
            <w:r w:rsidRPr="008D1D5E">
              <w:rPr>
                <w:rStyle w:val="Hyperlink"/>
                <w:rFonts w:cs="B Mitra" w:hint="eastAsia"/>
                <w:noProof/>
                <w:highlight w:val="green"/>
                <w:rtl/>
              </w:rPr>
              <w:t>منسوخ</w:t>
            </w:r>
            <w:r w:rsidRPr="008D1D5E">
              <w:rPr>
                <w:rStyle w:val="Hyperlink"/>
                <w:rFonts w:cs="B Mitra"/>
                <w:noProof/>
                <w:highlight w:val="green"/>
                <w:rtl/>
              </w:rPr>
              <w:t xml:space="preserve"> (</w:t>
            </w:r>
            <w:r w:rsidRPr="008D1D5E">
              <w:rPr>
                <w:rStyle w:val="Hyperlink"/>
                <w:rFonts w:cs="B Mitra" w:hint="eastAsia"/>
                <w:noProof/>
                <w:highlight w:val="green"/>
                <w:rtl/>
              </w:rPr>
              <w:t>ناسخه</w:t>
            </w:r>
            <w:r w:rsidRPr="008D1D5E">
              <w:rPr>
                <w:rStyle w:val="Hyperlink"/>
                <w:rFonts w:cs="B Mitra"/>
                <w:noProof/>
                <w:highlight w:val="green"/>
                <w:rtl/>
              </w:rPr>
              <w:t xml:space="preserve"> </w:t>
            </w:r>
            <w:r w:rsidRPr="008D1D5E">
              <w:rPr>
                <w:rStyle w:val="Hyperlink"/>
                <w:rFonts w:cs="B Mitra" w:hint="eastAsia"/>
                <w:noProof/>
                <w:highlight w:val="green"/>
                <w:rtl/>
              </w:rPr>
              <w:t>و</w:t>
            </w:r>
            <w:r w:rsidRPr="008D1D5E">
              <w:rPr>
                <w:rStyle w:val="Hyperlink"/>
                <w:rFonts w:cs="B Mitra"/>
                <w:noProof/>
                <w:highlight w:val="green"/>
                <w:rtl/>
              </w:rPr>
              <w:t xml:space="preserve"> </w:t>
            </w:r>
            <w:r w:rsidRPr="008D1D5E">
              <w:rPr>
                <w:rStyle w:val="Hyperlink"/>
                <w:rFonts w:cs="B Mitra" w:hint="eastAsia"/>
                <w:noProof/>
                <w:highlight w:val="green"/>
                <w:rtl/>
              </w:rPr>
              <w:t>منسوخه</w:t>
            </w:r>
            <w:r w:rsidRPr="008D1D5E">
              <w:rPr>
                <w:rStyle w:val="Hyperlink"/>
                <w:rFonts w:cs="B Mitra"/>
                <w:noProof/>
                <w:highlight w:val="green"/>
                <w:rtl/>
              </w:rPr>
              <w:t>)</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_Toc536711816 \h </w:instrText>
            </w:r>
            <w:r w:rsidRPr="008D1D5E">
              <w:rPr>
                <w:rFonts w:cs="B Mitra"/>
                <w:noProof/>
                <w:webHidden/>
              </w:rPr>
            </w:r>
            <w:r w:rsidRPr="008D1D5E">
              <w:rPr>
                <w:rFonts w:cs="B Mitra"/>
                <w:noProof/>
                <w:webHidden/>
              </w:rPr>
              <w:fldChar w:fldCharType="separate"/>
            </w:r>
            <w:r>
              <w:rPr>
                <w:rFonts w:cs="B Mitra"/>
                <w:noProof/>
                <w:webHidden/>
                <w:rtl/>
              </w:rPr>
              <w:t>23</w:t>
            </w:r>
            <w:r w:rsidRPr="008D1D5E">
              <w:rPr>
                <w:rFonts w:cs="B Mitra"/>
                <w:noProof/>
                <w:webHidden/>
              </w:rPr>
              <w:fldChar w:fldCharType="end"/>
            </w:r>
          </w:hyperlink>
        </w:p>
        <w:p w:rsidR="008D1D5E" w:rsidRPr="008D1D5E" w:rsidRDefault="008D1D5E" w:rsidP="008D1D5E">
          <w:pPr>
            <w:pStyle w:val="TOC1"/>
            <w:tabs>
              <w:tab w:val="right" w:leader="dot" w:pos="9350"/>
            </w:tabs>
            <w:rPr>
              <w:rFonts w:eastAsiaTheme="minorEastAsia" w:cs="B Mitra"/>
              <w:noProof/>
              <w:lang w:bidi="ar-SA"/>
            </w:rPr>
          </w:pPr>
          <w:hyperlink w:anchor="_Toc536711817" w:history="1">
            <w:r w:rsidRPr="008D1D5E">
              <w:rPr>
                <w:rStyle w:val="Hyperlink"/>
                <w:rFonts w:cs="B Mitra" w:hint="eastAsia"/>
                <w:noProof/>
                <w:highlight w:val="green"/>
                <w:rtl/>
              </w:rPr>
              <w:t>محکم</w:t>
            </w:r>
            <w:r w:rsidRPr="008D1D5E">
              <w:rPr>
                <w:rStyle w:val="Hyperlink"/>
                <w:rFonts w:cs="B Mitra"/>
                <w:noProof/>
                <w:highlight w:val="green"/>
              </w:rPr>
              <w:t xml:space="preserve"> </w:t>
            </w:r>
            <w:r w:rsidRPr="008D1D5E">
              <w:rPr>
                <w:rStyle w:val="Hyperlink"/>
                <w:rFonts w:cs="B Mitra" w:hint="eastAsia"/>
                <w:noProof/>
                <w:highlight w:val="green"/>
                <w:rtl/>
              </w:rPr>
              <w:t>و</w:t>
            </w:r>
            <w:r w:rsidRPr="008D1D5E">
              <w:rPr>
                <w:rStyle w:val="Hyperlink"/>
                <w:rFonts w:cs="B Mitra"/>
                <w:noProof/>
                <w:highlight w:val="green"/>
              </w:rPr>
              <w:t xml:space="preserve"> </w:t>
            </w:r>
            <w:r w:rsidRPr="008D1D5E">
              <w:rPr>
                <w:rStyle w:val="Hyperlink"/>
                <w:rFonts w:cs="B Mitra" w:hint="eastAsia"/>
                <w:noProof/>
                <w:highlight w:val="green"/>
                <w:rtl/>
              </w:rPr>
              <w:t>متشابه</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_Toc536711817 \h </w:instrText>
            </w:r>
            <w:r w:rsidRPr="008D1D5E">
              <w:rPr>
                <w:rFonts w:cs="B Mitra"/>
                <w:noProof/>
                <w:webHidden/>
              </w:rPr>
            </w:r>
            <w:r w:rsidRPr="008D1D5E">
              <w:rPr>
                <w:rFonts w:cs="B Mitra"/>
                <w:noProof/>
                <w:webHidden/>
              </w:rPr>
              <w:fldChar w:fldCharType="separate"/>
            </w:r>
            <w:r>
              <w:rPr>
                <w:rFonts w:cs="B Mitra"/>
                <w:noProof/>
                <w:webHidden/>
                <w:rtl/>
              </w:rPr>
              <w:t>24</w:t>
            </w:r>
            <w:r w:rsidRPr="008D1D5E">
              <w:rPr>
                <w:rFonts w:cs="B Mitra"/>
                <w:noProof/>
                <w:webHidden/>
              </w:rPr>
              <w:fldChar w:fldCharType="end"/>
            </w:r>
          </w:hyperlink>
        </w:p>
        <w:p w:rsidR="008D1D5E" w:rsidRPr="008D1D5E" w:rsidRDefault="008D1D5E" w:rsidP="008D1D5E">
          <w:pPr>
            <w:pStyle w:val="TOC1"/>
            <w:tabs>
              <w:tab w:val="right" w:leader="dot" w:pos="9350"/>
            </w:tabs>
            <w:rPr>
              <w:rFonts w:eastAsiaTheme="minorEastAsia" w:cs="B Mitra"/>
              <w:noProof/>
              <w:lang w:bidi="ar-SA"/>
            </w:rPr>
          </w:pPr>
          <w:hyperlink w:anchor="_Toc536711818" w:history="1">
            <w:r w:rsidRPr="008D1D5E">
              <w:rPr>
                <w:rStyle w:val="Hyperlink"/>
                <w:rFonts w:cs="B Mitra" w:hint="eastAsia"/>
                <w:noProof/>
                <w:rtl/>
              </w:rPr>
              <w:t>قصه‌ها</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قرآن</w:t>
            </w:r>
            <w:r w:rsidRPr="008D1D5E">
              <w:rPr>
                <w:rStyle w:val="Hyperlink"/>
                <w:rFonts w:cs="B Mitra" w:hint="cs"/>
                <w:noProof/>
                <w:rtl/>
              </w:rPr>
              <w:t>ی</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_Toc536711818 \h </w:instrText>
            </w:r>
            <w:r w:rsidRPr="008D1D5E">
              <w:rPr>
                <w:rFonts w:cs="B Mitra"/>
                <w:noProof/>
                <w:webHidden/>
              </w:rPr>
            </w:r>
            <w:r w:rsidRPr="008D1D5E">
              <w:rPr>
                <w:rFonts w:cs="B Mitra"/>
                <w:noProof/>
                <w:webHidden/>
              </w:rPr>
              <w:fldChar w:fldCharType="separate"/>
            </w:r>
            <w:r>
              <w:rPr>
                <w:rFonts w:cs="B Mitra"/>
                <w:noProof/>
                <w:webHidden/>
                <w:rtl/>
              </w:rPr>
              <w:t>27</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19" w:history="1">
            <w:r w:rsidRPr="008D1D5E">
              <w:rPr>
                <w:rStyle w:val="Hyperlink"/>
                <w:rFonts w:cs="B Mitra" w:hint="eastAsia"/>
                <w:noProof/>
                <w:rtl/>
              </w:rPr>
              <w:t>مقاله‌ها</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رده</w:t>
            </w:r>
            <w:r w:rsidRPr="008D1D5E">
              <w:rPr>
                <w:rStyle w:val="Hyperlink"/>
                <w:rFonts w:cs="B Mitra"/>
                <w:noProof/>
                <w:rtl/>
              </w:rPr>
              <w:t xml:space="preserve"> «</w:t>
            </w:r>
            <w:r w:rsidRPr="008D1D5E">
              <w:rPr>
                <w:rStyle w:val="Hyperlink"/>
                <w:rFonts w:cs="B Mitra" w:hint="eastAsia"/>
                <w:noProof/>
                <w:rtl/>
              </w:rPr>
              <w:t>قصه‌ها</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قرآن</w:t>
            </w:r>
            <w:r w:rsidRPr="008D1D5E">
              <w:rPr>
                <w:rStyle w:val="Hyperlink"/>
                <w:rFonts w:cs="B Mitra" w:hint="cs"/>
                <w:noProof/>
                <w:rtl/>
              </w:rPr>
              <w:t>ی</w:t>
            </w:r>
            <w:r w:rsidRPr="008D1D5E">
              <w:rPr>
                <w:rStyle w:val="Hyperlink"/>
                <w:rFonts w:cs="B Mitra" w:hint="eastAsia"/>
                <w:noProof/>
                <w:rtl/>
              </w:rPr>
              <w:t>»</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_Toc536711819 \h </w:instrText>
            </w:r>
            <w:r w:rsidRPr="008D1D5E">
              <w:rPr>
                <w:rFonts w:cs="B Mitra"/>
                <w:noProof/>
                <w:webHidden/>
              </w:rPr>
            </w:r>
            <w:r w:rsidRPr="008D1D5E">
              <w:rPr>
                <w:rFonts w:cs="B Mitra"/>
                <w:noProof/>
                <w:webHidden/>
              </w:rPr>
              <w:fldChar w:fldCharType="separate"/>
            </w:r>
            <w:r>
              <w:rPr>
                <w:rFonts w:cs="B Mitra"/>
                <w:noProof/>
                <w:webHidden/>
                <w:rtl/>
              </w:rPr>
              <w:t>27</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20" w:history="1">
            <w:r w:rsidRPr="008D1D5E">
              <w:rPr>
                <w:rStyle w:val="Hyperlink"/>
                <w:rFonts w:cs="B Mitra" w:hint="eastAsia"/>
                <w:noProof/>
                <w:rtl/>
              </w:rPr>
              <w:t>جهت</w:t>
            </w:r>
            <w:r w:rsidRPr="008D1D5E">
              <w:rPr>
                <w:rStyle w:val="Hyperlink"/>
                <w:rFonts w:cs="B Mitra"/>
                <w:noProof/>
                <w:rtl/>
              </w:rPr>
              <w:t xml:space="preserve"> </w:t>
            </w:r>
            <w:r w:rsidRPr="008D1D5E">
              <w:rPr>
                <w:rStyle w:val="Hyperlink"/>
                <w:rFonts w:cs="B Mitra" w:hint="eastAsia"/>
                <w:noProof/>
                <w:rtl/>
              </w:rPr>
              <w:t>مشاهده</w:t>
            </w:r>
            <w:r w:rsidRPr="008D1D5E">
              <w:rPr>
                <w:rStyle w:val="Hyperlink"/>
                <w:rFonts w:cs="B Mitra"/>
                <w:noProof/>
                <w:rtl/>
              </w:rPr>
              <w:t xml:space="preserve"> </w:t>
            </w:r>
            <w:r w:rsidRPr="008D1D5E">
              <w:rPr>
                <w:rStyle w:val="Hyperlink"/>
                <w:rFonts w:cs="B Mitra" w:hint="eastAsia"/>
                <w:noProof/>
                <w:rtl/>
              </w:rPr>
              <w:t>داستان</w:t>
            </w:r>
            <w:r w:rsidRPr="008D1D5E">
              <w:rPr>
                <w:rStyle w:val="Hyperlink"/>
                <w:rFonts w:cs="B Mitra"/>
                <w:noProof/>
                <w:rtl/>
              </w:rPr>
              <w:t xml:space="preserve"> </w:t>
            </w:r>
            <w:r w:rsidRPr="008D1D5E">
              <w:rPr>
                <w:rStyle w:val="Hyperlink"/>
                <w:rFonts w:cs="B Mitra" w:hint="eastAsia"/>
                <w:noProof/>
                <w:rtl/>
              </w:rPr>
              <w:t>و</w:t>
            </w:r>
            <w:r w:rsidRPr="008D1D5E">
              <w:rPr>
                <w:rStyle w:val="Hyperlink"/>
                <w:rFonts w:cs="B Mitra"/>
                <w:noProof/>
                <w:rtl/>
              </w:rPr>
              <w:t xml:space="preserve"> </w:t>
            </w:r>
            <w:r w:rsidRPr="008D1D5E">
              <w:rPr>
                <w:rStyle w:val="Hyperlink"/>
                <w:rFonts w:cs="B Mitra" w:hint="eastAsia"/>
                <w:noProof/>
                <w:rtl/>
              </w:rPr>
              <w:t>قصه</w:t>
            </w:r>
            <w:r w:rsidRPr="008D1D5E">
              <w:rPr>
                <w:rStyle w:val="Hyperlink"/>
                <w:rFonts w:cs="B Mitra"/>
                <w:noProof/>
                <w:rtl/>
              </w:rPr>
              <w:t xml:space="preserve"> </w:t>
            </w:r>
            <w:r w:rsidRPr="008D1D5E">
              <w:rPr>
                <w:rStyle w:val="Hyperlink"/>
                <w:rFonts w:cs="B Mitra" w:hint="eastAsia"/>
                <w:noProof/>
                <w:rtl/>
              </w:rPr>
              <w:t>ها</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قرآن</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رو</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عبارات</w:t>
            </w:r>
            <w:r w:rsidRPr="008D1D5E">
              <w:rPr>
                <w:rStyle w:val="Hyperlink"/>
                <w:rFonts w:cs="B Mitra"/>
                <w:noProof/>
                <w:rtl/>
              </w:rPr>
              <w:t xml:space="preserve"> </w:t>
            </w:r>
            <w:r w:rsidRPr="008D1D5E">
              <w:rPr>
                <w:rStyle w:val="Hyperlink"/>
                <w:rFonts w:cs="B Mitra" w:hint="eastAsia"/>
                <w:noProof/>
                <w:rtl/>
              </w:rPr>
              <w:t>ز</w:t>
            </w:r>
            <w:r w:rsidRPr="008D1D5E">
              <w:rPr>
                <w:rStyle w:val="Hyperlink"/>
                <w:rFonts w:cs="B Mitra" w:hint="cs"/>
                <w:noProof/>
                <w:rtl/>
              </w:rPr>
              <w:t>ی</w:t>
            </w:r>
            <w:r w:rsidRPr="008D1D5E">
              <w:rPr>
                <w:rStyle w:val="Hyperlink"/>
                <w:rFonts w:cs="B Mitra" w:hint="eastAsia"/>
                <w:noProof/>
                <w:rtl/>
              </w:rPr>
              <w:t>ر</w:t>
            </w:r>
            <w:r w:rsidRPr="008D1D5E">
              <w:rPr>
                <w:rStyle w:val="Hyperlink"/>
                <w:rFonts w:cs="B Mitra"/>
                <w:noProof/>
                <w:rtl/>
              </w:rPr>
              <w:t xml:space="preserve"> </w:t>
            </w:r>
            <w:r w:rsidRPr="008D1D5E">
              <w:rPr>
                <w:rStyle w:val="Hyperlink"/>
                <w:rFonts w:cs="B Mitra" w:hint="eastAsia"/>
                <w:noProof/>
                <w:rtl/>
              </w:rPr>
              <w:t>کل</w:t>
            </w:r>
            <w:r w:rsidRPr="008D1D5E">
              <w:rPr>
                <w:rStyle w:val="Hyperlink"/>
                <w:rFonts w:cs="B Mitra" w:hint="cs"/>
                <w:noProof/>
                <w:rtl/>
              </w:rPr>
              <w:t>ی</w:t>
            </w:r>
            <w:r w:rsidRPr="008D1D5E">
              <w:rPr>
                <w:rStyle w:val="Hyperlink"/>
                <w:rFonts w:cs="B Mitra" w:hint="eastAsia"/>
                <w:noProof/>
                <w:rtl/>
              </w:rPr>
              <w:t>ک</w:t>
            </w:r>
            <w:r w:rsidRPr="008D1D5E">
              <w:rPr>
                <w:rStyle w:val="Hyperlink"/>
                <w:rFonts w:cs="B Mitra"/>
                <w:noProof/>
                <w:rtl/>
              </w:rPr>
              <w:t xml:space="preserve"> </w:t>
            </w:r>
            <w:r w:rsidRPr="008D1D5E">
              <w:rPr>
                <w:rStyle w:val="Hyperlink"/>
                <w:rFonts w:cs="B Mitra" w:hint="eastAsia"/>
                <w:noProof/>
                <w:rtl/>
              </w:rPr>
              <w:t>کن</w:t>
            </w:r>
            <w:r w:rsidRPr="008D1D5E">
              <w:rPr>
                <w:rStyle w:val="Hyperlink"/>
                <w:rFonts w:cs="B Mitra" w:hint="cs"/>
                <w:noProof/>
                <w:rtl/>
              </w:rPr>
              <w:t>ی</w:t>
            </w:r>
            <w:r w:rsidRPr="008D1D5E">
              <w:rPr>
                <w:rStyle w:val="Hyperlink"/>
                <w:rFonts w:cs="B Mitra" w:hint="eastAsia"/>
                <w:noProof/>
                <w:rtl/>
              </w:rPr>
              <w:t>د</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_Toc536711820 \h </w:instrText>
            </w:r>
            <w:r w:rsidRPr="008D1D5E">
              <w:rPr>
                <w:rFonts w:cs="B Mitra"/>
                <w:noProof/>
                <w:webHidden/>
              </w:rPr>
            </w:r>
            <w:r w:rsidRPr="008D1D5E">
              <w:rPr>
                <w:rFonts w:cs="B Mitra"/>
                <w:noProof/>
                <w:webHidden/>
              </w:rPr>
              <w:fldChar w:fldCharType="separate"/>
            </w:r>
            <w:r>
              <w:rPr>
                <w:rFonts w:cs="B Mitra"/>
                <w:noProof/>
                <w:webHidden/>
                <w:rtl/>
              </w:rPr>
              <w:t>27</w:t>
            </w:r>
            <w:r w:rsidRPr="008D1D5E">
              <w:rPr>
                <w:rFonts w:cs="B Mitra"/>
                <w:noProof/>
                <w:webHidden/>
              </w:rPr>
              <w:fldChar w:fldCharType="end"/>
            </w:r>
          </w:hyperlink>
        </w:p>
        <w:p w:rsidR="008D1D5E" w:rsidRPr="008D1D5E" w:rsidRDefault="008D1D5E" w:rsidP="008D1D5E">
          <w:pPr>
            <w:pStyle w:val="TOC1"/>
            <w:tabs>
              <w:tab w:val="right" w:leader="dot" w:pos="9350"/>
            </w:tabs>
            <w:rPr>
              <w:rFonts w:eastAsiaTheme="minorEastAsia" w:cs="B Mitra"/>
              <w:noProof/>
              <w:lang w:bidi="ar-SA"/>
            </w:rPr>
          </w:pPr>
          <w:hyperlink w:anchor="_Toc536711821" w:history="1">
            <w:r w:rsidRPr="008D1D5E">
              <w:rPr>
                <w:rStyle w:val="Hyperlink"/>
                <w:rFonts w:cs="B Mitra" w:hint="eastAsia"/>
                <w:noProof/>
                <w:rtl/>
              </w:rPr>
              <w:t>اطلاعات</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از</w:t>
            </w:r>
            <w:r w:rsidRPr="008D1D5E">
              <w:rPr>
                <w:rStyle w:val="Hyperlink"/>
                <w:rFonts w:cs="B Mitra"/>
                <w:noProof/>
                <w:rtl/>
              </w:rPr>
              <w:t xml:space="preserve"> </w:t>
            </w:r>
            <w:r w:rsidRPr="008D1D5E">
              <w:rPr>
                <w:rStyle w:val="Hyperlink"/>
                <w:rFonts w:cs="B Mitra" w:hint="eastAsia"/>
                <w:noProof/>
                <w:rtl/>
              </w:rPr>
              <w:t>قرآن</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_Toc536711821 \h </w:instrText>
            </w:r>
            <w:r w:rsidRPr="008D1D5E">
              <w:rPr>
                <w:rFonts w:cs="B Mitra"/>
                <w:noProof/>
                <w:webHidden/>
              </w:rPr>
            </w:r>
            <w:r w:rsidRPr="008D1D5E">
              <w:rPr>
                <w:rFonts w:cs="B Mitra"/>
                <w:noProof/>
                <w:webHidden/>
              </w:rPr>
              <w:fldChar w:fldCharType="separate"/>
            </w:r>
            <w:r>
              <w:rPr>
                <w:rFonts w:cs="B Mitra"/>
                <w:noProof/>
                <w:webHidden/>
                <w:rtl/>
              </w:rPr>
              <w:t>28</w:t>
            </w:r>
            <w:r w:rsidRPr="008D1D5E">
              <w:rPr>
                <w:rFonts w:cs="B Mitra"/>
                <w:noProof/>
                <w:webHidden/>
              </w:rPr>
              <w:fldChar w:fldCharType="end"/>
            </w:r>
          </w:hyperlink>
        </w:p>
        <w:p w:rsidR="008D1D5E" w:rsidRPr="008D1D5E" w:rsidRDefault="008D1D5E" w:rsidP="008D1D5E">
          <w:pPr>
            <w:pStyle w:val="TOC1"/>
            <w:tabs>
              <w:tab w:val="right" w:leader="dot" w:pos="9350"/>
            </w:tabs>
            <w:rPr>
              <w:rFonts w:eastAsiaTheme="minorEastAsia" w:cs="B Mitra"/>
              <w:noProof/>
              <w:lang w:bidi="ar-SA"/>
            </w:rPr>
          </w:pPr>
          <w:hyperlink w:anchor="_Toc536711822" w:history="1">
            <w:r w:rsidRPr="008D1D5E">
              <w:rPr>
                <w:rStyle w:val="Hyperlink"/>
                <w:rFonts w:cs="B Mitra" w:hint="eastAsia"/>
                <w:noProof/>
                <w:rtl/>
              </w:rPr>
              <w:t>آ</w:t>
            </w:r>
            <w:r w:rsidRPr="008D1D5E">
              <w:rPr>
                <w:rStyle w:val="Hyperlink"/>
                <w:rFonts w:cs="B Mitra" w:hint="cs"/>
                <w:noProof/>
                <w:rtl/>
              </w:rPr>
              <w:t>ی</w:t>
            </w:r>
            <w:r w:rsidRPr="008D1D5E">
              <w:rPr>
                <w:rStyle w:val="Hyperlink"/>
                <w:rFonts w:cs="B Mitra" w:hint="eastAsia"/>
                <w:noProof/>
                <w:rtl/>
              </w:rPr>
              <w:t>ات</w:t>
            </w:r>
            <w:r w:rsidRPr="008D1D5E">
              <w:rPr>
                <w:rStyle w:val="Hyperlink"/>
                <w:rFonts w:cs="B Mitra"/>
                <w:noProof/>
                <w:rtl/>
              </w:rPr>
              <w:t xml:space="preserve"> </w:t>
            </w:r>
            <w:r w:rsidRPr="008D1D5E">
              <w:rPr>
                <w:rStyle w:val="Hyperlink"/>
                <w:rFonts w:cs="B Mitra" w:hint="eastAsia"/>
                <w:noProof/>
                <w:rtl/>
              </w:rPr>
              <w:t>با</w:t>
            </w:r>
            <w:r w:rsidRPr="008D1D5E">
              <w:rPr>
                <w:rStyle w:val="Hyperlink"/>
                <w:rFonts w:cs="B Mitra"/>
                <w:noProof/>
                <w:rtl/>
              </w:rPr>
              <w:t xml:space="preserve"> </w:t>
            </w:r>
            <w:r w:rsidRPr="008D1D5E">
              <w:rPr>
                <w:rStyle w:val="Hyperlink"/>
                <w:rFonts w:cs="B Mitra" w:hint="eastAsia"/>
                <w:noProof/>
                <w:rtl/>
              </w:rPr>
              <w:t>عنوان</w:t>
            </w:r>
            <w:r w:rsidRPr="008D1D5E">
              <w:rPr>
                <w:rStyle w:val="Hyperlink"/>
                <w:rFonts w:cs="B Mitra"/>
                <w:noProof/>
                <w:rtl/>
              </w:rPr>
              <w:t xml:space="preserve"> </w:t>
            </w:r>
            <w:r w:rsidRPr="008D1D5E">
              <w:rPr>
                <w:rStyle w:val="Hyperlink"/>
                <w:rFonts w:cs="B Mitra" w:hint="eastAsia"/>
                <w:noProof/>
                <w:rtl/>
              </w:rPr>
              <w:t>ها</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خاص</w:t>
            </w:r>
            <w:r w:rsidRPr="008D1D5E">
              <w:rPr>
                <w:rStyle w:val="Hyperlink"/>
                <w:rFonts w:cs="B Mitra"/>
                <w:noProof/>
                <w:rtl/>
              </w:rPr>
              <w:t xml:space="preserve"> (</w:t>
            </w:r>
            <w:r w:rsidRPr="008D1D5E">
              <w:rPr>
                <w:rStyle w:val="Hyperlink"/>
                <w:rFonts w:cs="B Mitra" w:hint="eastAsia"/>
                <w:noProof/>
                <w:rtl/>
              </w:rPr>
              <w:t>موضوعات</w:t>
            </w:r>
            <w:r w:rsidRPr="008D1D5E">
              <w:rPr>
                <w:rStyle w:val="Hyperlink"/>
                <w:rFonts w:cs="B Mitra"/>
                <w:noProof/>
                <w:rtl/>
              </w:rPr>
              <w:t xml:space="preserve"> </w:t>
            </w:r>
            <w:r w:rsidRPr="008D1D5E">
              <w:rPr>
                <w:rStyle w:val="Hyperlink"/>
                <w:rFonts w:cs="B Mitra" w:hint="eastAsia"/>
                <w:noProof/>
                <w:rtl/>
              </w:rPr>
              <w:t>خاص</w:t>
            </w:r>
            <w:r w:rsidRPr="008D1D5E">
              <w:rPr>
                <w:rStyle w:val="Hyperlink"/>
                <w:rFonts w:cs="B Mitra"/>
                <w:noProof/>
                <w:rtl/>
              </w:rPr>
              <w:t>)</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_Toc536711822 \h </w:instrText>
            </w:r>
            <w:r w:rsidRPr="008D1D5E">
              <w:rPr>
                <w:rFonts w:cs="B Mitra"/>
                <w:noProof/>
                <w:webHidden/>
              </w:rPr>
            </w:r>
            <w:r w:rsidRPr="008D1D5E">
              <w:rPr>
                <w:rFonts w:cs="B Mitra"/>
                <w:noProof/>
                <w:webHidden/>
              </w:rPr>
              <w:fldChar w:fldCharType="separate"/>
            </w:r>
            <w:r>
              <w:rPr>
                <w:rFonts w:cs="B Mitra"/>
                <w:noProof/>
                <w:webHidden/>
                <w:rtl/>
              </w:rPr>
              <w:t>30</w:t>
            </w:r>
            <w:r w:rsidRPr="008D1D5E">
              <w:rPr>
                <w:rFonts w:cs="B Mitra"/>
                <w:noProof/>
                <w:webHidden/>
              </w:rPr>
              <w:fldChar w:fldCharType="end"/>
            </w:r>
          </w:hyperlink>
        </w:p>
        <w:p w:rsidR="008D1D5E" w:rsidRPr="008D1D5E" w:rsidRDefault="008D1D5E" w:rsidP="008D1D5E">
          <w:pPr>
            <w:pStyle w:val="TOC1"/>
            <w:tabs>
              <w:tab w:val="right" w:leader="dot" w:pos="9350"/>
            </w:tabs>
            <w:rPr>
              <w:rFonts w:eastAsiaTheme="minorEastAsia" w:cs="B Mitra"/>
              <w:noProof/>
              <w:lang w:bidi="ar-SA"/>
            </w:rPr>
          </w:pPr>
          <w:hyperlink w:anchor="_Toc536711823" w:history="1">
            <w:r w:rsidRPr="008D1D5E">
              <w:rPr>
                <w:rStyle w:val="Hyperlink"/>
                <w:rFonts w:cs="B Mitra" w:hint="eastAsia"/>
                <w:noProof/>
                <w:rtl/>
              </w:rPr>
              <w:t>نکات</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مهم</w:t>
            </w:r>
            <w:r w:rsidRPr="008D1D5E">
              <w:rPr>
                <w:rStyle w:val="Hyperlink"/>
                <w:rFonts w:cs="B Mitra"/>
                <w:noProof/>
                <w:rtl/>
              </w:rPr>
              <w:t xml:space="preserve"> </w:t>
            </w:r>
            <w:r w:rsidRPr="008D1D5E">
              <w:rPr>
                <w:rStyle w:val="Hyperlink"/>
                <w:rFonts w:cs="B Mitra" w:hint="eastAsia"/>
                <w:noProof/>
                <w:rtl/>
              </w:rPr>
              <w:t>که</w:t>
            </w:r>
            <w:r w:rsidRPr="008D1D5E">
              <w:rPr>
                <w:rStyle w:val="Hyperlink"/>
                <w:rFonts w:cs="B Mitra"/>
                <w:noProof/>
                <w:rtl/>
              </w:rPr>
              <w:t xml:space="preserve"> </w:t>
            </w:r>
            <w:r w:rsidRPr="008D1D5E">
              <w:rPr>
                <w:rStyle w:val="Hyperlink"/>
                <w:rFonts w:cs="B Mitra" w:hint="eastAsia"/>
                <w:noProof/>
                <w:rtl/>
              </w:rPr>
              <w:t>با</w:t>
            </w:r>
            <w:r w:rsidRPr="008D1D5E">
              <w:rPr>
                <w:rStyle w:val="Hyperlink"/>
                <w:rFonts w:cs="B Mitra" w:hint="cs"/>
                <w:noProof/>
                <w:rtl/>
              </w:rPr>
              <w:t>ی</w:t>
            </w:r>
            <w:r w:rsidRPr="008D1D5E">
              <w:rPr>
                <w:rStyle w:val="Hyperlink"/>
                <w:rFonts w:cs="B Mitra" w:hint="eastAsia"/>
                <w:noProof/>
                <w:rtl/>
              </w:rPr>
              <w:t>د</w:t>
            </w:r>
            <w:r w:rsidRPr="008D1D5E">
              <w:rPr>
                <w:rStyle w:val="Hyperlink"/>
                <w:rFonts w:cs="B Mitra"/>
                <w:noProof/>
                <w:rtl/>
              </w:rPr>
              <w:t xml:space="preserve"> </w:t>
            </w:r>
            <w:r w:rsidRPr="008D1D5E">
              <w:rPr>
                <w:rStyle w:val="Hyperlink"/>
                <w:rFonts w:cs="B Mitra" w:hint="eastAsia"/>
                <w:noProof/>
                <w:rtl/>
              </w:rPr>
              <w:t>درباره</w:t>
            </w:r>
            <w:r w:rsidRPr="008D1D5E">
              <w:rPr>
                <w:rStyle w:val="Hyperlink"/>
                <w:rFonts w:cs="B Mitra"/>
                <w:noProof/>
                <w:rtl/>
              </w:rPr>
              <w:t xml:space="preserve"> </w:t>
            </w:r>
            <w:r w:rsidRPr="008D1D5E">
              <w:rPr>
                <w:rStyle w:val="Hyperlink"/>
                <w:rFonts w:cs="B Mitra" w:hint="eastAsia"/>
                <w:noProof/>
                <w:rtl/>
              </w:rPr>
              <w:t>قرآن</w:t>
            </w:r>
            <w:r w:rsidRPr="008D1D5E">
              <w:rPr>
                <w:rStyle w:val="Hyperlink"/>
                <w:rFonts w:cs="B Mitra"/>
                <w:noProof/>
                <w:rtl/>
              </w:rPr>
              <w:t xml:space="preserve"> </w:t>
            </w:r>
            <w:r w:rsidRPr="008D1D5E">
              <w:rPr>
                <w:rStyle w:val="Hyperlink"/>
                <w:rFonts w:cs="B Mitra" w:hint="eastAsia"/>
                <w:noProof/>
                <w:rtl/>
              </w:rPr>
              <w:t>بدان</w:t>
            </w:r>
            <w:r w:rsidRPr="008D1D5E">
              <w:rPr>
                <w:rStyle w:val="Hyperlink"/>
                <w:rFonts w:cs="B Mitra" w:hint="cs"/>
                <w:noProof/>
                <w:rtl/>
              </w:rPr>
              <w:t>ی</w:t>
            </w:r>
            <w:r w:rsidRPr="008D1D5E">
              <w:rPr>
                <w:rStyle w:val="Hyperlink"/>
                <w:rFonts w:cs="B Mitra" w:hint="eastAsia"/>
                <w:noProof/>
                <w:rtl/>
              </w:rPr>
              <w:t>د</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_Toc536711823 \h </w:instrText>
            </w:r>
            <w:r w:rsidRPr="008D1D5E">
              <w:rPr>
                <w:rFonts w:cs="B Mitra"/>
                <w:noProof/>
                <w:webHidden/>
              </w:rPr>
            </w:r>
            <w:r w:rsidRPr="008D1D5E">
              <w:rPr>
                <w:rFonts w:cs="B Mitra"/>
                <w:noProof/>
                <w:webHidden/>
              </w:rPr>
              <w:fldChar w:fldCharType="separate"/>
            </w:r>
            <w:r>
              <w:rPr>
                <w:rFonts w:cs="B Mitra"/>
                <w:noProof/>
                <w:webHidden/>
                <w:rtl/>
              </w:rPr>
              <w:t>32</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24" w:history="1">
            <w:r w:rsidRPr="008D1D5E">
              <w:rPr>
                <w:rStyle w:val="Hyperlink"/>
                <w:rFonts w:cs="B Mitra" w:hint="eastAsia"/>
                <w:noProof/>
                <w:rtl/>
              </w:rPr>
              <w:t>قرآن</w:t>
            </w:r>
            <w:r w:rsidRPr="008D1D5E">
              <w:rPr>
                <w:rStyle w:val="Hyperlink"/>
                <w:rFonts w:cs="B Mitra"/>
                <w:noProof/>
                <w:rtl/>
              </w:rPr>
              <w:t xml:space="preserve"> </w:t>
            </w:r>
            <w:r w:rsidRPr="008D1D5E">
              <w:rPr>
                <w:rStyle w:val="Hyperlink"/>
                <w:rFonts w:cs="B Mitra" w:hint="eastAsia"/>
                <w:noProof/>
                <w:rtl/>
              </w:rPr>
              <w:t>کتاب</w:t>
            </w:r>
            <w:r w:rsidRPr="008D1D5E">
              <w:rPr>
                <w:rStyle w:val="Hyperlink"/>
                <w:rFonts w:cs="B Mitra"/>
                <w:noProof/>
                <w:rtl/>
              </w:rPr>
              <w:t xml:space="preserve"> </w:t>
            </w:r>
            <w:r w:rsidRPr="008D1D5E">
              <w:rPr>
                <w:rStyle w:val="Hyperlink"/>
                <w:rFonts w:cs="B Mitra" w:hint="eastAsia"/>
                <w:noProof/>
                <w:rtl/>
              </w:rPr>
              <w:t>آسمان</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مسلمانان</w:t>
            </w:r>
            <w:r w:rsidRPr="008D1D5E">
              <w:rPr>
                <w:rStyle w:val="Hyperlink"/>
                <w:rFonts w:cs="B Mitra"/>
                <w:noProof/>
                <w:rtl/>
              </w:rPr>
              <w:t xml:space="preserve"> </w:t>
            </w:r>
            <w:r w:rsidRPr="008D1D5E">
              <w:rPr>
                <w:rStyle w:val="Hyperlink"/>
                <w:rFonts w:cs="B Mitra" w:hint="eastAsia"/>
                <w:noProof/>
                <w:rtl/>
              </w:rPr>
              <w:t>برا</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همه</w:t>
            </w:r>
            <w:r w:rsidRPr="008D1D5E">
              <w:rPr>
                <w:rStyle w:val="Hyperlink"/>
                <w:rFonts w:cs="B Mitra"/>
                <w:noProof/>
                <w:rtl/>
              </w:rPr>
              <w:t xml:space="preserve"> </w:t>
            </w:r>
            <w:r w:rsidRPr="008D1D5E">
              <w:rPr>
                <w:rStyle w:val="Hyperlink"/>
                <w:rFonts w:cs="B Mitra" w:hint="eastAsia"/>
                <w:noProof/>
                <w:rtl/>
              </w:rPr>
              <w:t>جنبه‌ها</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زندگ</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فرد</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و</w:t>
            </w:r>
            <w:r w:rsidRPr="008D1D5E">
              <w:rPr>
                <w:rStyle w:val="Hyperlink"/>
                <w:rFonts w:cs="B Mitra"/>
                <w:noProof/>
                <w:rtl/>
              </w:rPr>
              <w:t xml:space="preserve"> </w:t>
            </w:r>
            <w:r w:rsidRPr="008D1D5E">
              <w:rPr>
                <w:rStyle w:val="Hyperlink"/>
                <w:rFonts w:cs="B Mitra" w:hint="eastAsia"/>
                <w:noProof/>
                <w:rtl/>
              </w:rPr>
              <w:t>اجتماع</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انسان‌ها</w:t>
            </w:r>
            <w:r w:rsidRPr="008D1D5E">
              <w:rPr>
                <w:rStyle w:val="Hyperlink"/>
                <w:rFonts w:cs="B Mitra"/>
                <w:noProof/>
                <w:rtl/>
              </w:rPr>
              <w:t xml:space="preserve"> </w:t>
            </w:r>
            <w:r w:rsidRPr="008D1D5E">
              <w:rPr>
                <w:rStyle w:val="Hyperlink"/>
                <w:rFonts w:cs="B Mitra" w:hint="eastAsia"/>
                <w:noProof/>
                <w:rtl/>
              </w:rPr>
              <w:t>مف</w:t>
            </w:r>
            <w:r w:rsidRPr="008D1D5E">
              <w:rPr>
                <w:rStyle w:val="Hyperlink"/>
                <w:rFonts w:cs="B Mitra" w:hint="cs"/>
                <w:noProof/>
                <w:rtl/>
              </w:rPr>
              <w:t>ی</w:t>
            </w:r>
            <w:r w:rsidRPr="008D1D5E">
              <w:rPr>
                <w:rStyle w:val="Hyperlink"/>
                <w:rFonts w:cs="B Mitra" w:hint="eastAsia"/>
                <w:noProof/>
                <w:rtl/>
              </w:rPr>
              <w:t>د</w:t>
            </w:r>
            <w:r w:rsidRPr="008D1D5E">
              <w:rPr>
                <w:rStyle w:val="Hyperlink"/>
                <w:rFonts w:cs="B Mitra"/>
                <w:noProof/>
                <w:rtl/>
              </w:rPr>
              <w:t xml:space="preserve"> </w:t>
            </w:r>
            <w:r w:rsidRPr="008D1D5E">
              <w:rPr>
                <w:rStyle w:val="Hyperlink"/>
                <w:rFonts w:cs="B Mitra" w:hint="eastAsia"/>
                <w:noProof/>
                <w:rtl/>
              </w:rPr>
              <w:t>است</w:t>
            </w:r>
            <w:r w:rsidRPr="008D1D5E">
              <w:rPr>
                <w:rStyle w:val="Hyperlink"/>
                <w:rFonts w:cs="B Mitra"/>
                <w:noProof/>
              </w:rPr>
              <w:t>.</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_Toc536711824 \h </w:instrText>
            </w:r>
            <w:r w:rsidRPr="008D1D5E">
              <w:rPr>
                <w:rFonts w:cs="B Mitra"/>
                <w:noProof/>
                <w:webHidden/>
              </w:rPr>
            </w:r>
            <w:r w:rsidRPr="008D1D5E">
              <w:rPr>
                <w:rFonts w:cs="B Mitra"/>
                <w:noProof/>
                <w:webHidden/>
              </w:rPr>
              <w:fldChar w:fldCharType="separate"/>
            </w:r>
            <w:r>
              <w:rPr>
                <w:rFonts w:cs="B Mitra"/>
                <w:noProof/>
                <w:webHidden/>
                <w:rtl/>
              </w:rPr>
              <w:t>32</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25" w:history="1">
            <w:r w:rsidRPr="008D1D5E">
              <w:rPr>
                <w:rStyle w:val="Hyperlink"/>
                <w:rFonts w:cs="B Mitra" w:hint="eastAsia"/>
                <w:noProof/>
                <w:rtl/>
              </w:rPr>
              <w:t>چگونگ</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در</w:t>
            </w:r>
            <w:r w:rsidRPr="008D1D5E">
              <w:rPr>
                <w:rStyle w:val="Hyperlink"/>
                <w:rFonts w:cs="B Mitra" w:hint="cs"/>
                <w:noProof/>
                <w:rtl/>
              </w:rPr>
              <w:t>ی</w:t>
            </w:r>
            <w:r w:rsidRPr="008D1D5E">
              <w:rPr>
                <w:rStyle w:val="Hyperlink"/>
                <w:rFonts w:cs="B Mitra" w:hint="eastAsia"/>
                <w:noProof/>
                <w:rtl/>
              </w:rPr>
              <w:t>افت</w:t>
            </w:r>
            <w:r w:rsidRPr="008D1D5E">
              <w:rPr>
                <w:rStyle w:val="Hyperlink"/>
                <w:rFonts w:cs="B Mitra"/>
                <w:noProof/>
                <w:rtl/>
              </w:rPr>
              <w:t xml:space="preserve"> </w:t>
            </w:r>
            <w:r w:rsidRPr="008D1D5E">
              <w:rPr>
                <w:rStyle w:val="Hyperlink"/>
                <w:rFonts w:cs="B Mitra" w:hint="eastAsia"/>
                <w:noProof/>
                <w:rtl/>
              </w:rPr>
              <w:t>قرآن</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_Toc536711825 \h </w:instrText>
            </w:r>
            <w:r w:rsidRPr="008D1D5E">
              <w:rPr>
                <w:rFonts w:cs="B Mitra"/>
                <w:noProof/>
                <w:webHidden/>
              </w:rPr>
            </w:r>
            <w:r w:rsidRPr="008D1D5E">
              <w:rPr>
                <w:rFonts w:cs="B Mitra"/>
                <w:noProof/>
                <w:webHidden/>
              </w:rPr>
              <w:fldChar w:fldCharType="separate"/>
            </w:r>
            <w:r>
              <w:rPr>
                <w:rFonts w:cs="B Mitra"/>
                <w:noProof/>
                <w:webHidden/>
                <w:rtl/>
              </w:rPr>
              <w:t>33</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26" w:history="1">
            <w:r w:rsidRPr="008D1D5E">
              <w:rPr>
                <w:rStyle w:val="Hyperlink"/>
                <w:rFonts w:cs="B Mitra" w:hint="eastAsia"/>
                <w:noProof/>
                <w:rtl/>
              </w:rPr>
              <w:t>نزول</w:t>
            </w:r>
            <w:r w:rsidRPr="008D1D5E">
              <w:rPr>
                <w:rStyle w:val="Hyperlink"/>
                <w:rFonts w:cs="B Mitra"/>
                <w:noProof/>
                <w:rtl/>
              </w:rPr>
              <w:t xml:space="preserve"> </w:t>
            </w:r>
            <w:r w:rsidRPr="008D1D5E">
              <w:rPr>
                <w:rStyle w:val="Hyperlink"/>
                <w:rFonts w:cs="B Mitra" w:hint="eastAsia"/>
                <w:noProof/>
                <w:rtl/>
              </w:rPr>
              <w:t>دفع</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و</w:t>
            </w:r>
            <w:r w:rsidRPr="008D1D5E">
              <w:rPr>
                <w:rStyle w:val="Hyperlink"/>
                <w:rFonts w:cs="B Mitra"/>
                <w:noProof/>
                <w:rtl/>
              </w:rPr>
              <w:t xml:space="preserve"> </w:t>
            </w:r>
            <w:r w:rsidRPr="008D1D5E">
              <w:rPr>
                <w:rStyle w:val="Hyperlink"/>
                <w:rFonts w:cs="B Mitra" w:hint="eastAsia"/>
                <w:noProof/>
                <w:rtl/>
              </w:rPr>
              <w:t>تدر</w:t>
            </w:r>
            <w:r w:rsidRPr="008D1D5E">
              <w:rPr>
                <w:rStyle w:val="Hyperlink"/>
                <w:rFonts w:cs="B Mitra" w:hint="cs"/>
                <w:noProof/>
                <w:rtl/>
              </w:rPr>
              <w:t>ی</w:t>
            </w:r>
            <w:r w:rsidRPr="008D1D5E">
              <w:rPr>
                <w:rStyle w:val="Hyperlink"/>
                <w:rFonts w:cs="B Mitra" w:hint="eastAsia"/>
                <w:noProof/>
                <w:rtl/>
              </w:rPr>
              <w:t>ج</w:t>
            </w:r>
            <w:r w:rsidRPr="008D1D5E">
              <w:rPr>
                <w:rStyle w:val="Hyperlink"/>
                <w:rFonts w:cs="B Mitra" w:hint="cs"/>
                <w:noProof/>
                <w:rtl/>
              </w:rPr>
              <w:t>ی</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_Toc536711826 \h </w:instrText>
            </w:r>
            <w:r w:rsidRPr="008D1D5E">
              <w:rPr>
                <w:rFonts w:cs="B Mitra"/>
                <w:noProof/>
                <w:webHidden/>
              </w:rPr>
            </w:r>
            <w:r w:rsidRPr="008D1D5E">
              <w:rPr>
                <w:rFonts w:cs="B Mitra"/>
                <w:noProof/>
                <w:webHidden/>
              </w:rPr>
              <w:fldChar w:fldCharType="separate"/>
            </w:r>
            <w:r>
              <w:rPr>
                <w:rFonts w:cs="B Mitra"/>
                <w:noProof/>
                <w:webHidden/>
                <w:rtl/>
              </w:rPr>
              <w:t>33</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27" w:history="1">
            <w:r w:rsidRPr="008D1D5E">
              <w:rPr>
                <w:rStyle w:val="Hyperlink"/>
                <w:rFonts w:cs="B Mitra" w:hint="eastAsia"/>
                <w:noProof/>
                <w:rtl/>
              </w:rPr>
              <w:t>نام‌ها</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مشهور</w:t>
            </w:r>
            <w:r w:rsidRPr="008D1D5E">
              <w:rPr>
                <w:rStyle w:val="Hyperlink"/>
                <w:rFonts w:cs="B Mitra"/>
                <w:noProof/>
                <w:rtl/>
              </w:rPr>
              <w:t xml:space="preserve"> </w:t>
            </w:r>
            <w:r w:rsidRPr="008D1D5E">
              <w:rPr>
                <w:rStyle w:val="Hyperlink"/>
                <w:rFonts w:cs="B Mitra" w:hint="eastAsia"/>
                <w:noProof/>
                <w:rtl/>
              </w:rPr>
              <w:t>قرآن</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_Toc536711827 \h </w:instrText>
            </w:r>
            <w:r w:rsidRPr="008D1D5E">
              <w:rPr>
                <w:rFonts w:cs="B Mitra"/>
                <w:noProof/>
                <w:webHidden/>
              </w:rPr>
            </w:r>
            <w:r w:rsidRPr="008D1D5E">
              <w:rPr>
                <w:rFonts w:cs="B Mitra"/>
                <w:noProof/>
                <w:webHidden/>
              </w:rPr>
              <w:fldChar w:fldCharType="separate"/>
            </w:r>
            <w:r>
              <w:rPr>
                <w:rFonts w:cs="B Mitra"/>
                <w:noProof/>
                <w:webHidden/>
                <w:rtl/>
              </w:rPr>
              <w:t>34</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28" w:history="1">
            <w:r w:rsidRPr="008D1D5E">
              <w:rPr>
                <w:rStyle w:val="Hyperlink"/>
                <w:rFonts w:cs="B Mitra" w:hint="eastAsia"/>
                <w:noProof/>
                <w:rtl/>
              </w:rPr>
              <w:t>عدم</w:t>
            </w:r>
            <w:r w:rsidRPr="008D1D5E">
              <w:rPr>
                <w:rStyle w:val="Hyperlink"/>
                <w:rFonts w:cs="B Mitra"/>
                <w:noProof/>
                <w:rtl/>
              </w:rPr>
              <w:t xml:space="preserve"> </w:t>
            </w:r>
            <w:r w:rsidRPr="008D1D5E">
              <w:rPr>
                <w:rStyle w:val="Hyperlink"/>
                <w:rFonts w:cs="B Mitra" w:hint="eastAsia"/>
                <w:noProof/>
                <w:rtl/>
              </w:rPr>
              <w:t>تحر</w:t>
            </w:r>
            <w:r w:rsidRPr="008D1D5E">
              <w:rPr>
                <w:rStyle w:val="Hyperlink"/>
                <w:rFonts w:cs="B Mitra" w:hint="cs"/>
                <w:noProof/>
                <w:rtl/>
              </w:rPr>
              <w:t>ی</w:t>
            </w:r>
            <w:r w:rsidRPr="008D1D5E">
              <w:rPr>
                <w:rStyle w:val="Hyperlink"/>
                <w:rFonts w:cs="B Mitra" w:hint="eastAsia"/>
                <w:noProof/>
                <w:rtl/>
              </w:rPr>
              <w:t>ف</w:t>
            </w:r>
            <w:r w:rsidRPr="008D1D5E">
              <w:rPr>
                <w:rStyle w:val="Hyperlink"/>
                <w:rFonts w:cs="B Mitra"/>
                <w:noProof/>
                <w:rtl/>
              </w:rPr>
              <w:t xml:space="preserve"> </w:t>
            </w:r>
            <w:r w:rsidRPr="008D1D5E">
              <w:rPr>
                <w:rStyle w:val="Hyperlink"/>
                <w:rFonts w:cs="B Mitra" w:hint="eastAsia"/>
                <w:noProof/>
                <w:rtl/>
              </w:rPr>
              <w:t>قرآن</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_Toc536711828 \h </w:instrText>
            </w:r>
            <w:r w:rsidRPr="008D1D5E">
              <w:rPr>
                <w:rFonts w:cs="B Mitra"/>
                <w:noProof/>
                <w:webHidden/>
              </w:rPr>
            </w:r>
            <w:r w:rsidRPr="008D1D5E">
              <w:rPr>
                <w:rFonts w:cs="B Mitra"/>
                <w:noProof/>
                <w:webHidden/>
              </w:rPr>
              <w:fldChar w:fldCharType="separate"/>
            </w:r>
            <w:r>
              <w:rPr>
                <w:rFonts w:cs="B Mitra"/>
                <w:noProof/>
                <w:webHidden/>
                <w:rtl/>
              </w:rPr>
              <w:t>34</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29" w:history="1">
            <w:r w:rsidRPr="008D1D5E">
              <w:rPr>
                <w:rStyle w:val="Hyperlink"/>
                <w:rFonts w:cs="B Mitra" w:hint="eastAsia"/>
                <w:noProof/>
                <w:rtl/>
              </w:rPr>
              <w:t>قصه</w:t>
            </w:r>
            <w:r w:rsidRPr="008D1D5E">
              <w:rPr>
                <w:rStyle w:val="Hyperlink"/>
                <w:rFonts w:cs="B Mitra"/>
                <w:noProof/>
                <w:rtl/>
              </w:rPr>
              <w:t xml:space="preserve"> </w:t>
            </w:r>
            <w:r w:rsidRPr="008D1D5E">
              <w:rPr>
                <w:rStyle w:val="Hyperlink"/>
                <w:rFonts w:cs="B Mitra" w:hint="eastAsia"/>
                <w:noProof/>
                <w:rtl/>
              </w:rPr>
              <w:t>ها</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قرآن</w:t>
            </w:r>
            <w:r w:rsidRPr="008D1D5E">
              <w:rPr>
                <w:rStyle w:val="Hyperlink"/>
                <w:rFonts w:cs="B Mitra" w:hint="cs"/>
                <w:noProof/>
                <w:rtl/>
              </w:rPr>
              <w:t>ی</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_Toc536711829 \h </w:instrText>
            </w:r>
            <w:r w:rsidRPr="008D1D5E">
              <w:rPr>
                <w:rFonts w:cs="B Mitra"/>
                <w:noProof/>
                <w:webHidden/>
              </w:rPr>
            </w:r>
            <w:r w:rsidRPr="008D1D5E">
              <w:rPr>
                <w:rFonts w:cs="B Mitra"/>
                <w:noProof/>
                <w:webHidden/>
              </w:rPr>
              <w:fldChar w:fldCharType="separate"/>
            </w:r>
            <w:r>
              <w:rPr>
                <w:rFonts w:cs="B Mitra"/>
                <w:noProof/>
                <w:webHidden/>
                <w:rtl/>
              </w:rPr>
              <w:t>34</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30" w:history="1">
            <w:r w:rsidRPr="008D1D5E">
              <w:rPr>
                <w:rStyle w:val="Hyperlink"/>
                <w:rFonts w:cs="B Mitra" w:hint="eastAsia"/>
                <w:noProof/>
                <w:rtl/>
              </w:rPr>
              <w:t>نکات</w:t>
            </w:r>
            <w:r w:rsidRPr="008D1D5E">
              <w:rPr>
                <w:rStyle w:val="Hyperlink"/>
                <w:rFonts w:cs="B Mitra"/>
                <w:noProof/>
                <w:rtl/>
              </w:rPr>
              <w:t xml:space="preserve"> </w:t>
            </w:r>
            <w:r w:rsidRPr="008D1D5E">
              <w:rPr>
                <w:rStyle w:val="Hyperlink"/>
                <w:rFonts w:cs="B Mitra" w:hint="eastAsia"/>
                <w:noProof/>
                <w:rtl/>
              </w:rPr>
              <w:t>ترب</w:t>
            </w:r>
            <w:r w:rsidRPr="008D1D5E">
              <w:rPr>
                <w:rStyle w:val="Hyperlink"/>
                <w:rFonts w:cs="B Mitra" w:hint="cs"/>
                <w:noProof/>
                <w:rtl/>
              </w:rPr>
              <w:t>ی</w:t>
            </w:r>
            <w:r w:rsidRPr="008D1D5E">
              <w:rPr>
                <w:rStyle w:val="Hyperlink"/>
                <w:rFonts w:cs="B Mitra" w:hint="eastAsia"/>
                <w:noProof/>
                <w:rtl/>
              </w:rPr>
              <w:t>ت</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در</w:t>
            </w:r>
            <w:r w:rsidRPr="008D1D5E">
              <w:rPr>
                <w:rStyle w:val="Hyperlink"/>
                <w:rFonts w:cs="B Mitra"/>
                <w:noProof/>
                <w:rtl/>
              </w:rPr>
              <w:t xml:space="preserve"> </w:t>
            </w:r>
            <w:r w:rsidRPr="008D1D5E">
              <w:rPr>
                <w:rStyle w:val="Hyperlink"/>
                <w:rFonts w:cs="B Mitra" w:hint="eastAsia"/>
                <w:noProof/>
                <w:rtl/>
              </w:rPr>
              <w:t>قرآن</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_Toc536711830 \h </w:instrText>
            </w:r>
            <w:r w:rsidRPr="008D1D5E">
              <w:rPr>
                <w:rFonts w:cs="B Mitra"/>
                <w:noProof/>
                <w:webHidden/>
              </w:rPr>
            </w:r>
            <w:r w:rsidRPr="008D1D5E">
              <w:rPr>
                <w:rFonts w:cs="B Mitra"/>
                <w:noProof/>
                <w:webHidden/>
              </w:rPr>
              <w:fldChar w:fldCharType="separate"/>
            </w:r>
            <w:r>
              <w:rPr>
                <w:rFonts w:cs="B Mitra"/>
                <w:noProof/>
                <w:webHidden/>
                <w:rtl/>
              </w:rPr>
              <w:t>35</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31" w:history="1">
            <w:r w:rsidRPr="008D1D5E">
              <w:rPr>
                <w:rStyle w:val="Hyperlink"/>
                <w:rFonts w:cs="B Mitra"/>
                <w:noProof/>
                <w:rtl/>
              </w:rPr>
              <w:t xml:space="preserve">۸ </w:t>
            </w:r>
            <w:r w:rsidRPr="008D1D5E">
              <w:rPr>
                <w:rStyle w:val="Hyperlink"/>
                <w:rFonts w:cs="B Mitra" w:hint="eastAsia"/>
                <w:noProof/>
                <w:rtl/>
              </w:rPr>
              <w:t>نکته</w:t>
            </w:r>
            <w:r w:rsidRPr="008D1D5E">
              <w:rPr>
                <w:rStyle w:val="Hyperlink"/>
                <w:rFonts w:cs="B Mitra"/>
                <w:noProof/>
                <w:rtl/>
              </w:rPr>
              <w:t xml:space="preserve"> </w:t>
            </w:r>
            <w:r w:rsidRPr="008D1D5E">
              <w:rPr>
                <w:rStyle w:val="Hyperlink"/>
                <w:rFonts w:cs="B Mitra" w:hint="eastAsia"/>
                <w:noProof/>
                <w:rtl/>
              </w:rPr>
              <w:t>ترب</w:t>
            </w:r>
            <w:r w:rsidRPr="008D1D5E">
              <w:rPr>
                <w:rStyle w:val="Hyperlink"/>
                <w:rFonts w:cs="B Mitra" w:hint="cs"/>
                <w:noProof/>
                <w:rtl/>
              </w:rPr>
              <w:t>ی</w:t>
            </w:r>
            <w:r w:rsidRPr="008D1D5E">
              <w:rPr>
                <w:rStyle w:val="Hyperlink"/>
                <w:rFonts w:cs="B Mitra" w:hint="eastAsia"/>
                <w:noProof/>
                <w:rtl/>
              </w:rPr>
              <w:t>ت</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در</w:t>
            </w:r>
            <w:r w:rsidRPr="008D1D5E">
              <w:rPr>
                <w:rStyle w:val="Hyperlink"/>
                <w:rFonts w:cs="B Mitra"/>
                <w:noProof/>
                <w:rtl/>
              </w:rPr>
              <w:t xml:space="preserve"> </w:t>
            </w:r>
            <w:r w:rsidRPr="008D1D5E">
              <w:rPr>
                <w:rStyle w:val="Hyperlink"/>
                <w:rFonts w:cs="B Mitra" w:hint="eastAsia"/>
                <w:noProof/>
                <w:rtl/>
              </w:rPr>
              <w:t>قرآن</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_Toc536711831 \h </w:instrText>
            </w:r>
            <w:r w:rsidRPr="008D1D5E">
              <w:rPr>
                <w:rFonts w:cs="B Mitra"/>
                <w:noProof/>
                <w:webHidden/>
              </w:rPr>
            </w:r>
            <w:r w:rsidRPr="008D1D5E">
              <w:rPr>
                <w:rFonts w:cs="B Mitra"/>
                <w:noProof/>
                <w:webHidden/>
              </w:rPr>
              <w:fldChar w:fldCharType="separate"/>
            </w:r>
            <w:r>
              <w:rPr>
                <w:rFonts w:cs="B Mitra"/>
                <w:noProof/>
                <w:webHidden/>
                <w:rtl/>
              </w:rPr>
              <w:t>35</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32" w:history="1">
            <w:r w:rsidRPr="008D1D5E">
              <w:rPr>
                <w:rStyle w:val="Hyperlink"/>
                <w:rFonts w:cs="B Mitra" w:hint="eastAsia"/>
                <w:noProof/>
                <w:rtl/>
              </w:rPr>
              <w:t>سلامت</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در</w:t>
            </w:r>
            <w:r w:rsidRPr="008D1D5E">
              <w:rPr>
                <w:rStyle w:val="Hyperlink"/>
                <w:rFonts w:cs="B Mitra"/>
                <w:noProof/>
                <w:rtl/>
              </w:rPr>
              <w:t xml:space="preserve"> </w:t>
            </w:r>
            <w:r w:rsidRPr="008D1D5E">
              <w:rPr>
                <w:rStyle w:val="Hyperlink"/>
                <w:rFonts w:cs="B Mitra" w:hint="eastAsia"/>
                <w:noProof/>
                <w:rtl/>
              </w:rPr>
              <w:t>قرآن</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_Toc536711832 \h </w:instrText>
            </w:r>
            <w:r w:rsidRPr="008D1D5E">
              <w:rPr>
                <w:rFonts w:cs="B Mitra"/>
                <w:noProof/>
                <w:webHidden/>
              </w:rPr>
            </w:r>
            <w:r w:rsidRPr="008D1D5E">
              <w:rPr>
                <w:rFonts w:cs="B Mitra"/>
                <w:noProof/>
                <w:webHidden/>
              </w:rPr>
              <w:fldChar w:fldCharType="separate"/>
            </w:r>
            <w:r>
              <w:rPr>
                <w:rFonts w:cs="B Mitra"/>
                <w:noProof/>
                <w:webHidden/>
                <w:rtl/>
              </w:rPr>
              <w:t>36</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33" w:history="1">
            <w:r w:rsidRPr="008D1D5E">
              <w:rPr>
                <w:rStyle w:val="Hyperlink"/>
                <w:rFonts w:cs="B Mitra" w:hint="eastAsia"/>
                <w:noProof/>
                <w:rtl/>
              </w:rPr>
              <w:t>روانشناس</w:t>
            </w:r>
            <w:r w:rsidRPr="008D1D5E">
              <w:rPr>
                <w:rStyle w:val="Hyperlink"/>
                <w:rFonts w:cs="B Mitra" w:hint="cs"/>
                <w:noProof/>
                <w:rtl/>
              </w:rPr>
              <w:t>ی</w:t>
            </w:r>
            <w:r w:rsidRPr="008D1D5E">
              <w:rPr>
                <w:rStyle w:val="Hyperlink"/>
                <w:rFonts w:cs="B Mitra"/>
                <w:noProof/>
                <w:rtl/>
              </w:rPr>
              <w:t xml:space="preserve"> </w:t>
            </w:r>
            <w:r w:rsidRPr="008D1D5E">
              <w:rPr>
                <w:rStyle w:val="Hyperlink"/>
                <w:rFonts w:cs="B Mitra" w:hint="eastAsia"/>
                <w:noProof/>
                <w:rtl/>
              </w:rPr>
              <w:t>در</w:t>
            </w:r>
            <w:r w:rsidRPr="008D1D5E">
              <w:rPr>
                <w:rStyle w:val="Hyperlink"/>
                <w:rFonts w:cs="B Mitra"/>
                <w:noProof/>
                <w:rtl/>
              </w:rPr>
              <w:t xml:space="preserve"> </w:t>
            </w:r>
            <w:r w:rsidRPr="008D1D5E">
              <w:rPr>
                <w:rStyle w:val="Hyperlink"/>
                <w:rFonts w:cs="B Mitra" w:hint="eastAsia"/>
                <w:noProof/>
                <w:rtl/>
              </w:rPr>
              <w:t>قرآن</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_Toc536711833 \h </w:instrText>
            </w:r>
            <w:r w:rsidRPr="008D1D5E">
              <w:rPr>
                <w:rFonts w:cs="B Mitra"/>
                <w:noProof/>
                <w:webHidden/>
              </w:rPr>
            </w:r>
            <w:r w:rsidRPr="008D1D5E">
              <w:rPr>
                <w:rFonts w:cs="B Mitra"/>
                <w:noProof/>
                <w:webHidden/>
              </w:rPr>
              <w:fldChar w:fldCharType="separate"/>
            </w:r>
            <w:r>
              <w:rPr>
                <w:rFonts w:cs="B Mitra"/>
                <w:noProof/>
                <w:webHidden/>
                <w:rtl/>
              </w:rPr>
              <w:t>37</w:t>
            </w:r>
            <w:r w:rsidRPr="008D1D5E">
              <w:rPr>
                <w:rFonts w:cs="B Mitra"/>
                <w:noProof/>
                <w:webHidden/>
              </w:rPr>
              <w:fldChar w:fldCharType="end"/>
            </w:r>
          </w:hyperlink>
        </w:p>
        <w:p w:rsidR="008D1D5E" w:rsidRPr="008D1D5E" w:rsidRDefault="008D1D5E" w:rsidP="008D1D5E">
          <w:pPr>
            <w:pStyle w:val="TOC2"/>
            <w:tabs>
              <w:tab w:val="right" w:leader="dot" w:pos="9350"/>
            </w:tabs>
            <w:rPr>
              <w:rFonts w:eastAsiaTheme="minorEastAsia" w:cs="B Mitra"/>
              <w:noProof/>
              <w:lang w:bidi="ar-SA"/>
            </w:rPr>
          </w:pPr>
          <w:hyperlink w:anchor="_Toc536711834" w:history="1">
            <w:r w:rsidRPr="008D1D5E">
              <w:rPr>
                <w:rStyle w:val="Hyperlink"/>
                <w:rFonts w:cs="B Mitra" w:hint="eastAsia"/>
                <w:noProof/>
                <w:rtl/>
              </w:rPr>
              <w:t>منابع</w:t>
            </w:r>
            <w:r w:rsidRPr="008D1D5E">
              <w:rPr>
                <w:rStyle w:val="Hyperlink"/>
                <w:rFonts w:cs="B Mitra"/>
                <w:noProof/>
                <w:rtl/>
              </w:rPr>
              <w:t>:</w:t>
            </w:r>
            <w:r w:rsidRPr="008D1D5E">
              <w:rPr>
                <w:rFonts w:cs="B Mitra"/>
                <w:noProof/>
                <w:webHidden/>
              </w:rPr>
              <w:tab/>
            </w:r>
            <w:r w:rsidRPr="008D1D5E">
              <w:rPr>
                <w:rFonts w:cs="B Mitra"/>
                <w:noProof/>
                <w:webHidden/>
              </w:rPr>
              <w:fldChar w:fldCharType="begin"/>
            </w:r>
            <w:r w:rsidRPr="008D1D5E">
              <w:rPr>
                <w:rFonts w:cs="B Mitra"/>
                <w:noProof/>
                <w:webHidden/>
              </w:rPr>
              <w:instrText xml:space="preserve"> PAGEREF _Toc536711834 \h </w:instrText>
            </w:r>
            <w:r w:rsidRPr="008D1D5E">
              <w:rPr>
                <w:rFonts w:cs="B Mitra"/>
                <w:noProof/>
                <w:webHidden/>
              </w:rPr>
            </w:r>
            <w:r w:rsidRPr="008D1D5E">
              <w:rPr>
                <w:rFonts w:cs="B Mitra"/>
                <w:noProof/>
                <w:webHidden/>
              </w:rPr>
              <w:fldChar w:fldCharType="separate"/>
            </w:r>
            <w:r>
              <w:rPr>
                <w:rFonts w:cs="B Mitra"/>
                <w:noProof/>
                <w:webHidden/>
                <w:rtl/>
              </w:rPr>
              <w:t>38</w:t>
            </w:r>
            <w:r w:rsidRPr="008D1D5E">
              <w:rPr>
                <w:rFonts w:cs="B Mitra"/>
                <w:noProof/>
                <w:webHidden/>
              </w:rPr>
              <w:fldChar w:fldCharType="end"/>
            </w:r>
          </w:hyperlink>
        </w:p>
        <w:p w:rsidR="003A0585" w:rsidRPr="006A2EA2" w:rsidRDefault="00651B77" w:rsidP="008D1D5E">
          <w:r w:rsidRPr="008D1D5E">
            <w:rPr>
              <w:rFonts w:cs="B Mitra"/>
            </w:rPr>
            <w:fldChar w:fldCharType="end"/>
          </w:r>
        </w:p>
      </w:sdtContent>
    </w:sdt>
    <w:p w:rsidR="008D1D5E" w:rsidRDefault="008D1D5E">
      <w:pPr>
        <w:bidi w:val="0"/>
        <w:rPr>
          <w:rFonts w:ascii="Times New Roman" w:hAnsi="Times New Roman" w:cs="B Mitra"/>
          <w:sz w:val="28"/>
          <w:szCs w:val="28"/>
          <w:rtl/>
          <w:lang w:bidi="ar-SA"/>
        </w:rPr>
      </w:pPr>
      <w:r>
        <w:rPr>
          <w:rFonts w:ascii="Times New Roman" w:hAnsi="Times New Roman" w:cs="B Mitra"/>
          <w:sz w:val="28"/>
          <w:szCs w:val="28"/>
          <w:rtl/>
          <w:lang w:bidi="ar-SA"/>
        </w:rPr>
        <w:br w:type="page"/>
      </w:r>
    </w:p>
    <w:p w:rsidR="00E70605" w:rsidRPr="006A2EA2" w:rsidRDefault="00E70605">
      <w:pPr>
        <w:bidi w:val="0"/>
        <w:rPr>
          <w:rFonts w:ascii="Times New Roman" w:hAnsi="Times New Roman" w:cs="B Mitra"/>
          <w:sz w:val="28"/>
          <w:szCs w:val="28"/>
          <w:rtl/>
          <w:lang w:bidi="ar-SA"/>
        </w:rPr>
      </w:pPr>
    </w:p>
    <w:p w:rsidR="00E70605" w:rsidRPr="006A2EA2" w:rsidRDefault="00E70605" w:rsidP="00D75890">
      <w:pPr>
        <w:pStyle w:val="Heading1"/>
        <w:rPr>
          <w:rtl/>
        </w:rPr>
      </w:pPr>
      <w:r w:rsidRPr="006A2EA2">
        <w:rPr>
          <w:rFonts w:cs="Times New Roman" w:hint="cs"/>
          <w:rtl/>
        </w:rPr>
        <w:t> </w:t>
      </w:r>
      <w:r w:rsidRPr="006A2EA2">
        <w:rPr>
          <w:rFonts w:hint="cs"/>
          <w:rtl/>
        </w:rPr>
        <w:t xml:space="preserve"> </w:t>
      </w:r>
      <w:bookmarkStart w:id="0" w:name="_Toc536711790"/>
      <w:r w:rsidRPr="006A2EA2">
        <w:rPr>
          <w:rFonts w:hint="cs"/>
          <w:rtl/>
        </w:rPr>
        <w:t>اطلاعات و نکاتی از قرآن</w:t>
      </w:r>
      <w:bookmarkEnd w:id="0"/>
    </w:p>
    <w:p w:rsidR="00E70605" w:rsidRPr="006A2EA2" w:rsidRDefault="00651B77" w:rsidP="00E70605">
      <w:pPr>
        <w:pStyle w:val="NormalWeb"/>
        <w:bidi/>
      </w:pPr>
      <w:hyperlink r:id="rId8" w:history="1">
        <w:r w:rsidR="00E70605" w:rsidRPr="006A2EA2">
          <w:rPr>
            <w:rStyle w:val="Hyperlink"/>
            <w:color w:val="FF0000"/>
            <w:rtl/>
          </w:rPr>
          <w:t>اطلاعات و نکاتی از قرآن (متن)</w:t>
        </w:r>
      </w:hyperlink>
      <w:r w:rsidR="00E70605" w:rsidRPr="006A2EA2">
        <w:rPr>
          <w:rtl/>
        </w:rPr>
        <w:t xml:space="preserve"> </w:t>
      </w:r>
    </w:p>
    <w:p w:rsidR="00E70605" w:rsidRPr="006A2EA2" w:rsidRDefault="00E70605" w:rsidP="00E70605">
      <w:pPr>
        <w:pStyle w:val="NormalWeb"/>
        <w:rPr>
          <w:rtl/>
        </w:rPr>
      </w:pPr>
      <w:r w:rsidRPr="006A2EA2">
        <w:t xml:space="preserve">  </w:t>
      </w:r>
    </w:p>
    <w:p w:rsidR="00E70605" w:rsidRPr="006A2EA2" w:rsidRDefault="00E70605" w:rsidP="00E70605">
      <w:pPr>
        <w:pStyle w:val="Heading1"/>
      </w:pPr>
      <w:r w:rsidRPr="006A2EA2">
        <w:rPr>
          <w:rFonts w:cs="Times New Roman" w:hint="cs"/>
          <w:rtl/>
        </w:rPr>
        <w:t> </w:t>
      </w:r>
    </w:p>
    <w:p w:rsidR="00E70605" w:rsidRPr="006A2EA2" w:rsidRDefault="00E70605" w:rsidP="00E70605">
      <w:pPr>
        <w:pStyle w:val="Heading1"/>
        <w:rPr>
          <w:rtl/>
        </w:rPr>
      </w:pPr>
      <w:r w:rsidRPr="006A2EA2">
        <w:rPr>
          <w:rFonts w:cs="Times New Roman" w:hint="cs"/>
          <w:rtl/>
        </w:rPr>
        <w:t> </w:t>
      </w:r>
    </w:p>
    <w:p w:rsidR="00E70605" w:rsidRPr="006A2EA2" w:rsidRDefault="00E70605" w:rsidP="00E70605">
      <w:pPr>
        <w:pStyle w:val="Heading1"/>
        <w:rPr>
          <w:rtl/>
        </w:rPr>
      </w:pPr>
      <w:r w:rsidRPr="006A2EA2">
        <w:rPr>
          <w:rFonts w:cs="Times New Roman" w:hint="cs"/>
          <w:rtl/>
        </w:rPr>
        <w:t> </w:t>
      </w:r>
    </w:p>
    <w:p w:rsidR="00E70605" w:rsidRPr="006A2EA2" w:rsidRDefault="00E70605" w:rsidP="00E70605">
      <w:pPr>
        <w:pStyle w:val="Heading1"/>
        <w:rPr>
          <w:rtl/>
        </w:rPr>
      </w:pPr>
      <w:r w:rsidRPr="006A2EA2">
        <w:rPr>
          <w:noProof/>
          <w:color w:val="0000FF"/>
          <w:lang w:bidi="ar-SA"/>
        </w:rPr>
        <w:lastRenderedPageBreak/>
        <w:drawing>
          <wp:inline distT="0" distB="0" distL="0" distR="0">
            <wp:extent cx="5734251" cy="8356600"/>
            <wp:effectExtent l="19050" t="0" r="0" b="0"/>
            <wp:docPr id="1" name="Picture 1" descr="http://hodun.ir/wp-content/uploads/2018/10/اطلاعات-و-نکات-قرآنی-1-604x102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dun.ir/wp-content/uploads/2018/10/اطلاعات-و-نکات-قرآنی-1-604x1024.jpg">
                      <a:hlinkClick r:id="rId9"/>
                    </pic:cNvPr>
                    <pic:cNvPicPr>
                      <a:picLocks noChangeAspect="1" noChangeArrowheads="1"/>
                    </pic:cNvPicPr>
                  </pic:nvPicPr>
                  <pic:blipFill>
                    <a:blip r:embed="rId10"/>
                    <a:srcRect/>
                    <a:stretch>
                      <a:fillRect/>
                    </a:stretch>
                  </pic:blipFill>
                  <pic:spPr bwMode="auto">
                    <a:xfrm>
                      <a:off x="0" y="0"/>
                      <a:ext cx="5747385" cy="8375740"/>
                    </a:xfrm>
                    <a:prstGeom prst="rect">
                      <a:avLst/>
                    </a:prstGeom>
                    <a:noFill/>
                    <a:ln w="9525">
                      <a:noFill/>
                      <a:miter lim="800000"/>
                      <a:headEnd/>
                      <a:tailEnd/>
                    </a:ln>
                  </pic:spPr>
                </pic:pic>
              </a:graphicData>
            </a:graphic>
          </wp:inline>
        </w:drawing>
      </w:r>
    </w:p>
    <w:p w:rsidR="00E70605" w:rsidRPr="006A2EA2" w:rsidRDefault="00E70605" w:rsidP="00E70605">
      <w:pPr>
        <w:pStyle w:val="NormalWeb"/>
        <w:bidi/>
        <w:rPr>
          <w:rtl/>
        </w:rPr>
      </w:pPr>
      <w:r w:rsidRPr="006A2EA2">
        <w:rPr>
          <w:rtl/>
        </w:rPr>
        <w:lastRenderedPageBreak/>
        <w:t xml:space="preserve">  </w:t>
      </w:r>
    </w:p>
    <w:p w:rsidR="00E70605" w:rsidRPr="006A2EA2" w:rsidRDefault="00E70605" w:rsidP="00E70605">
      <w:pPr>
        <w:pStyle w:val="NormalWeb"/>
        <w:bidi/>
        <w:rPr>
          <w:rtl/>
        </w:rPr>
      </w:pPr>
      <w:r w:rsidRPr="006A2EA2">
        <w:rPr>
          <w:rtl/>
        </w:rPr>
        <w:t xml:space="preserve">  </w:t>
      </w:r>
    </w:p>
    <w:p w:rsidR="00E70605" w:rsidRPr="006A2EA2" w:rsidRDefault="00E70605" w:rsidP="00E70605">
      <w:pPr>
        <w:pStyle w:val="NormalWeb"/>
        <w:bidi/>
        <w:rPr>
          <w:rFonts w:cs="B Mitra"/>
          <w:sz w:val="44"/>
          <w:szCs w:val="44"/>
          <w:rtl/>
        </w:rPr>
      </w:pPr>
      <w:r w:rsidRPr="006A2EA2">
        <w:rPr>
          <w:rFonts w:cs="B Mitra"/>
          <w:sz w:val="44"/>
          <w:szCs w:val="44"/>
          <w:rtl/>
        </w:rPr>
        <w:t>شناسنامه ی قرآن</w:t>
      </w:r>
    </w:p>
    <w:p w:rsidR="00E70605" w:rsidRPr="006A2EA2" w:rsidRDefault="00E70605" w:rsidP="006A2EA2">
      <w:pPr>
        <w:pStyle w:val="NormalWeb"/>
        <w:bidi/>
        <w:rPr>
          <w:rFonts w:cs="B Mitra"/>
          <w:sz w:val="28"/>
          <w:szCs w:val="28"/>
          <w:rtl/>
        </w:rPr>
      </w:pPr>
      <w:r w:rsidRPr="006A2EA2">
        <w:rPr>
          <w:rFonts w:cs="B Mitra"/>
          <w:sz w:val="28"/>
          <w:szCs w:val="28"/>
          <w:rtl/>
        </w:rPr>
        <w:br/>
        <w:t>نام: قرآن، قرآن یک کلمه ی عبری است اسم اصلی قرآن فرقان می باشد</w:t>
      </w:r>
      <w:r w:rsidRPr="006A2EA2">
        <w:rPr>
          <w:rFonts w:cs="B Mitra"/>
          <w:sz w:val="28"/>
          <w:szCs w:val="28"/>
          <w:rtl/>
        </w:rPr>
        <w:br/>
        <w:t>لقب قرآن: مجید</w:t>
      </w:r>
      <w:r w:rsidRPr="006A2EA2">
        <w:rPr>
          <w:rFonts w:cs="B Mitra"/>
          <w:sz w:val="28"/>
          <w:szCs w:val="28"/>
          <w:rtl/>
        </w:rPr>
        <w:br/>
        <w:t>زبان قرآن:عربی</w:t>
      </w:r>
      <w:r w:rsidRPr="006A2EA2">
        <w:rPr>
          <w:rFonts w:cs="B Mitra"/>
          <w:sz w:val="28"/>
          <w:szCs w:val="28"/>
          <w:rtl/>
        </w:rPr>
        <w:br/>
        <w:t>زمان نزول: ماه رمضان , شب قدر</w:t>
      </w:r>
      <w:r w:rsidRPr="006A2EA2">
        <w:rPr>
          <w:rFonts w:cs="B Mitra"/>
          <w:sz w:val="28"/>
          <w:szCs w:val="28"/>
          <w:rtl/>
        </w:rPr>
        <w:br/>
        <w:t>محل نزول: مکه مکرمه, غار حرا</w:t>
      </w:r>
      <w:r w:rsidRPr="006A2EA2">
        <w:rPr>
          <w:rFonts w:cs="B Mitra"/>
          <w:sz w:val="28"/>
          <w:szCs w:val="28"/>
          <w:rtl/>
        </w:rPr>
        <w:br/>
        <w:t>فرستنده: الله جل جلاله</w:t>
      </w:r>
      <w:r w:rsidRPr="006A2EA2">
        <w:rPr>
          <w:rFonts w:cs="B Mitra"/>
          <w:sz w:val="28"/>
          <w:szCs w:val="28"/>
          <w:rtl/>
        </w:rPr>
        <w:br/>
        <w:t>ملکه وحی: حضرت جبرئیل</w:t>
      </w:r>
      <w:r w:rsidRPr="006A2EA2">
        <w:rPr>
          <w:rFonts w:cs="B Mitra"/>
          <w:sz w:val="28"/>
          <w:szCs w:val="28"/>
          <w:rtl/>
        </w:rPr>
        <w:br/>
        <w:t>گیرنده: حضرت محمد</w:t>
      </w:r>
      <w:r w:rsidRPr="006A2EA2">
        <w:rPr>
          <w:rFonts w:cs="B Mitra"/>
          <w:sz w:val="28"/>
          <w:szCs w:val="28"/>
          <w:rtl/>
        </w:rPr>
        <w:br/>
        <w:t>تعدادوحی:۲۴۰۰۰ مرتبه</w:t>
      </w:r>
      <w:r w:rsidRPr="006A2EA2">
        <w:rPr>
          <w:rFonts w:cs="B Mitra"/>
          <w:sz w:val="28"/>
          <w:szCs w:val="28"/>
          <w:rtl/>
        </w:rPr>
        <w:br/>
        <w:t>مدت نزول:۲۳ سال</w:t>
      </w:r>
      <w:r w:rsidRPr="006A2EA2">
        <w:rPr>
          <w:rFonts w:cs="B Mitra"/>
          <w:sz w:val="28"/>
          <w:szCs w:val="28"/>
          <w:rtl/>
        </w:rPr>
        <w:br/>
        <w:t>اولین آیه: إقرا باسم ربک الذی خلق</w:t>
      </w:r>
      <w:r w:rsidRPr="006A2EA2">
        <w:rPr>
          <w:rFonts w:cs="B Mitra"/>
          <w:sz w:val="28"/>
          <w:szCs w:val="28"/>
          <w:rtl/>
        </w:rPr>
        <w:br/>
        <w:t>اولین سوره: العلق</w:t>
      </w:r>
      <w:r w:rsidRPr="006A2EA2">
        <w:rPr>
          <w:rFonts w:cs="B Mitra"/>
          <w:sz w:val="28"/>
          <w:szCs w:val="28"/>
          <w:rtl/>
        </w:rPr>
        <w:br/>
        <w:t>آخرین سوره: النصر</w:t>
      </w:r>
      <w:r w:rsidRPr="006A2EA2">
        <w:rPr>
          <w:rFonts w:cs="B Mitra"/>
          <w:sz w:val="28"/>
          <w:szCs w:val="28"/>
          <w:rtl/>
        </w:rPr>
        <w:br/>
        <w:t>آخرین آیه: الیوم اکملت لکم دینکم</w:t>
      </w:r>
      <w:r w:rsidRPr="006A2EA2">
        <w:rPr>
          <w:rFonts w:cs="B Mitra"/>
          <w:sz w:val="28"/>
          <w:szCs w:val="28"/>
          <w:rtl/>
        </w:rPr>
        <w:br/>
        <w:t>تعدادجزء:۳۰ جزء</w:t>
      </w:r>
      <w:r w:rsidRPr="006A2EA2">
        <w:rPr>
          <w:rFonts w:cs="B Mitra"/>
          <w:sz w:val="28"/>
          <w:szCs w:val="28"/>
          <w:rtl/>
        </w:rPr>
        <w:br/>
        <w:t>تعداد سوره:۱۱۴ سوره</w:t>
      </w:r>
      <w:r w:rsidRPr="006A2EA2">
        <w:rPr>
          <w:rFonts w:cs="B Mitra"/>
          <w:sz w:val="28"/>
          <w:szCs w:val="28"/>
          <w:rtl/>
        </w:rPr>
        <w:br/>
        <w:t>با عظمت ترین آیه: آیت الکرسی</w:t>
      </w:r>
      <w:r w:rsidRPr="006A2EA2">
        <w:rPr>
          <w:rFonts w:cs="B Mitra"/>
          <w:sz w:val="28"/>
          <w:szCs w:val="28"/>
          <w:rtl/>
        </w:rPr>
        <w:br/>
        <w:t>طولانیترین سوره: سوره بقره</w:t>
      </w:r>
      <w:r w:rsidRPr="006A2EA2">
        <w:rPr>
          <w:rFonts w:cs="B Mitra"/>
          <w:sz w:val="28"/>
          <w:szCs w:val="28"/>
          <w:rtl/>
        </w:rPr>
        <w:br/>
        <w:t>کوتاه ترین سوره: سوره کوثر</w:t>
      </w:r>
      <w:r w:rsidRPr="006A2EA2">
        <w:rPr>
          <w:rFonts w:cs="B Mitra"/>
          <w:sz w:val="28"/>
          <w:szCs w:val="28"/>
          <w:rtl/>
        </w:rPr>
        <w:br/>
        <w:t>بزرگترین آیه: آیه ی ۲۸۲ سوره ی بقره</w:t>
      </w:r>
      <w:r w:rsidRPr="006A2EA2">
        <w:rPr>
          <w:rFonts w:cs="B Mitra"/>
          <w:sz w:val="28"/>
          <w:szCs w:val="28"/>
          <w:rtl/>
        </w:rPr>
        <w:br/>
        <w:t>کوچکترین آیه: کلمه (طه) از سوره بیستم</w:t>
      </w:r>
      <w:r w:rsidRPr="006A2EA2">
        <w:rPr>
          <w:rFonts w:cs="B Mitra"/>
          <w:sz w:val="28"/>
          <w:szCs w:val="28"/>
          <w:rtl/>
        </w:rPr>
        <w:br/>
        <w:t>تعداد سوره های مکی: ۸۲ سوره</w:t>
      </w:r>
      <w:r w:rsidRPr="006A2EA2">
        <w:rPr>
          <w:rFonts w:cs="B Mitra"/>
          <w:sz w:val="28"/>
          <w:szCs w:val="28"/>
          <w:rtl/>
        </w:rPr>
        <w:br/>
        <w:t>تعداد سوره های مدنی: ۲۰ سوره</w:t>
      </w:r>
      <w:r w:rsidRPr="006A2EA2">
        <w:rPr>
          <w:rFonts w:cs="B Mitra"/>
          <w:sz w:val="28"/>
          <w:szCs w:val="28"/>
          <w:rtl/>
        </w:rPr>
        <w:br/>
        <w:t>تعداد سوره های مکی و مدنی: ۱۲ سوره</w:t>
      </w:r>
      <w:r w:rsidRPr="006A2EA2">
        <w:rPr>
          <w:rFonts w:cs="B Mitra"/>
          <w:sz w:val="28"/>
          <w:szCs w:val="28"/>
          <w:rtl/>
        </w:rPr>
        <w:br/>
        <w:t>سوره نصف قرآن: سوره کهف</w:t>
      </w:r>
      <w:r w:rsidRPr="006A2EA2">
        <w:rPr>
          <w:rFonts w:cs="B Mitra"/>
          <w:sz w:val="28"/>
          <w:szCs w:val="28"/>
          <w:rtl/>
        </w:rPr>
        <w:br/>
        <w:t>مادر قرآن: فاتحه</w:t>
      </w:r>
      <w:r w:rsidRPr="006A2EA2">
        <w:rPr>
          <w:rFonts w:cs="B Mitra"/>
          <w:sz w:val="28"/>
          <w:szCs w:val="28"/>
          <w:rtl/>
        </w:rPr>
        <w:br/>
        <w:t>قلب قرآن: یس</w:t>
      </w:r>
      <w:r w:rsidRPr="006A2EA2">
        <w:rPr>
          <w:rFonts w:cs="B Mitra"/>
          <w:sz w:val="28"/>
          <w:szCs w:val="28"/>
          <w:rtl/>
        </w:rPr>
        <w:br/>
      </w:r>
      <w:r w:rsidRPr="006A2EA2">
        <w:rPr>
          <w:rFonts w:cs="B Mitra"/>
          <w:sz w:val="28"/>
          <w:szCs w:val="28"/>
          <w:rtl/>
        </w:rPr>
        <w:lastRenderedPageBreak/>
        <w:t>عروس قرآن: سوره ی الرحمن</w:t>
      </w:r>
      <w:r w:rsidRPr="006A2EA2">
        <w:rPr>
          <w:rFonts w:cs="B Mitra"/>
          <w:sz w:val="28"/>
          <w:szCs w:val="28"/>
          <w:rtl/>
        </w:rPr>
        <w:br/>
        <w:t>سوره ای که دو بسم الله دارد: نمل</w:t>
      </w:r>
      <w:r w:rsidRPr="006A2EA2">
        <w:rPr>
          <w:rFonts w:cs="B Mitra"/>
          <w:sz w:val="28"/>
          <w:szCs w:val="28"/>
          <w:rtl/>
        </w:rPr>
        <w:br/>
        <w:t>سوره ای که بسم الله ندارد: توبه</w:t>
      </w:r>
      <w:r w:rsidRPr="006A2EA2">
        <w:rPr>
          <w:rFonts w:cs="B Mitra"/>
          <w:sz w:val="28"/>
          <w:szCs w:val="28"/>
          <w:rtl/>
        </w:rPr>
        <w:br/>
        <w:t>تعداد حزب: ۱۲۰ حزب</w:t>
      </w:r>
      <w:r w:rsidRPr="006A2EA2">
        <w:rPr>
          <w:rFonts w:cs="B Mitra"/>
          <w:sz w:val="28"/>
          <w:szCs w:val="28"/>
          <w:rtl/>
        </w:rPr>
        <w:br/>
        <w:t>سوره ای که در تمام آیات اسم الله دارد: مجادله</w:t>
      </w:r>
      <w:r w:rsidRPr="006A2EA2">
        <w:rPr>
          <w:rFonts w:cs="B Mitra"/>
          <w:sz w:val="28"/>
          <w:szCs w:val="28"/>
          <w:rtl/>
        </w:rPr>
        <w:br/>
        <w:t>تعدا آیات: ۶۲۳۶ آیه</w:t>
      </w:r>
      <w:r w:rsidRPr="006A2EA2">
        <w:rPr>
          <w:rFonts w:cs="B Mitra"/>
          <w:sz w:val="28"/>
          <w:szCs w:val="28"/>
          <w:rtl/>
        </w:rPr>
        <w:br/>
        <w:t>تعداد کلمات: ۷۷۴۳۹ کلمه</w:t>
      </w:r>
      <w:r w:rsidRPr="006A2EA2">
        <w:rPr>
          <w:rFonts w:cs="B Mitra"/>
          <w:sz w:val="28"/>
          <w:szCs w:val="28"/>
          <w:rtl/>
        </w:rPr>
        <w:br/>
        <w:t>تعداد حروف کل قرآن: ۳۳۰۷۳۳ حروف</w:t>
      </w:r>
      <w:r w:rsidRPr="006A2EA2">
        <w:rPr>
          <w:rFonts w:cs="B Mitra"/>
          <w:sz w:val="28"/>
          <w:szCs w:val="28"/>
          <w:rtl/>
        </w:rPr>
        <w:br/>
        <w:t>تعداد نقطه ها: ۱۰۵۶۸۴نقطه</w:t>
      </w:r>
      <w:r w:rsidRPr="006A2EA2">
        <w:rPr>
          <w:rFonts w:cs="B Mitra"/>
          <w:sz w:val="28"/>
          <w:szCs w:val="28"/>
          <w:rtl/>
        </w:rPr>
        <w:br/>
        <w:t>قرآن به سه قسمت تقسیم شده: وحدانیت خدا ، قصص ، احکام</w:t>
      </w:r>
      <w:r w:rsidRPr="006A2EA2">
        <w:rPr>
          <w:rFonts w:cs="B Mitra"/>
          <w:sz w:val="28"/>
          <w:szCs w:val="28"/>
          <w:rtl/>
        </w:rPr>
        <w:br/>
        <w:t>سوره ای که سه بار خواندن آن حکم ختم قرآن را دارد: سوره ی اخلاص</w:t>
      </w:r>
      <w:r w:rsidRPr="006A2EA2">
        <w:rPr>
          <w:rFonts w:cs="B Mitra"/>
          <w:sz w:val="28"/>
          <w:szCs w:val="28"/>
          <w:rtl/>
        </w:rPr>
        <w:br/>
        <w:t xml:space="preserve">و </w:t>
      </w:r>
      <w:r w:rsidRPr="006A2EA2">
        <w:rPr>
          <w:sz w:val="28"/>
          <w:szCs w:val="28"/>
          <w:rtl/>
        </w:rPr>
        <w:t>…</w:t>
      </w:r>
      <w:r w:rsidRPr="006A2EA2">
        <w:rPr>
          <w:rFonts w:cs="B Mitra"/>
          <w:sz w:val="28"/>
          <w:szCs w:val="28"/>
          <w:rtl/>
        </w:rPr>
        <w:br/>
      </w:r>
      <w:r w:rsidRPr="006A2EA2">
        <w:rPr>
          <w:sz w:val="28"/>
          <w:szCs w:val="28"/>
          <w:rtl/>
        </w:rPr>
        <w:t>—</w:t>
      </w:r>
      <w:r w:rsidRPr="006A2EA2">
        <w:rPr>
          <w:rFonts w:cs="B Mitra"/>
          <w:sz w:val="28"/>
          <w:szCs w:val="28"/>
          <w:rtl/>
        </w:rPr>
        <w:t xml:space="preserve"> </w:t>
      </w:r>
    </w:p>
    <w:p w:rsidR="00E70605" w:rsidRPr="006A2EA2" w:rsidRDefault="00E70605" w:rsidP="00E70605">
      <w:pPr>
        <w:pStyle w:val="NormalWeb"/>
        <w:bidi/>
        <w:rPr>
          <w:rtl/>
        </w:rPr>
      </w:pPr>
      <w:r w:rsidRPr="006A2EA2">
        <w:rPr>
          <w:rtl/>
        </w:rPr>
        <w:t xml:space="preserve">  </w:t>
      </w:r>
    </w:p>
    <w:p w:rsidR="00E70605" w:rsidRPr="006A2EA2" w:rsidRDefault="00E70605" w:rsidP="00E70605">
      <w:pPr>
        <w:pStyle w:val="NormalWeb"/>
        <w:bidi/>
        <w:rPr>
          <w:rtl/>
        </w:rPr>
      </w:pPr>
      <w:r w:rsidRPr="006A2EA2">
        <w:rPr>
          <w:rtl/>
        </w:rPr>
        <w:t xml:space="preserve">  </w:t>
      </w:r>
    </w:p>
    <w:p w:rsidR="00E70605" w:rsidRPr="006A2EA2" w:rsidRDefault="00E70605" w:rsidP="00E70605">
      <w:pPr>
        <w:pStyle w:val="NormalWeb"/>
        <w:bidi/>
        <w:rPr>
          <w:rtl/>
        </w:rPr>
      </w:pPr>
      <w:r w:rsidRPr="006A2EA2">
        <w:rPr>
          <w:rtl/>
        </w:rPr>
        <w:t xml:space="preserve">  </w:t>
      </w:r>
    </w:p>
    <w:p w:rsidR="00E70605" w:rsidRPr="006A2EA2" w:rsidRDefault="00E70605" w:rsidP="00E70605">
      <w:pPr>
        <w:pStyle w:val="NormalWeb"/>
        <w:bidi/>
        <w:rPr>
          <w:sz w:val="36"/>
          <w:szCs w:val="36"/>
          <w:rtl/>
        </w:rPr>
      </w:pPr>
      <w:r w:rsidRPr="006A2EA2">
        <w:rPr>
          <w:rFonts w:cs="B Mitra"/>
          <w:sz w:val="36"/>
          <w:szCs w:val="36"/>
          <w:rtl/>
        </w:rPr>
        <w:t>نکته</w:t>
      </w:r>
      <w:r w:rsidRPr="006A2EA2">
        <w:rPr>
          <w:rFonts w:cs="B Mitra" w:hint="cs"/>
          <w:sz w:val="36"/>
          <w:szCs w:val="36"/>
          <w:rtl/>
        </w:rPr>
        <w:t xml:space="preserve"> های</w:t>
      </w:r>
      <w:r w:rsidRPr="006A2EA2">
        <w:rPr>
          <w:rFonts w:cs="B Mitra"/>
          <w:sz w:val="36"/>
          <w:szCs w:val="36"/>
          <w:rtl/>
        </w:rPr>
        <w:t xml:space="preserve"> قرآنی</w:t>
      </w:r>
      <w:r w:rsidRPr="006A2EA2">
        <w:rPr>
          <w:rFonts w:cs="B Mitra" w:hint="cs"/>
          <w:sz w:val="36"/>
          <w:szCs w:val="36"/>
          <w:rtl/>
        </w:rPr>
        <w:t xml:space="preserve"> از کتاب </w:t>
      </w:r>
      <w:r w:rsidRPr="006A2EA2">
        <w:rPr>
          <w:rFonts w:cs="B Mitra"/>
          <w:sz w:val="36"/>
          <w:szCs w:val="36"/>
          <w:rtl/>
        </w:rPr>
        <w:t xml:space="preserve"> درسنامه علوم قرآنی</w:t>
      </w:r>
      <w:r w:rsidRPr="006A2EA2">
        <w:rPr>
          <w:sz w:val="36"/>
          <w:szCs w:val="36"/>
        </w:rPr>
        <w:t> </w:t>
      </w:r>
    </w:p>
    <w:p w:rsidR="00E70605" w:rsidRPr="006A2EA2" w:rsidRDefault="00E70605" w:rsidP="00E70605">
      <w:pPr>
        <w:bidi w:val="0"/>
        <w:rPr>
          <w:rFonts w:ascii="Times New Roman" w:hAnsi="Times New Roman" w:cs="B Mitra"/>
          <w:sz w:val="28"/>
          <w:szCs w:val="28"/>
          <w:rtl/>
          <w:lang w:bidi="ar-SA"/>
        </w:rPr>
      </w:pPr>
    </w:p>
    <w:p w:rsidR="00B0227A" w:rsidRPr="006A2EA2" w:rsidRDefault="00B0227A" w:rsidP="00B0227A">
      <w:pPr>
        <w:autoSpaceDE w:val="0"/>
        <w:autoSpaceDN w:val="0"/>
        <w:adjustRightInd w:val="0"/>
        <w:spacing w:after="0" w:line="240" w:lineRule="auto"/>
        <w:jc w:val="both"/>
        <w:rPr>
          <w:rFonts w:ascii="Times New Roman" w:hAnsi="Times New Roman" w:cs="B Mitra"/>
          <w:sz w:val="28"/>
          <w:szCs w:val="28"/>
          <w:highlight w:val="green"/>
          <w:rtl/>
        </w:rPr>
      </w:pPr>
      <w:r w:rsidRPr="006A2EA2">
        <w:rPr>
          <w:rFonts w:ascii="Times New Roman" w:hAnsi="Times New Roman" w:cs="B Mitra"/>
          <w:sz w:val="28"/>
          <w:szCs w:val="28"/>
          <w:highlight w:val="green"/>
          <w:rtl/>
          <w:lang w:bidi="ar-SA"/>
        </w:rPr>
        <w:t>بسم الله</w:t>
      </w:r>
      <w:r w:rsidRPr="006A2EA2">
        <w:rPr>
          <w:rFonts w:ascii="Times New Roman" w:hAnsi="Times New Roman" w:cs="B Mitra"/>
          <w:sz w:val="28"/>
          <w:szCs w:val="28"/>
          <w:highlight w:val="green"/>
          <w:lang w:bidi="ar-SA"/>
        </w:rPr>
        <w:t xml:space="preserve"> </w:t>
      </w:r>
      <w:r w:rsidRPr="006A2EA2">
        <w:rPr>
          <w:rFonts w:ascii="Times New Roman" w:hAnsi="Times New Roman" w:cs="B Mitra"/>
          <w:sz w:val="28"/>
          <w:szCs w:val="28"/>
          <w:highlight w:val="green"/>
          <w:rtl/>
        </w:rPr>
        <w:t>الرحمن الرحیم</w:t>
      </w:r>
    </w:p>
    <w:p w:rsidR="00D002DD" w:rsidRPr="006A2EA2" w:rsidRDefault="00B0227A" w:rsidP="00D002DD">
      <w:pPr>
        <w:autoSpaceDE w:val="0"/>
        <w:autoSpaceDN w:val="0"/>
        <w:adjustRightInd w:val="0"/>
        <w:spacing w:before="100" w:after="100" w:line="240" w:lineRule="auto"/>
        <w:rPr>
          <w:rFonts w:ascii="Times New Roman" w:hAnsi="Times New Roman" w:cs="B Mitra"/>
          <w:sz w:val="24"/>
          <w:szCs w:val="24"/>
          <w:rtl/>
        </w:rPr>
      </w:pPr>
      <w:r w:rsidRPr="006A2EA2">
        <w:rPr>
          <w:rFonts w:ascii="Times New Roman" w:hAnsi="Times New Roman" w:cs="B Mitra"/>
          <w:sz w:val="24"/>
          <w:szCs w:val="24"/>
          <w:rtl/>
        </w:rPr>
        <w:t xml:space="preserve">در اینجا بخشی از کتاب درسنامه علوم قرآنی نوشته حسین جوان آراسته </w:t>
      </w:r>
      <w:r w:rsidR="00D002DD" w:rsidRPr="006A2EA2">
        <w:rPr>
          <w:rFonts w:ascii="Times New Roman" w:hAnsi="Times New Roman" w:cs="B Mitra" w:hint="cs"/>
          <w:sz w:val="24"/>
          <w:szCs w:val="24"/>
          <w:rtl/>
        </w:rPr>
        <w:t xml:space="preserve">از ص 317 به بعد با عنوان </w:t>
      </w:r>
      <w:r w:rsidR="00D002DD" w:rsidRPr="006A2EA2">
        <w:rPr>
          <w:rFonts w:ascii="Times New Roman" w:hAnsi="Times New Roman" w:cs="B Mitra"/>
          <w:sz w:val="24"/>
          <w:szCs w:val="24"/>
          <w:rtl/>
        </w:rPr>
        <w:t xml:space="preserve">۷۰ نکته قرآنی </w:t>
      </w:r>
    </w:p>
    <w:p w:rsidR="00B0227A" w:rsidRPr="006A2EA2" w:rsidRDefault="00D002DD" w:rsidP="00B0227A">
      <w:pPr>
        <w:autoSpaceDE w:val="0"/>
        <w:autoSpaceDN w:val="0"/>
        <w:adjustRightInd w:val="0"/>
        <w:spacing w:before="100" w:after="100" w:line="240" w:lineRule="auto"/>
        <w:rPr>
          <w:rFonts w:ascii="Times New Roman" w:hAnsi="Times New Roman" w:cs="B Mitra"/>
          <w:sz w:val="24"/>
          <w:szCs w:val="24"/>
          <w:rtl/>
        </w:rPr>
      </w:pPr>
      <w:r w:rsidRPr="006A2EA2">
        <w:rPr>
          <w:rFonts w:ascii="Times New Roman" w:hAnsi="Times New Roman" w:cs="B Mitra" w:hint="cs"/>
          <w:sz w:val="24"/>
          <w:szCs w:val="24"/>
          <w:rtl/>
        </w:rPr>
        <w:t xml:space="preserve"> </w:t>
      </w:r>
      <w:r w:rsidR="00B0227A" w:rsidRPr="006A2EA2">
        <w:rPr>
          <w:rFonts w:ascii="Times New Roman" w:hAnsi="Times New Roman" w:cs="B Mitra"/>
          <w:sz w:val="24"/>
          <w:szCs w:val="24"/>
          <w:rtl/>
        </w:rPr>
        <w:t xml:space="preserve">تقدیم می شود </w:t>
      </w:r>
      <w:r w:rsidRPr="006A2EA2">
        <w:rPr>
          <w:rFonts w:ascii="Times New Roman" w:hAnsi="Times New Roman" w:cs="B Mitra" w:hint="cs"/>
          <w:sz w:val="24"/>
          <w:szCs w:val="24"/>
          <w:rtl/>
        </w:rPr>
        <w:t>. البته ما نکات مهم را برای شما انتخاب کردیم و سعی شد که مطالب باز هم خلاصه و ساده ن</w:t>
      </w:r>
      <w:r w:rsidR="00EB3D3B" w:rsidRPr="006A2EA2">
        <w:rPr>
          <w:rFonts w:ascii="Times New Roman" w:hAnsi="Times New Roman" w:cs="B Mitra" w:hint="cs"/>
          <w:sz w:val="24"/>
          <w:szCs w:val="24"/>
          <w:rtl/>
        </w:rPr>
        <w:t>ویسی شود تا به راحتی توسط دانش آ</w:t>
      </w:r>
      <w:r w:rsidRPr="006A2EA2">
        <w:rPr>
          <w:rFonts w:ascii="Times New Roman" w:hAnsi="Times New Roman" w:cs="B Mitra" w:hint="cs"/>
          <w:sz w:val="24"/>
          <w:szCs w:val="24"/>
          <w:rtl/>
        </w:rPr>
        <w:t>موزان و نوجوانان قابل مطالعه و فهمیدن باشد.</w:t>
      </w:r>
    </w:p>
    <w:p w:rsidR="00B0227A" w:rsidRPr="006A2EA2" w:rsidRDefault="00B0227A" w:rsidP="00B0227A">
      <w:pPr>
        <w:autoSpaceDE w:val="0"/>
        <w:autoSpaceDN w:val="0"/>
        <w:adjustRightInd w:val="0"/>
        <w:spacing w:after="0" w:line="240" w:lineRule="auto"/>
        <w:jc w:val="both"/>
        <w:rPr>
          <w:rFonts w:ascii="Times New Roman" w:hAnsi="Times New Roman" w:cs="B Mitra"/>
          <w:sz w:val="28"/>
          <w:szCs w:val="28"/>
          <w:rtl/>
        </w:rPr>
      </w:pPr>
    </w:p>
    <w:p w:rsidR="00B0227A" w:rsidRPr="006A2EA2" w:rsidRDefault="00B0227A" w:rsidP="00B0227A">
      <w:pPr>
        <w:autoSpaceDE w:val="0"/>
        <w:autoSpaceDN w:val="0"/>
        <w:adjustRightInd w:val="0"/>
        <w:spacing w:after="0" w:line="240" w:lineRule="auto"/>
        <w:jc w:val="both"/>
        <w:rPr>
          <w:rFonts w:ascii="Times New Roman" w:hAnsi="Times New Roman" w:cs="B Mitra"/>
          <w:sz w:val="28"/>
          <w:szCs w:val="28"/>
          <w:rtl/>
        </w:rPr>
      </w:pP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rtl/>
        </w:rPr>
        <w:t>مقدمه</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highlight w:val="green"/>
          <w:rtl/>
        </w:rPr>
      </w:pPr>
      <w:r w:rsidRPr="006A2EA2">
        <w:rPr>
          <w:rFonts w:ascii="Arial" w:hAnsi="Arial" w:cs="B Mitra"/>
          <w:sz w:val="28"/>
          <w:szCs w:val="28"/>
          <w:highlight w:val="green"/>
          <w:rtl/>
        </w:rPr>
        <w:t>در بخش های گذشته با مهم ترین مباحث تاریخ و علوم قرآنی آشنا شدیم. استاد قرآن پژوه، بهاء الدین خرمشاهی در بخشی از کتاب قرآن شناخت، ۱۰۱ نکته قرآنی را، که نوعا مرتبط با علوم قرآنی و حاوی اطلاعاتی مفید و ارزنده در زمینه آشنایی با قرآن است و در میان آنها لطایف و ظرایفی نیز مشاهده می</w:t>
      </w:r>
      <w:r w:rsidR="00D002DD" w:rsidRPr="006A2EA2">
        <w:rPr>
          <w:rFonts w:ascii="Arial" w:hAnsi="Arial" w:cs="B Mitra" w:hint="cs"/>
          <w:sz w:val="28"/>
          <w:szCs w:val="28"/>
          <w:highlight w:val="green"/>
          <w:rtl/>
        </w:rPr>
        <w:t xml:space="preserve"> </w:t>
      </w:r>
      <w:r w:rsidRPr="006A2EA2">
        <w:rPr>
          <w:rFonts w:ascii="Arial" w:hAnsi="Arial" w:cs="B Mitra"/>
          <w:sz w:val="28"/>
          <w:szCs w:val="28"/>
          <w:highlight w:val="green"/>
          <w:rtl/>
        </w:rPr>
        <w:t>شود، مطرح کرده است.</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highlight w:val="green"/>
          <w:rtl/>
        </w:rPr>
      </w:pPr>
      <w:r w:rsidRPr="006A2EA2">
        <w:rPr>
          <w:rFonts w:ascii="Arial" w:hAnsi="Arial" w:cs="B Mitra"/>
          <w:sz w:val="28"/>
          <w:szCs w:val="28"/>
          <w:highlight w:val="green"/>
          <w:rtl/>
        </w:rPr>
        <w:lastRenderedPageBreak/>
        <w:t>از آنجا که برخی از این نکات را در بخش های مختلف کتاب حاضر بیان کرده ایم و یاد آوری دوباره آن به نوعی، مروری مجدد بر مجموعه کتاب به حساب می آید، بخش دهم را به هفتاد نكته گزینش شده از ۱۰۱ نکته کتاب مذکور اختصاص می دهیم.</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highlight w:val="green"/>
          <w:rtl/>
        </w:rPr>
      </w:pPr>
      <w:r w:rsidRPr="006A2EA2">
        <w:rPr>
          <w:rFonts w:ascii="Arial" w:hAnsi="Arial" w:cs="B Mitra"/>
          <w:sz w:val="28"/>
          <w:szCs w:val="28"/>
          <w:highlight w:val="green"/>
          <w:rtl/>
        </w:rPr>
        <w:t>شایان ذکر است که گرچه در چینش و ترتیب نکته ها تغییراتی صورت گرفته است؛ اما مطالب آنها عين و با امانت کامل نقل شده و در صورتی که نیاز به توضیح یا تکمیلی بوده است در حاشیه به آن اشاره شده است.</w:t>
      </w:r>
    </w:p>
    <w:p w:rsidR="00B0227A" w:rsidRPr="006A2EA2" w:rsidRDefault="00B0227A" w:rsidP="0095400A">
      <w:pPr>
        <w:pStyle w:val="Heading2"/>
        <w:rPr>
          <w:rFonts w:ascii="Times New Roman" w:hAnsi="Times New Roman"/>
          <w:b w:val="0"/>
          <w:bCs w:val="0"/>
          <w:rtl/>
        </w:rPr>
      </w:pPr>
      <w:bookmarkStart w:id="1" w:name="_Toc536711791"/>
      <w:r w:rsidRPr="006A2EA2">
        <w:rPr>
          <w:b w:val="0"/>
          <w:bCs w:val="0"/>
          <w:highlight w:val="green"/>
          <w:rtl/>
        </w:rPr>
        <w:t>هفتاد نکته قرآنی</w:t>
      </w:r>
      <w:bookmarkEnd w:id="1"/>
    </w:p>
    <w:p w:rsidR="00B0227A" w:rsidRPr="006A2EA2" w:rsidRDefault="00B0227A" w:rsidP="00B0227A">
      <w:pPr>
        <w:numPr>
          <w:ilvl w:val="0"/>
          <w:numId w:val="4"/>
        </w:numPr>
        <w:autoSpaceDE w:val="0"/>
        <w:autoSpaceDN w:val="0"/>
        <w:adjustRightInd w:val="0"/>
        <w:spacing w:after="100" w:line="240" w:lineRule="auto"/>
        <w:ind w:left="720" w:hanging="360"/>
        <w:jc w:val="both"/>
        <w:rPr>
          <w:rFonts w:ascii="Times New Roman" w:hAnsi="Times New Roman" w:cs="B Mitra"/>
          <w:sz w:val="28"/>
          <w:szCs w:val="28"/>
          <w:rtl/>
        </w:rPr>
      </w:pPr>
      <w:r w:rsidRPr="006A2EA2">
        <w:rPr>
          <w:rFonts w:ascii="Arial" w:hAnsi="Arial" w:cs="B Mitra"/>
          <w:sz w:val="28"/>
          <w:szCs w:val="28"/>
          <w:rtl/>
        </w:rPr>
        <w:t xml:space="preserve"> </w:t>
      </w:r>
      <w:r w:rsidRPr="006A2EA2">
        <w:rPr>
          <w:rFonts w:ascii="Arial" w:hAnsi="Arial" w:cs="B Mitra"/>
          <w:sz w:val="28"/>
          <w:szCs w:val="28"/>
          <w:highlight w:val="green"/>
          <w:rtl/>
        </w:rPr>
        <w:t>علومی که برای فهمیدن و فهماندن و شناخت و شناساندن هر چه عمیق تر و دقیق تر قرآن کریم به وجود آمده است</w:t>
      </w:r>
      <w:r w:rsidRPr="006A2EA2">
        <w:rPr>
          <w:rFonts w:ascii="Arial" w:hAnsi="Arial" w:cs="B Mitra"/>
          <w:sz w:val="28"/>
          <w:szCs w:val="28"/>
          <w:rtl/>
        </w:rPr>
        <w:t xml:space="preserve">، و در طی تاریخ اسلام و اسلام شناسی بر تعداد آنها هم افزوده شده است، </w:t>
      </w:r>
      <w:r w:rsidRPr="006A2EA2">
        <w:rPr>
          <w:rFonts w:ascii="Arial" w:hAnsi="Arial" w:cs="B Mitra"/>
          <w:sz w:val="28"/>
          <w:szCs w:val="28"/>
          <w:highlight w:val="green"/>
          <w:rtl/>
        </w:rPr>
        <w:t>«علوم قرآنی» نام دارد.</w:t>
      </w:r>
      <w:r w:rsidRPr="006A2EA2">
        <w:rPr>
          <w:rFonts w:ascii="Arial" w:hAnsi="Arial" w:cs="B Mitra"/>
          <w:sz w:val="28"/>
          <w:szCs w:val="28"/>
          <w:rtl/>
        </w:rPr>
        <w:t xml:space="preserve"> </w:t>
      </w:r>
      <w:r w:rsidRPr="006A2EA2">
        <w:rPr>
          <w:rFonts w:ascii="Arial" w:hAnsi="Arial" w:cs="B Mitra"/>
          <w:sz w:val="28"/>
          <w:szCs w:val="28"/>
          <w:highlight w:val="green"/>
          <w:rtl/>
        </w:rPr>
        <w:t>همچنین بعضی فنون نیز مانند تجوید و ترتیل و ترجمه جزو آنهاست</w:t>
      </w:r>
      <w:r w:rsidRPr="006A2EA2">
        <w:rPr>
          <w:rFonts w:ascii="Arial" w:hAnsi="Arial" w:cs="B Mitra"/>
          <w:sz w:val="28"/>
          <w:szCs w:val="28"/>
          <w:rtl/>
        </w:rPr>
        <w:t>. تعداد و عناوین این علوم و فنون قرآنی از این قرار است:</w:t>
      </w:r>
      <w:r w:rsidR="00D002DD" w:rsidRPr="006A2EA2">
        <w:rPr>
          <w:rStyle w:val="FootnoteReference"/>
          <w:rFonts w:ascii="Arial" w:hAnsi="Arial" w:cs="B Mitra"/>
          <w:sz w:val="28"/>
          <w:szCs w:val="28"/>
          <w:rtl/>
        </w:rPr>
        <w:footnoteReference w:id="2"/>
      </w:r>
    </w:p>
    <w:p w:rsidR="00B0227A" w:rsidRPr="006A2EA2" w:rsidRDefault="00B0227A" w:rsidP="00B0227A">
      <w:pPr>
        <w:autoSpaceDE w:val="0"/>
        <w:autoSpaceDN w:val="0"/>
        <w:adjustRightInd w:val="0"/>
        <w:spacing w:after="100" w:line="240" w:lineRule="auto"/>
        <w:jc w:val="both"/>
        <w:rPr>
          <w:rFonts w:ascii="Arial" w:hAnsi="Arial" w:cs="B Mitra"/>
          <w:sz w:val="28"/>
          <w:szCs w:val="28"/>
          <w:rtl/>
        </w:rPr>
      </w:pPr>
      <w:r w:rsidRPr="006A2EA2">
        <w:rPr>
          <w:rFonts w:ascii="Arial" w:hAnsi="Arial" w:cs="B Mitra"/>
          <w:sz w:val="28"/>
          <w:szCs w:val="28"/>
          <w:highlight w:val="green"/>
          <w:rtl/>
        </w:rPr>
        <w:t>۱) تاریخ قرآن ۲) علم رسم (یعنی رسم الخط عثمانی ۳) شناخت مکی و مدنی ۴) علم شأن نزول /اسباب نزول ۵) علم شناخت ناسخ و منسوخ ۶) علم محکم و متشابه ۷) تحدي، اعجاز و تحریف ناپذیری قرآن ۸) تفسیر و تاویل ۹) قراءت، تجوید و ترتیل ۱۰) فقه قرآن یا احکام قرآن ۱۱) اعراب قرآن یا نحو و دستور زبان قرآن ۱۲) قصص قرآن ۱۳) علم غريب القرآن یا واژگان شناسی قرآن ۱۴) علم یا فن ترجمه قرآن</w:t>
      </w:r>
    </w:p>
    <w:p w:rsidR="00B0227A" w:rsidRPr="006A2EA2" w:rsidRDefault="00B0227A" w:rsidP="00D002DD">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۲. قرآن کریم آخرین وحی نامۀ الهی در ادیان توحیدی و ابراهیمی، و کتاب مقدس اسلام است که به عین الفاظ، وحیانی است و بدون هیچ کم و کاستی، با دقیق ترین جمع و تدوینی که در تاریخ کتب آسمانی سابقه دارد، با استفاده از نسخه ای که در زمان حیات پیامبر ع نوشته شده بوده؛ ولی حالت کتابی و م</w:t>
      </w:r>
      <w:r w:rsidR="00D002DD" w:rsidRPr="006A2EA2">
        <w:rPr>
          <w:rFonts w:ascii="Arial" w:hAnsi="Arial" w:cs="B Mitra" w:hint="cs"/>
          <w:sz w:val="28"/>
          <w:szCs w:val="28"/>
          <w:highlight w:val="green"/>
          <w:rtl/>
        </w:rPr>
        <w:t>ُ</w:t>
      </w:r>
      <w:r w:rsidRPr="006A2EA2">
        <w:rPr>
          <w:rFonts w:ascii="Arial" w:hAnsi="Arial" w:cs="B Mitra"/>
          <w:sz w:val="28"/>
          <w:szCs w:val="28"/>
          <w:highlight w:val="green"/>
          <w:rtl/>
        </w:rPr>
        <w:t>صح</w:t>
      </w:r>
      <w:r w:rsidR="00D002DD" w:rsidRPr="006A2EA2">
        <w:rPr>
          <w:rFonts w:ascii="Arial" w:hAnsi="Arial" w:cs="B Mitra" w:hint="cs"/>
          <w:sz w:val="28"/>
          <w:szCs w:val="28"/>
          <w:highlight w:val="green"/>
          <w:rtl/>
        </w:rPr>
        <w:t>َ</w:t>
      </w:r>
      <w:r w:rsidRPr="006A2EA2">
        <w:rPr>
          <w:rFonts w:ascii="Arial" w:hAnsi="Arial" w:cs="B Mitra"/>
          <w:sz w:val="28"/>
          <w:szCs w:val="28"/>
          <w:highlight w:val="green"/>
          <w:rtl/>
        </w:rPr>
        <w:t>ف نداشته، در عصر عثمان به شکل کتاب (مصحف) در می آید و این واقعه عظیم دوران ساز در فاصله بین یازده هجری وفات پیامبر و سی هجری، که هنوز پنج سال از خلافت عثمان باقی بوده است، انجام می گیرد.</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highlight w:val="green"/>
          <w:rtl/>
        </w:rPr>
      </w:pPr>
      <w:r w:rsidRPr="006A2EA2">
        <w:rPr>
          <w:rFonts w:ascii="Times New Roman" w:hAnsi="Times New Roman" w:cs="B Mitra"/>
          <w:sz w:val="28"/>
          <w:szCs w:val="28"/>
          <w:highlight w:val="green"/>
          <w:rtl/>
        </w:rPr>
        <w:t>٣. مصاحف (</w:t>
      </w:r>
      <w:r w:rsidRPr="006A2EA2">
        <w:rPr>
          <w:rFonts w:ascii="Times New Roman" w:hAnsi="Times New Roman" w:cs="B Mitra"/>
          <w:color w:val="FF0000"/>
          <w:sz w:val="28"/>
          <w:szCs w:val="28"/>
          <w:highlight w:val="green"/>
          <w:rtl/>
        </w:rPr>
        <w:t>کتاب های</w:t>
      </w:r>
      <w:r w:rsidRPr="006A2EA2">
        <w:rPr>
          <w:rFonts w:ascii="Times New Roman" w:hAnsi="Times New Roman" w:cs="B Mitra"/>
          <w:sz w:val="28"/>
          <w:szCs w:val="28"/>
          <w:highlight w:val="green"/>
          <w:rtl/>
        </w:rPr>
        <w:t>) امام، همان مصاحف عثمانی است و تعداد آنها پنج یا شش نسخه بوده است که به مراکز بزرگ جهان اسلام همراه با یک حافظ قرآن شناس فرستاده شده است</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نسخه ای به مکه، نسخه ای به مدینه، نسخه ای به بصره، نسخه ای به کوفه، نسخه ای به بحرین، نسخه ای به شام).</w:t>
      </w:r>
    </w:p>
    <w:p w:rsidR="00B0227A" w:rsidRPr="006A2EA2" w:rsidRDefault="00B0227A" w:rsidP="00D002DD">
      <w:pPr>
        <w:autoSpaceDE w:val="0"/>
        <w:autoSpaceDN w:val="0"/>
        <w:adjustRightInd w:val="0"/>
        <w:spacing w:after="100" w:line="240" w:lineRule="auto"/>
        <w:jc w:val="both"/>
        <w:rPr>
          <w:rFonts w:ascii="Times New Roman" w:hAnsi="Times New Roman" w:cs="B Mitra"/>
          <w:sz w:val="28"/>
          <w:szCs w:val="28"/>
          <w:rtl/>
        </w:rPr>
      </w:pPr>
      <w:r w:rsidRPr="006A2EA2">
        <w:rPr>
          <w:rFonts w:ascii="Times New Roman" w:hAnsi="Times New Roman" w:cs="B Mitra"/>
          <w:sz w:val="28"/>
          <w:szCs w:val="28"/>
          <w:highlight w:val="green"/>
          <w:rtl/>
        </w:rPr>
        <w:t>٢. مصاحف امام یا عثمانی قرنها باقی بوده است. چنانکه سه جهانگرد نامدار جهان اسلام، یعنی ابن جبیر (م ۶۱۴ق.) و یاقوت (م ۶۲۶ق.) و ابن بطوطه (م ۷۷۹ ق.) هر سه در عصر خویش از مصحف عثمانی محفوظ در جامع کبیر دمشق - که مورد احترام فوق العاده مردم و مرجع زیارت آنان بوده است . دیدن کرده اند. اما بدبختانه این نسخه در آتش سوزی سال ۱۳۱۰ ق. از میان رفته است. گفته می شود یکی از مصاحف امام (عثمانی) هم اکنون در دارالكتب المصريه در قاهره محفوظ است</w:t>
      </w:r>
      <w:r w:rsidRPr="006A2EA2">
        <w:rPr>
          <w:rFonts w:ascii="Times New Roman" w:hAnsi="Times New Roman" w:cs="B Mitra"/>
          <w:sz w:val="28"/>
          <w:szCs w:val="28"/>
          <w:rtl/>
        </w:rPr>
        <w:t xml:space="preserve"> و در ابعاد بزرگ تر از رحلی (في المثل به اندازه روزنامه اطلاعات، یا کیهان) و اخیرا هم به دست خبرگان فن</w:t>
      </w:r>
      <w:r w:rsidR="00D002DD" w:rsidRPr="006A2EA2">
        <w:rPr>
          <w:rFonts w:ascii="Times New Roman" w:hAnsi="Times New Roman" w:cs="B Mitra" w:hint="cs"/>
          <w:sz w:val="28"/>
          <w:szCs w:val="28"/>
          <w:rtl/>
        </w:rPr>
        <w:t xml:space="preserve"> </w:t>
      </w:r>
      <w:r w:rsidRPr="006A2EA2">
        <w:rPr>
          <w:rFonts w:ascii="Times New Roman" w:hAnsi="Times New Roman" w:cs="B Mitra"/>
          <w:sz w:val="28"/>
          <w:szCs w:val="28"/>
          <w:rtl/>
        </w:rPr>
        <w:t>مرمت و اصلاح شده است.</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highlight w:val="green"/>
          <w:rtl/>
        </w:rPr>
      </w:pPr>
      <w:r w:rsidRPr="006A2EA2">
        <w:rPr>
          <w:rFonts w:ascii="Times New Roman" w:hAnsi="Times New Roman" w:cs="B Mitra"/>
          <w:sz w:val="28"/>
          <w:szCs w:val="28"/>
          <w:highlight w:val="green"/>
          <w:rtl/>
        </w:rPr>
        <w:lastRenderedPageBreak/>
        <w:t>۵. قریب دو ثلث (</w:t>
      </w:r>
      <w:r w:rsidR="00D002DD" w:rsidRPr="006A2EA2">
        <w:rPr>
          <w:rFonts w:ascii="Times New Roman" w:hAnsi="Times New Roman" w:cs="B Mitra" w:hint="cs"/>
          <w:color w:val="FF0000"/>
          <w:sz w:val="28"/>
          <w:szCs w:val="28"/>
          <w:highlight w:val="green"/>
          <w:rtl/>
        </w:rPr>
        <w:t xml:space="preserve">نزدیک به </w:t>
      </w:r>
      <w:r w:rsidRPr="006A2EA2">
        <w:rPr>
          <w:rFonts w:ascii="Times New Roman" w:hAnsi="Times New Roman" w:cs="B Mitra"/>
          <w:color w:val="FF0000"/>
          <w:sz w:val="28"/>
          <w:szCs w:val="28"/>
          <w:highlight w:val="green"/>
          <w:rtl/>
        </w:rPr>
        <w:t>دو سوم</w:t>
      </w:r>
      <w:r w:rsidRPr="006A2EA2">
        <w:rPr>
          <w:rFonts w:ascii="Times New Roman" w:hAnsi="Times New Roman" w:cs="B Mitra"/>
          <w:sz w:val="28"/>
          <w:szCs w:val="28"/>
          <w:highlight w:val="green"/>
          <w:rtl/>
        </w:rPr>
        <w:t>) قرآن در مکه، و کمی بیش از یک ثلث (</w:t>
      </w:r>
      <w:r w:rsidRPr="006A2EA2">
        <w:rPr>
          <w:rFonts w:ascii="Times New Roman" w:hAnsi="Times New Roman" w:cs="B Mitra"/>
          <w:color w:val="FF0000"/>
          <w:sz w:val="28"/>
          <w:szCs w:val="28"/>
          <w:highlight w:val="green"/>
          <w:rtl/>
        </w:rPr>
        <w:t>یک سوم</w:t>
      </w:r>
      <w:r w:rsidRPr="006A2EA2">
        <w:rPr>
          <w:rFonts w:ascii="Times New Roman" w:hAnsi="Times New Roman" w:cs="B Mitra"/>
          <w:sz w:val="28"/>
          <w:szCs w:val="28"/>
          <w:highlight w:val="green"/>
          <w:rtl/>
        </w:rPr>
        <w:t>) آن در مدینه نازل شده است (تاریخ قرآن رامیار، ص ۲۶۳). تعداد آیات مکی ۴۴۶۸ آیه است و تعداد آیات مدنی ۱۷۶۸ آیه ( فرهنگ آماری کلمات قرآن کریم، ج ۱، ص ۳۹).</w:t>
      </w:r>
    </w:p>
    <w:p w:rsidR="00B0227A" w:rsidRPr="006A2EA2" w:rsidRDefault="00B0227A" w:rsidP="0034355D">
      <w:pPr>
        <w:autoSpaceDE w:val="0"/>
        <w:autoSpaceDN w:val="0"/>
        <w:adjustRightInd w:val="0"/>
        <w:spacing w:after="100" w:line="240" w:lineRule="auto"/>
        <w:jc w:val="both"/>
        <w:rPr>
          <w:rFonts w:ascii="Arial" w:hAnsi="Arial" w:cs="B Mitra"/>
          <w:sz w:val="28"/>
          <w:szCs w:val="28"/>
          <w:highlight w:val="green"/>
          <w:rtl/>
        </w:rPr>
      </w:pPr>
      <w:r w:rsidRPr="006A2EA2">
        <w:rPr>
          <w:rFonts w:ascii="Arial" w:hAnsi="Arial" w:cs="B Mitra"/>
          <w:sz w:val="28"/>
          <w:szCs w:val="28"/>
          <w:highlight w:val="green"/>
          <w:rtl/>
        </w:rPr>
        <w:t>۶. قصص (</w:t>
      </w:r>
      <w:r w:rsidRPr="006A2EA2">
        <w:rPr>
          <w:rFonts w:ascii="Arial" w:hAnsi="Arial" w:cs="B Mitra"/>
          <w:color w:val="FF0000"/>
          <w:sz w:val="28"/>
          <w:szCs w:val="28"/>
          <w:highlight w:val="green"/>
          <w:rtl/>
        </w:rPr>
        <w:t>قصه های</w:t>
      </w:r>
      <w:r w:rsidRPr="006A2EA2">
        <w:rPr>
          <w:rFonts w:ascii="Arial" w:hAnsi="Arial" w:cs="B Mitra"/>
          <w:sz w:val="28"/>
          <w:szCs w:val="28"/>
          <w:highlight w:val="green"/>
          <w:rtl/>
        </w:rPr>
        <w:t>) انبیا بیشتر در سوره های مکی (</w:t>
      </w:r>
      <w:r w:rsidR="0034355D" w:rsidRPr="006A2EA2">
        <w:rPr>
          <w:rFonts w:ascii="Arial" w:hAnsi="Arial" w:cs="B Mitra" w:hint="cs"/>
          <w:color w:val="FF0000"/>
          <w:sz w:val="28"/>
          <w:szCs w:val="28"/>
          <w:highlight w:val="green"/>
          <w:rtl/>
        </w:rPr>
        <w:t xml:space="preserve">که در </w:t>
      </w:r>
      <w:r w:rsidRPr="006A2EA2">
        <w:rPr>
          <w:rFonts w:ascii="Arial" w:hAnsi="Arial" w:cs="B Mitra"/>
          <w:color w:val="FF0000"/>
          <w:sz w:val="28"/>
          <w:szCs w:val="28"/>
          <w:highlight w:val="green"/>
          <w:rtl/>
        </w:rPr>
        <w:t xml:space="preserve">مکه </w:t>
      </w:r>
      <w:r w:rsidR="0034355D" w:rsidRPr="006A2EA2">
        <w:rPr>
          <w:rFonts w:ascii="Arial" w:hAnsi="Arial" w:cs="B Mitra" w:hint="cs"/>
          <w:color w:val="FF0000"/>
          <w:sz w:val="28"/>
          <w:szCs w:val="28"/>
          <w:highlight w:val="green"/>
          <w:rtl/>
        </w:rPr>
        <w:t>نازل شده اند</w:t>
      </w:r>
      <w:r w:rsidRPr="006A2EA2">
        <w:rPr>
          <w:rFonts w:ascii="Arial" w:hAnsi="Arial" w:cs="B Mitra"/>
          <w:sz w:val="28"/>
          <w:szCs w:val="28"/>
          <w:highlight w:val="green"/>
          <w:rtl/>
        </w:rPr>
        <w:t>) بیان شده است و فقه یا احکام قرآن</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بیشتر در سوره های مدنی (</w:t>
      </w:r>
      <w:r w:rsidRPr="006A2EA2">
        <w:rPr>
          <w:rFonts w:ascii="Arial" w:hAnsi="Arial" w:cs="B Mitra"/>
          <w:color w:val="FF0000"/>
          <w:sz w:val="28"/>
          <w:szCs w:val="28"/>
          <w:highlight w:val="green"/>
          <w:rtl/>
        </w:rPr>
        <w:t>مدینه ای</w:t>
      </w:r>
      <w:r w:rsidRPr="006A2EA2">
        <w:rPr>
          <w:rFonts w:ascii="Arial" w:hAnsi="Arial" w:cs="B Mitra"/>
          <w:sz w:val="28"/>
          <w:szCs w:val="28"/>
          <w:highlight w:val="green"/>
          <w:rtl/>
        </w:rPr>
        <w:t>) است</w:t>
      </w:r>
      <w:r w:rsidR="0034355D" w:rsidRPr="006A2EA2">
        <w:rPr>
          <w:rFonts w:ascii="Arial" w:hAnsi="Arial" w:cs="B Mitra" w:hint="cs"/>
          <w:sz w:val="28"/>
          <w:szCs w:val="28"/>
          <w:highlight w:val="green"/>
          <w:rtl/>
        </w:rPr>
        <w:t>.</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 xml:space="preserve"> ۷. قصص انبیا به نحوی (</w:t>
      </w:r>
      <w:r w:rsidRPr="006A2EA2">
        <w:rPr>
          <w:rFonts w:ascii="Arial" w:hAnsi="Arial" w:cs="B Mitra"/>
          <w:color w:val="FF0000"/>
          <w:sz w:val="28"/>
          <w:szCs w:val="28"/>
          <w:highlight w:val="green"/>
          <w:rtl/>
        </w:rPr>
        <w:t>به صورت)</w:t>
      </w:r>
      <w:r w:rsidRPr="006A2EA2">
        <w:rPr>
          <w:rFonts w:ascii="Arial" w:hAnsi="Arial" w:cs="B Mitra"/>
          <w:sz w:val="28"/>
          <w:szCs w:val="28"/>
          <w:highlight w:val="green"/>
          <w:rtl/>
        </w:rPr>
        <w:t xml:space="preserve"> بخش بخش در سراسر قرآن کریم آمده است، داستان هیچ پیامبری به طور سراسری و یکپارچه در قرآن نیامده است، مگر داستان یوسف و برادرانش که به تمامی و یکپارچه در سوره یوسف،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دوازدهم قرآن آمده است.</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Times New Roman" w:hAnsi="Times New Roman" w:cs="B Mitra"/>
          <w:sz w:val="28"/>
          <w:szCs w:val="28"/>
          <w:highlight w:val="green"/>
          <w:rtl/>
        </w:rPr>
        <w:t xml:space="preserve">۸. قرآن کریم دو نزول دارد </w:t>
      </w:r>
      <w:r w:rsidRPr="006A2EA2">
        <w:rPr>
          <w:rFonts w:ascii="Times New Roman" w:hAnsi="Times New Roman" w:cs="B Mitra"/>
          <w:color w:val="FF0000"/>
          <w:sz w:val="28"/>
          <w:szCs w:val="28"/>
          <w:highlight w:val="green"/>
          <w:rtl/>
        </w:rPr>
        <w:t>(دوبار نازل شده است)</w:t>
      </w:r>
      <w:r w:rsidRPr="006A2EA2">
        <w:rPr>
          <w:rFonts w:ascii="Times New Roman" w:hAnsi="Times New Roman" w:cs="B Mitra"/>
          <w:sz w:val="28"/>
          <w:szCs w:val="28"/>
          <w:highlight w:val="green"/>
          <w:rtl/>
        </w:rPr>
        <w:t xml:space="preserve">: یکی دفعی و یکباره، یکی </w:t>
      </w:r>
      <w:r w:rsidR="0034355D" w:rsidRPr="006A2EA2">
        <w:rPr>
          <w:rFonts w:ascii="Times New Roman" w:hAnsi="Times New Roman" w:cs="B Mitra" w:hint="cs"/>
          <w:sz w:val="28"/>
          <w:szCs w:val="28"/>
          <w:highlight w:val="green"/>
          <w:rtl/>
        </w:rPr>
        <w:t>(</w:t>
      </w:r>
      <w:r w:rsidR="0034355D" w:rsidRPr="006A2EA2">
        <w:rPr>
          <w:rFonts w:ascii="Times New Roman" w:hAnsi="Times New Roman" w:cs="B Mitra" w:hint="cs"/>
          <w:color w:val="FF0000"/>
          <w:sz w:val="28"/>
          <w:szCs w:val="28"/>
          <w:highlight w:val="green"/>
          <w:rtl/>
        </w:rPr>
        <w:t>دومی</w:t>
      </w:r>
      <w:r w:rsidR="0034355D" w:rsidRPr="006A2EA2">
        <w:rPr>
          <w:rFonts w:ascii="Times New Roman" w:hAnsi="Times New Roman" w:cs="B Mitra" w:hint="cs"/>
          <w:sz w:val="28"/>
          <w:szCs w:val="28"/>
          <w:highlight w:val="green"/>
          <w:rtl/>
        </w:rPr>
        <w:t xml:space="preserve">) </w:t>
      </w:r>
      <w:r w:rsidRPr="006A2EA2">
        <w:rPr>
          <w:rFonts w:ascii="Times New Roman" w:hAnsi="Times New Roman" w:cs="B Mitra"/>
          <w:sz w:val="28"/>
          <w:szCs w:val="28"/>
          <w:highlight w:val="green"/>
          <w:rtl/>
        </w:rPr>
        <w:t>تدریجی و ۲۳ ساله. بار اول قرآن بتمامه (</w:t>
      </w:r>
      <w:r w:rsidRPr="006A2EA2">
        <w:rPr>
          <w:rFonts w:ascii="Times New Roman" w:hAnsi="Times New Roman" w:cs="B Mitra"/>
          <w:color w:val="FF0000"/>
          <w:sz w:val="28"/>
          <w:szCs w:val="28"/>
          <w:highlight w:val="green"/>
          <w:rtl/>
        </w:rPr>
        <w:t>کلا</w:t>
      </w:r>
      <w:r w:rsidRPr="006A2EA2">
        <w:rPr>
          <w:rFonts w:ascii="Times New Roman" w:hAnsi="Times New Roman" w:cs="B Mitra"/>
          <w:sz w:val="28"/>
          <w:szCs w:val="28"/>
          <w:highlight w:val="green"/>
          <w:rtl/>
        </w:rPr>
        <w:t xml:space="preserve"> </w:t>
      </w:r>
      <w:r w:rsidRPr="006A2EA2">
        <w:rPr>
          <w:rFonts w:ascii="Times New Roman" w:hAnsi="Times New Roman" w:cs="B Mitra"/>
          <w:color w:val="FF0000"/>
          <w:sz w:val="28"/>
          <w:szCs w:val="28"/>
          <w:highlight w:val="green"/>
          <w:rtl/>
        </w:rPr>
        <w:t>یکجا</w:t>
      </w:r>
      <w:r w:rsidRPr="006A2EA2">
        <w:rPr>
          <w:rFonts w:ascii="Times New Roman" w:hAnsi="Times New Roman" w:cs="B Mitra"/>
          <w:sz w:val="28"/>
          <w:szCs w:val="28"/>
          <w:highlight w:val="green"/>
          <w:rtl/>
        </w:rPr>
        <w:t>) در «ليلة القدر)) به صورت «جملة واحدة» (یکبارگی) از لوح محفوظ به بیت العزة یا بیت المعمور (در آسمان چهارم) نازل شده، و سپس نجوما یا منجما یعنی بخش بخش و به تفاریق در طول مدت ۲۳ سال به تفصیل نزول یافته است (بحارالانوار، ج۱۸، ص ۲۵۳ و ۲۵۴). نظر ملامحسن فیض کاشانی درباره دو نزول قرآن کریم چنین است: «نزول اول نزول ] معنای قرآن به قلب پیامبر است ... سپس در طول بیست و سه سال هر بار که جبرئیل بر او ظاهر شده و وحی آورده و الفاظ آن را بر حضرت می خوانده است، بخش بخش از باطن قلب او به ظاهر زبانش نزول می یافته است» (مقدمه نهم از تفسیر صافی).</w:t>
      </w:r>
    </w:p>
    <w:p w:rsidR="00B0227A" w:rsidRPr="006A2EA2" w:rsidRDefault="00B0227A" w:rsidP="0034355D">
      <w:pPr>
        <w:autoSpaceDE w:val="0"/>
        <w:autoSpaceDN w:val="0"/>
        <w:adjustRightInd w:val="0"/>
        <w:spacing w:after="100" w:line="240" w:lineRule="auto"/>
        <w:jc w:val="both"/>
        <w:rPr>
          <w:rFonts w:ascii="Times New Roman" w:hAnsi="Times New Roman" w:cs="B Mitra"/>
          <w:sz w:val="28"/>
          <w:szCs w:val="28"/>
          <w:rtl/>
        </w:rPr>
      </w:pPr>
      <w:r w:rsidRPr="006A2EA2">
        <w:rPr>
          <w:rFonts w:ascii="Times New Roman" w:hAnsi="Times New Roman" w:cs="B Mitra"/>
          <w:sz w:val="28"/>
          <w:szCs w:val="28"/>
          <w:highlight w:val="green"/>
          <w:rtl/>
        </w:rPr>
        <w:t>9.کاتبان</w:t>
      </w:r>
      <w:r w:rsidR="0034355D" w:rsidRPr="006A2EA2">
        <w:rPr>
          <w:rFonts w:ascii="Times New Roman" w:hAnsi="Times New Roman" w:cs="B Mitra" w:hint="cs"/>
          <w:sz w:val="28"/>
          <w:szCs w:val="28"/>
          <w:highlight w:val="green"/>
          <w:rtl/>
        </w:rPr>
        <w:t xml:space="preserve"> (</w:t>
      </w:r>
      <w:r w:rsidR="0034355D" w:rsidRPr="006A2EA2">
        <w:rPr>
          <w:rFonts w:ascii="Times New Roman" w:hAnsi="Times New Roman" w:cs="B Mitra" w:hint="cs"/>
          <w:color w:val="FF0000"/>
          <w:sz w:val="28"/>
          <w:szCs w:val="28"/>
          <w:highlight w:val="green"/>
          <w:rtl/>
        </w:rPr>
        <w:t>نویسندگان</w:t>
      </w:r>
      <w:r w:rsidR="0034355D" w:rsidRPr="006A2EA2">
        <w:rPr>
          <w:rFonts w:ascii="Times New Roman" w:hAnsi="Times New Roman" w:cs="B Mitra" w:hint="cs"/>
          <w:sz w:val="28"/>
          <w:szCs w:val="28"/>
          <w:highlight w:val="green"/>
          <w:rtl/>
        </w:rPr>
        <w:t>)</w:t>
      </w:r>
      <w:r w:rsidRPr="006A2EA2">
        <w:rPr>
          <w:rFonts w:ascii="Times New Roman" w:hAnsi="Times New Roman" w:cs="B Mitra"/>
          <w:sz w:val="28"/>
          <w:szCs w:val="28"/>
          <w:highlight w:val="green"/>
          <w:rtl/>
        </w:rPr>
        <w:t xml:space="preserve"> وحی را تا چهل نفر از صحابه با سواد هم شمرده اند که ده تن از آنان عبارتند از: ۱-۴. خلفای چهارگانه ۵. ابی بن کعب ۶. زید بن ثابت ۷. طلحه ۸. زبیر ۹. سعدبن ابی وقاص ۱۰. سالم مولی ابی حذیفه.</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۱۰. ده تن از حافظان اولیه قرآن کریم از میان صحابه پیامبر به عبارتند از: 1. علی بن ابی طالب ع ۲. عثمان ۳. ابن مسعود ۴. ابی بن کعب ۵. زید بن ثابت</w:t>
      </w:r>
      <w:r w:rsidRPr="006A2EA2">
        <w:rPr>
          <w:rFonts w:ascii="Arial" w:hAnsi="Arial" w:cs="B Mitra"/>
          <w:sz w:val="28"/>
          <w:szCs w:val="28"/>
          <w:rtl/>
        </w:rPr>
        <w:t xml:space="preserve"> ۶. ابوالدرداء ۷. سالم مولی ابی حذیفه ۸. معاذ بن جبل 9. ابو زید ۱۰. تميم الدار.</w:t>
      </w:r>
    </w:p>
    <w:p w:rsidR="00B0227A" w:rsidRPr="006A2EA2" w:rsidRDefault="00B0227A" w:rsidP="0034355D">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rtl/>
        </w:rPr>
        <w:t>۱۱. زید بن ثابت که در عهد عثمان سر پرست هیئت</w:t>
      </w:r>
      <w:r w:rsidR="0034355D" w:rsidRPr="006A2EA2">
        <w:rPr>
          <w:rFonts w:ascii="Arial" w:hAnsi="Arial" w:cs="B Mitra" w:hint="cs"/>
          <w:sz w:val="28"/>
          <w:szCs w:val="28"/>
          <w:rtl/>
        </w:rPr>
        <w:t xml:space="preserve"> (</w:t>
      </w:r>
      <w:r w:rsidR="0034355D" w:rsidRPr="006A2EA2">
        <w:rPr>
          <w:rFonts w:ascii="Arial" w:hAnsi="Arial" w:cs="B Mitra" w:hint="cs"/>
          <w:color w:val="FF0000"/>
          <w:sz w:val="28"/>
          <w:szCs w:val="28"/>
          <w:rtl/>
        </w:rPr>
        <w:t>گروه</w:t>
      </w:r>
      <w:r w:rsidR="0034355D" w:rsidRPr="006A2EA2">
        <w:rPr>
          <w:rFonts w:ascii="Arial" w:hAnsi="Arial" w:cs="B Mitra" w:hint="cs"/>
          <w:sz w:val="28"/>
          <w:szCs w:val="28"/>
          <w:rtl/>
        </w:rPr>
        <w:t>)</w:t>
      </w:r>
      <w:r w:rsidRPr="006A2EA2">
        <w:rPr>
          <w:rFonts w:ascii="Arial" w:hAnsi="Arial" w:cs="B Mitra"/>
          <w:sz w:val="28"/>
          <w:szCs w:val="28"/>
          <w:rtl/>
        </w:rPr>
        <w:t xml:space="preserve"> تدوین و جمع و کتابت نهایی</w:t>
      </w:r>
      <w:r w:rsidR="0034355D" w:rsidRPr="006A2EA2">
        <w:rPr>
          <w:rStyle w:val="FootnoteReference"/>
          <w:rFonts w:ascii="Arial" w:hAnsi="Arial" w:cs="B Mitra"/>
          <w:sz w:val="28"/>
          <w:szCs w:val="28"/>
          <w:rtl/>
        </w:rPr>
        <w:footnoteReference w:id="3"/>
      </w:r>
      <w:r w:rsidR="0034355D" w:rsidRPr="006A2EA2">
        <w:rPr>
          <w:rFonts w:ascii="Arial" w:hAnsi="Arial" w:cs="B Mitra" w:hint="cs"/>
          <w:sz w:val="28"/>
          <w:szCs w:val="28"/>
          <w:rtl/>
        </w:rPr>
        <w:t xml:space="preserve"> </w:t>
      </w:r>
      <w:r w:rsidRPr="006A2EA2">
        <w:rPr>
          <w:rFonts w:ascii="Arial" w:hAnsi="Arial" w:cs="B Mitra"/>
          <w:sz w:val="28"/>
          <w:szCs w:val="28"/>
          <w:rtl/>
        </w:rPr>
        <w:t>قرآن و تشکیل مصحف امام (مصاحف عثمانی) شد، هم کاتب وحی بود، هم حافظ قرآن، و هم در عهد ابوبکر و به فرمان او بر مبنای وحی مکتوب ولی پراکنده بازمانده از حضرت رسول، مصحفی کامل فراهم کرده بود که نزد عمر و سپس دختر او حفصه امانت بود، و در عهد عثمان آن را مبنای کار قرار دادند.</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۱۲. قرآن کریم دارای سی جزء است [= سی پاره، که هر جزء با جزء دیگر از نظر طول برابر است. احتمال دارد که حضرت رسول صلی الله علیه و آله يا جانشینان ایشان این تقسیم را، برای آنکه قراءت روزانه قرآن آسان باشد، انجام داده اند. در مصحف رسمی امروز جهان اسلام، یعنی در مصحف مدينه، به کتابت عثمان طه، هر جزء درست در بیست صفحه پانزده سطری کتابت شده است.</w:t>
      </w:r>
    </w:p>
    <w:p w:rsidR="00B0227A" w:rsidRPr="006A2EA2" w:rsidRDefault="00B0227A" w:rsidP="0034355D">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۱۳. هر جزء از اجزای سیگانه قرآن، چهار یا دو حزب و كل قرآن ۱۲۰ یا شصت حزب است. شاید این تقسیم بندی نیز برای تسهیل قراءت قرآن در مجالس فاتحه بوده باشد.</w:t>
      </w:r>
    </w:p>
    <w:p w:rsidR="00B0227A" w:rsidRPr="006A2EA2" w:rsidRDefault="00B0227A" w:rsidP="00B0227A">
      <w:pPr>
        <w:autoSpaceDE w:val="0"/>
        <w:autoSpaceDN w:val="0"/>
        <w:adjustRightInd w:val="0"/>
        <w:spacing w:after="100" w:line="240" w:lineRule="auto"/>
        <w:jc w:val="both"/>
        <w:rPr>
          <w:rFonts w:ascii="Arial" w:hAnsi="Arial" w:cs="B Mitra"/>
          <w:sz w:val="28"/>
          <w:szCs w:val="28"/>
          <w:rtl/>
        </w:rPr>
      </w:pPr>
      <w:r w:rsidRPr="006A2EA2">
        <w:rPr>
          <w:rFonts w:ascii="Arial" w:hAnsi="Arial" w:cs="B Mitra"/>
          <w:sz w:val="28"/>
          <w:szCs w:val="28"/>
          <w:highlight w:val="green"/>
          <w:rtl/>
        </w:rPr>
        <w:lastRenderedPageBreak/>
        <w:t>۱۶. تعداد آیات قرآن بر طبق اصح</w:t>
      </w:r>
      <w:r w:rsidR="0034355D" w:rsidRPr="006A2EA2">
        <w:rPr>
          <w:rFonts w:ascii="Arial" w:hAnsi="Arial" w:cs="B Mitra" w:hint="cs"/>
          <w:sz w:val="28"/>
          <w:szCs w:val="28"/>
          <w:highlight w:val="green"/>
          <w:rtl/>
        </w:rPr>
        <w:t xml:space="preserve"> (</w:t>
      </w:r>
      <w:r w:rsidR="0034355D" w:rsidRPr="006A2EA2">
        <w:rPr>
          <w:rFonts w:ascii="Arial" w:hAnsi="Arial" w:cs="B Mitra" w:hint="cs"/>
          <w:color w:val="FF0000"/>
          <w:sz w:val="28"/>
          <w:szCs w:val="28"/>
          <w:highlight w:val="green"/>
          <w:rtl/>
        </w:rPr>
        <w:t>صحیح ترین</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روایات</w:t>
      </w:r>
      <w:r w:rsidR="0034355D" w:rsidRPr="006A2EA2">
        <w:rPr>
          <w:rFonts w:ascii="Arial" w:hAnsi="Arial" w:cs="B Mitra" w:hint="cs"/>
          <w:sz w:val="28"/>
          <w:szCs w:val="28"/>
          <w:highlight w:val="green"/>
          <w:rtl/>
        </w:rPr>
        <w:t xml:space="preserve"> (</w:t>
      </w:r>
      <w:r w:rsidR="0034355D" w:rsidRPr="006A2EA2">
        <w:rPr>
          <w:rFonts w:ascii="Arial" w:hAnsi="Arial" w:cs="B Mitra" w:hint="cs"/>
          <w:color w:val="FF0000"/>
          <w:sz w:val="28"/>
          <w:szCs w:val="28"/>
          <w:highlight w:val="green"/>
          <w:rtl/>
        </w:rPr>
        <w:t>نقل قول ها</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۶۲۳۶ فقره است.</w:t>
      </w:r>
      <w:r w:rsidRPr="006A2EA2">
        <w:rPr>
          <w:rFonts w:ascii="Arial" w:hAnsi="Arial" w:cs="B Mitra"/>
          <w:sz w:val="28"/>
          <w:szCs w:val="28"/>
          <w:rtl/>
        </w:rPr>
        <w:t xml:space="preserve"> </w:t>
      </w:r>
    </w:p>
    <w:p w:rsidR="00B0227A" w:rsidRPr="006A2EA2" w:rsidRDefault="00B0227A" w:rsidP="00B0227A">
      <w:pPr>
        <w:autoSpaceDE w:val="0"/>
        <w:autoSpaceDN w:val="0"/>
        <w:adjustRightInd w:val="0"/>
        <w:spacing w:after="100" w:line="240" w:lineRule="auto"/>
        <w:jc w:val="both"/>
        <w:rPr>
          <w:rFonts w:ascii="Arial" w:hAnsi="Arial" w:cs="B Mitra"/>
          <w:sz w:val="28"/>
          <w:szCs w:val="28"/>
          <w:rtl/>
        </w:rPr>
      </w:pPr>
      <w:r w:rsidRPr="006A2EA2">
        <w:rPr>
          <w:rFonts w:ascii="Arial" w:hAnsi="Arial" w:cs="B Mitra"/>
          <w:sz w:val="28"/>
          <w:szCs w:val="28"/>
          <w:rtl/>
        </w:rPr>
        <w:t>۱۷. تعداد کلمات قرآن ۷۷۸۰۷ فقره است.</w:t>
      </w:r>
    </w:p>
    <w:p w:rsidR="00B0227A" w:rsidRPr="006A2EA2" w:rsidRDefault="00B0227A" w:rsidP="00B0227A">
      <w:pPr>
        <w:autoSpaceDE w:val="0"/>
        <w:autoSpaceDN w:val="0"/>
        <w:adjustRightInd w:val="0"/>
        <w:spacing w:after="100" w:line="240" w:lineRule="auto"/>
        <w:jc w:val="both"/>
        <w:rPr>
          <w:rFonts w:ascii="Arial" w:hAnsi="Arial" w:cs="B Mitra"/>
          <w:sz w:val="28"/>
          <w:szCs w:val="28"/>
          <w:rtl/>
        </w:rPr>
      </w:pPr>
      <w:r w:rsidRPr="006A2EA2">
        <w:rPr>
          <w:rFonts w:ascii="Arial" w:hAnsi="Arial" w:cs="B Mitra"/>
          <w:sz w:val="28"/>
          <w:szCs w:val="28"/>
          <w:highlight w:val="green"/>
          <w:rtl/>
        </w:rPr>
        <w:t>۱۸. کلمه جلاله (الله) در قرآن کریم ۲۶۹۹ بار به کار رفته است.</w:t>
      </w:r>
      <w:r w:rsidRPr="006A2EA2">
        <w:rPr>
          <w:rFonts w:ascii="Arial" w:hAnsi="Arial" w:cs="B Mitra"/>
          <w:sz w:val="28"/>
          <w:szCs w:val="28"/>
          <w:rtl/>
        </w:rPr>
        <w:t xml:space="preserve"> </w:t>
      </w:r>
    </w:p>
    <w:p w:rsidR="00B0227A" w:rsidRPr="006A2EA2" w:rsidRDefault="00B0227A" w:rsidP="0034355D">
      <w:pPr>
        <w:autoSpaceDE w:val="0"/>
        <w:autoSpaceDN w:val="0"/>
        <w:adjustRightInd w:val="0"/>
        <w:spacing w:after="100" w:line="240" w:lineRule="auto"/>
        <w:jc w:val="both"/>
        <w:rPr>
          <w:rFonts w:ascii="Arial" w:hAnsi="Arial" w:cs="B Mitra"/>
          <w:sz w:val="28"/>
          <w:szCs w:val="28"/>
          <w:rtl/>
        </w:rPr>
      </w:pPr>
      <w:r w:rsidRPr="006A2EA2">
        <w:rPr>
          <w:rFonts w:ascii="Arial" w:hAnsi="Arial" w:cs="B Mitra"/>
          <w:sz w:val="28"/>
          <w:szCs w:val="28"/>
          <w:highlight w:val="green"/>
          <w:rtl/>
        </w:rPr>
        <w:t>۱۹. سبع طُوَل يا طوال، عبارت است از: هفت سوره از بقره تا توبه، منهای</w:t>
      </w:r>
      <w:r w:rsidR="0034355D" w:rsidRPr="006A2EA2">
        <w:rPr>
          <w:rFonts w:ascii="Arial" w:hAnsi="Arial" w:cs="B Mitra" w:hint="cs"/>
          <w:sz w:val="28"/>
          <w:szCs w:val="28"/>
          <w:rtl/>
        </w:rPr>
        <w:t xml:space="preserve"> </w:t>
      </w:r>
      <w:r w:rsidR="0034355D" w:rsidRPr="006A2EA2">
        <w:rPr>
          <w:rStyle w:val="FootnoteReference"/>
          <w:rFonts w:ascii="Arial" w:hAnsi="Arial" w:cs="B Mitra"/>
          <w:sz w:val="28"/>
          <w:szCs w:val="28"/>
          <w:rtl/>
        </w:rPr>
        <w:footnoteReference w:id="4"/>
      </w:r>
      <w:r w:rsidRPr="006A2EA2">
        <w:rPr>
          <w:rFonts w:ascii="Arial" w:hAnsi="Arial" w:cs="B Mitra"/>
          <w:sz w:val="28"/>
          <w:szCs w:val="28"/>
          <w:highlight w:val="green"/>
          <w:rtl/>
        </w:rPr>
        <w:t>سوره انفال</w:t>
      </w:r>
      <w:r w:rsidRPr="006A2EA2">
        <w:rPr>
          <w:rFonts w:ascii="Arial" w:hAnsi="Arial" w:cs="B Mitra"/>
          <w:sz w:val="28"/>
          <w:szCs w:val="28"/>
          <w:rtl/>
        </w:rPr>
        <w:t>.</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۲۴. م</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ع</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وذ</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ت</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ین ( که به فتح واو تلفظ می شود و به کسر آن درست است) نام دو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آخر قرآن، یعنی فلق (قل اعوذ برب الفلق) و ناس (قل اعوذ برب الناس) است که چون حضرت رسول با خواندن آنها نوادگانش حسن و حسین </w:t>
      </w:r>
      <w:r w:rsidRPr="006A2EA2">
        <w:rPr>
          <w:rFonts w:ascii="Arial" w:hAnsi="Arial" w:cs="B Mitra"/>
          <w:sz w:val="28"/>
          <w:szCs w:val="28"/>
          <w:highlight w:val="yellow"/>
          <w:rtl/>
        </w:rPr>
        <w:t xml:space="preserve">مایه </w:t>
      </w:r>
      <w:r w:rsidRPr="006A2EA2">
        <w:rPr>
          <w:rFonts w:ascii="Arial" w:hAnsi="Arial" w:cs="B Mitra"/>
          <w:sz w:val="28"/>
          <w:szCs w:val="28"/>
          <w:highlight w:val="green"/>
          <w:rtl/>
        </w:rPr>
        <w:t>را تعویذ می کرد (به پناه خداوند می سپرد) به این نام ها خوانده شده اند.</w:t>
      </w:r>
    </w:p>
    <w:p w:rsidR="00B0227A" w:rsidRPr="006A2EA2" w:rsidRDefault="00B0227A" w:rsidP="0034355D">
      <w:pPr>
        <w:autoSpaceDE w:val="0"/>
        <w:autoSpaceDN w:val="0"/>
        <w:adjustRightInd w:val="0"/>
        <w:spacing w:after="100" w:line="240" w:lineRule="auto"/>
        <w:jc w:val="both"/>
        <w:rPr>
          <w:rFonts w:ascii="Times New Roman" w:hAnsi="Times New Roman" w:cs="B Mitra"/>
          <w:sz w:val="28"/>
          <w:szCs w:val="28"/>
          <w:rtl/>
        </w:rPr>
      </w:pPr>
      <w:r w:rsidRPr="006A2EA2">
        <w:rPr>
          <w:rFonts w:ascii="Times New Roman" w:hAnsi="Times New Roman" w:cs="B Mitra"/>
          <w:sz w:val="28"/>
          <w:szCs w:val="28"/>
          <w:highlight w:val="green"/>
          <w:rtl/>
        </w:rPr>
        <w:t>۲۷. کوتاه ترین آیه قرآن از میان حروف مقطعه، «طه» (که به صورت طاها تلفظ می شود در آغاز سوره طه، سوره بیستم است، هم چنین «یس» (که به صورت یاسین تلفظ میشود) در آغاز سوره یس، سوره سی و ششم قرآن. باید توجه داشت که</w:t>
      </w:r>
      <w:r w:rsidR="0034355D" w:rsidRPr="006A2EA2">
        <w:rPr>
          <w:rStyle w:val="FootnoteReference"/>
          <w:rFonts w:ascii="Times New Roman" w:hAnsi="Times New Roman" w:cs="B Mitra"/>
          <w:sz w:val="28"/>
          <w:szCs w:val="28"/>
          <w:rtl/>
        </w:rPr>
        <w:footnoteReference w:id="5"/>
      </w:r>
      <w:r w:rsidR="0034355D" w:rsidRPr="006A2EA2">
        <w:rPr>
          <w:rFonts w:ascii="Times New Roman" w:hAnsi="Times New Roman" w:cs="B Mitra" w:hint="cs"/>
          <w:sz w:val="28"/>
          <w:szCs w:val="28"/>
          <w:rtl/>
        </w:rPr>
        <w:t xml:space="preserve"> </w:t>
      </w:r>
      <w:r w:rsidRPr="006A2EA2">
        <w:rPr>
          <w:rFonts w:ascii="Arial" w:hAnsi="Arial" w:cs="B Mitra"/>
          <w:sz w:val="28"/>
          <w:szCs w:val="28"/>
          <w:highlight w:val="green"/>
          <w:rtl/>
        </w:rPr>
        <w:t>«ق»[= قاف] در آغاز سوره «ق»، و «ن» [= نون] در آغاز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قلم، دارای عدد مستقل نیستند؛ یعنی آیه واحدی شمرده نش</w:t>
      </w:r>
      <w:r w:rsidR="00A578C1" w:rsidRPr="006A2EA2">
        <w:rPr>
          <w:rFonts w:ascii="Arial" w:hAnsi="Arial" w:cs="B Mitra"/>
          <w:sz w:val="28"/>
          <w:szCs w:val="28"/>
          <w:highlight w:val="green"/>
          <w:rtl/>
        </w:rPr>
        <w:t xml:space="preserve">ده اند. از حروف مقطعه یا فواتح </w:t>
      </w:r>
      <w:r w:rsidR="00A578C1" w:rsidRPr="006A2EA2">
        <w:rPr>
          <w:rFonts w:ascii="Arial" w:hAnsi="Arial" w:cs="B Mitra" w:hint="cs"/>
          <w:sz w:val="28"/>
          <w:szCs w:val="28"/>
          <w:highlight w:val="green"/>
          <w:rtl/>
        </w:rPr>
        <w:t>س</w:t>
      </w:r>
      <w:r w:rsidRPr="006A2EA2">
        <w:rPr>
          <w:rFonts w:ascii="Arial" w:hAnsi="Arial" w:cs="B Mitra"/>
          <w:sz w:val="28"/>
          <w:szCs w:val="28"/>
          <w:highlight w:val="green"/>
          <w:rtl/>
        </w:rPr>
        <w:t>ور (آغازگر سوره ها) گذشته کوتاه ترین آیه قرآن مجید «م</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دهام</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تان» است (سورة الرحمن، آیه ۶۴) که معنای آن «دو برگ یا باغ سبز سیه تاب» است. و بلند ترین آیه، آیه تداین [= د</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ین = مداینه ] (مربوط به لزوم</w:t>
      </w:r>
      <w:r w:rsidR="0034355D" w:rsidRPr="006A2EA2">
        <w:rPr>
          <w:rFonts w:ascii="Arial" w:hAnsi="Arial" w:cs="B Mitra" w:hint="cs"/>
          <w:sz w:val="28"/>
          <w:szCs w:val="28"/>
          <w:highlight w:val="green"/>
          <w:rtl/>
        </w:rPr>
        <w:t xml:space="preserve"> (</w:t>
      </w:r>
      <w:r w:rsidR="0034355D" w:rsidRPr="006A2EA2">
        <w:rPr>
          <w:rFonts w:ascii="Arial" w:hAnsi="Arial" w:cs="B Mitra" w:hint="cs"/>
          <w:color w:val="FF0000"/>
          <w:sz w:val="28"/>
          <w:szCs w:val="28"/>
          <w:highlight w:val="green"/>
          <w:rtl/>
        </w:rPr>
        <w:t>لازم بودن</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کتابت</w:t>
      </w:r>
      <w:r w:rsidR="0034355D" w:rsidRPr="006A2EA2">
        <w:rPr>
          <w:rFonts w:ascii="Arial" w:hAnsi="Arial" w:cs="B Mitra" w:hint="cs"/>
          <w:sz w:val="28"/>
          <w:szCs w:val="28"/>
          <w:highlight w:val="green"/>
          <w:rtl/>
        </w:rPr>
        <w:t xml:space="preserve"> (</w:t>
      </w:r>
      <w:r w:rsidR="0034355D" w:rsidRPr="006A2EA2">
        <w:rPr>
          <w:rFonts w:ascii="Arial" w:hAnsi="Arial" w:cs="B Mitra" w:hint="cs"/>
          <w:color w:val="FF0000"/>
          <w:sz w:val="28"/>
          <w:szCs w:val="28"/>
          <w:highlight w:val="green"/>
          <w:rtl/>
        </w:rPr>
        <w:t>نوشتن</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سند برای وام) است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بقره، آیه ۲۸۲) که در مصحف مدینه، به کتابت عثمان طه درست یک صفحه پانزده سطری را در برگرفته است (ص ۴۸). هم چنین بلند ترین سوره قرآن،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بقره است (در مصحف به کتابت عثمان طه ۴۸ صفحه است) و کوتاه ترین سوره،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کوثر است که طول آن فقط یک سطر و نیم است.</w:t>
      </w:r>
    </w:p>
    <w:p w:rsidR="00B0227A" w:rsidRPr="006A2EA2" w:rsidRDefault="00AE3963"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hint="cs"/>
          <w:sz w:val="28"/>
          <w:szCs w:val="28"/>
          <w:rtl/>
        </w:rPr>
        <w:t xml:space="preserve"> </w:t>
      </w:r>
    </w:p>
    <w:p w:rsidR="00B0227A" w:rsidRPr="006A2EA2" w:rsidRDefault="00B0227A" w:rsidP="0034355D">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۳۱. دو آیه در قرآن کریم هست که صنعت قلب مستوی یا عکس کامل دارد. یعنی از هر</w:t>
      </w:r>
      <w:r w:rsidR="0034355D" w:rsidRPr="006A2EA2">
        <w:rPr>
          <w:rStyle w:val="FootnoteReference"/>
          <w:rFonts w:ascii="Arial" w:hAnsi="Arial" w:cs="B Mitra"/>
          <w:sz w:val="28"/>
          <w:szCs w:val="28"/>
          <w:rtl/>
        </w:rPr>
        <w:footnoteReference w:id="6"/>
      </w:r>
      <w:r w:rsidR="0034355D" w:rsidRPr="006A2EA2">
        <w:rPr>
          <w:rFonts w:ascii="Times New Roman" w:hAnsi="Times New Roman" w:cs="B Mitra" w:hint="cs"/>
          <w:sz w:val="28"/>
          <w:szCs w:val="28"/>
          <w:rtl/>
        </w:rPr>
        <w:t xml:space="preserve"> </w:t>
      </w:r>
      <w:r w:rsidRPr="006A2EA2">
        <w:rPr>
          <w:rFonts w:ascii="Arial" w:hAnsi="Arial" w:cs="B Mitra"/>
          <w:sz w:val="28"/>
          <w:szCs w:val="28"/>
          <w:highlight w:val="green"/>
          <w:rtl/>
        </w:rPr>
        <w:t>دو سو یکسان خوانده می شود: ۱) «كل في فلك» (یس، ۴۰) ۲) و «ر</w:t>
      </w:r>
      <w:r w:rsidR="00C97263" w:rsidRPr="006A2EA2">
        <w:rPr>
          <w:rFonts w:ascii="Arial" w:hAnsi="Arial" w:cs="B Mitra" w:hint="cs"/>
          <w:sz w:val="28"/>
          <w:szCs w:val="28"/>
          <w:highlight w:val="green"/>
          <w:rtl/>
        </w:rPr>
        <w:t>َ</w:t>
      </w:r>
      <w:r w:rsidRPr="006A2EA2">
        <w:rPr>
          <w:rFonts w:ascii="Arial" w:hAnsi="Arial" w:cs="B Mitra"/>
          <w:sz w:val="28"/>
          <w:szCs w:val="28"/>
          <w:highlight w:val="green"/>
          <w:rtl/>
        </w:rPr>
        <w:t>ب</w:t>
      </w:r>
      <w:r w:rsidR="00C97263" w:rsidRPr="006A2EA2">
        <w:rPr>
          <w:rFonts w:ascii="Arial" w:hAnsi="Arial" w:cs="B Mitra" w:hint="cs"/>
          <w:sz w:val="28"/>
          <w:szCs w:val="28"/>
          <w:highlight w:val="green"/>
          <w:rtl/>
        </w:rPr>
        <w:t>َّ</w:t>
      </w:r>
      <w:r w:rsidRPr="006A2EA2">
        <w:rPr>
          <w:rFonts w:ascii="Arial" w:hAnsi="Arial" w:cs="B Mitra"/>
          <w:sz w:val="28"/>
          <w:szCs w:val="28"/>
          <w:highlight w:val="green"/>
          <w:rtl/>
        </w:rPr>
        <w:t>ك</w:t>
      </w:r>
      <w:r w:rsidR="00C97263"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ف</w:t>
      </w:r>
      <w:r w:rsidR="00C97263" w:rsidRPr="006A2EA2">
        <w:rPr>
          <w:rFonts w:ascii="Arial" w:hAnsi="Arial" w:cs="B Mitra" w:hint="cs"/>
          <w:sz w:val="28"/>
          <w:szCs w:val="28"/>
          <w:highlight w:val="green"/>
          <w:rtl/>
        </w:rPr>
        <w:t>َ</w:t>
      </w:r>
      <w:r w:rsidRPr="006A2EA2">
        <w:rPr>
          <w:rFonts w:ascii="Arial" w:hAnsi="Arial" w:cs="B Mitra"/>
          <w:sz w:val="28"/>
          <w:szCs w:val="28"/>
          <w:highlight w:val="green"/>
          <w:rtl/>
        </w:rPr>
        <w:t>ك</w:t>
      </w:r>
      <w:r w:rsidR="00C97263" w:rsidRPr="006A2EA2">
        <w:rPr>
          <w:rFonts w:ascii="Arial" w:hAnsi="Arial" w:cs="B Mitra" w:hint="cs"/>
          <w:sz w:val="28"/>
          <w:szCs w:val="28"/>
          <w:highlight w:val="green"/>
          <w:rtl/>
        </w:rPr>
        <w:t>َ</w:t>
      </w:r>
      <w:r w:rsidRPr="006A2EA2">
        <w:rPr>
          <w:rFonts w:ascii="Arial" w:hAnsi="Arial" w:cs="B Mitra"/>
          <w:sz w:val="28"/>
          <w:szCs w:val="28"/>
          <w:highlight w:val="green"/>
          <w:rtl/>
        </w:rPr>
        <w:t>ب</w:t>
      </w:r>
      <w:r w:rsidR="00C97263" w:rsidRPr="006A2EA2">
        <w:rPr>
          <w:rFonts w:ascii="Arial" w:hAnsi="Arial" w:cs="B Mitra" w:hint="cs"/>
          <w:sz w:val="28"/>
          <w:szCs w:val="28"/>
          <w:highlight w:val="green"/>
          <w:rtl/>
        </w:rPr>
        <w:t>ِّ</w:t>
      </w:r>
      <w:r w:rsidRPr="006A2EA2">
        <w:rPr>
          <w:rFonts w:ascii="Arial" w:hAnsi="Arial" w:cs="B Mitra"/>
          <w:sz w:val="28"/>
          <w:szCs w:val="28"/>
          <w:highlight w:val="green"/>
          <w:rtl/>
        </w:rPr>
        <w:t>ر» (مدثر، 3).</w:t>
      </w:r>
    </w:p>
    <w:p w:rsidR="00B0227A" w:rsidRPr="006A2EA2" w:rsidRDefault="00B0227A" w:rsidP="00C97263">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 xml:space="preserve">۳۲. وسط قرآن مجید، یعنی آنجا که درست به نصف تقسیم می گردد در کلمه و ليتلطف» (سوره کهف، ۱۹) است. </w:t>
      </w:r>
    </w:p>
    <w:p w:rsidR="00B0227A" w:rsidRPr="006A2EA2" w:rsidRDefault="00B0227A" w:rsidP="00C97263">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۳۴. مفصل ترین ترجیع بند قرآن در سوره الرحمن است که ۳۱ بار آیه «فبای آلاء ربکما تکذبان» (پس کدامین نعمت پروردگارتان را انکار می کنید؟) تکرار شده است. ربكما» یعنی پروردگار شما دو تن، انس و جن. رسم است که هنگام خواندن این آیه باید گفت: «لا بشيء من آلائك ربنا نكذّب» یا «ولا بشيء من نعمك ربنا نكذب، فلك الحمد پروردگارا، به هیچ چیز از نعمت های تو انکار نداریم، پس سپاس تو را).</w:t>
      </w:r>
      <w:r w:rsidRPr="006A2EA2">
        <w:rPr>
          <w:rFonts w:ascii="Arial" w:hAnsi="Arial" w:cs="B Mitra"/>
          <w:sz w:val="28"/>
          <w:szCs w:val="28"/>
          <w:rtl/>
        </w:rPr>
        <w:t xml:space="preserve"> </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 xml:space="preserve">۳۷. آیات سجده اعم از واجب و مستحب پانزده آیه است، که از آن میان چهار آیه سجده واجب دارد که باید </w:t>
      </w:r>
      <w:r w:rsidR="00C97263" w:rsidRPr="006A2EA2">
        <w:rPr>
          <w:rFonts w:ascii="Arial" w:hAnsi="Arial" w:cs="B Mitra" w:hint="cs"/>
          <w:sz w:val="28"/>
          <w:szCs w:val="28"/>
          <w:highlight w:val="green"/>
          <w:rtl/>
        </w:rPr>
        <w:t>(</w:t>
      </w:r>
      <w:r w:rsidR="00C97263" w:rsidRPr="006A2EA2">
        <w:rPr>
          <w:rFonts w:ascii="Arial" w:hAnsi="Arial" w:cs="B Mitra" w:hint="cs"/>
          <w:color w:val="FF0000"/>
          <w:sz w:val="28"/>
          <w:szCs w:val="28"/>
          <w:highlight w:val="green"/>
          <w:rtl/>
        </w:rPr>
        <w:t>واجب است</w:t>
      </w:r>
      <w:r w:rsidR="00C97263" w:rsidRPr="006A2EA2">
        <w:rPr>
          <w:rFonts w:ascii="Arial" w:hAnsi="Arial" w:cs="B Mitra" w:hint="cs"/>
          <w:sz w:val="28"/>
          <w:szCs w:val="28"/>
          <w:highlight w:val="green"/>
          <w:rtl/>
        </w:rPr>
        <w:t xml:space="preserve">) </w:t>
      </w:r>
      <w:r w:rsidRPr="006A2EA2">
        <w:rPr>
          <w:rFonts w:ascii="Arial" w:hAnsi="Arial" w:cs="B Mitra"/>
          <w:sz w:val="28"/>
          <w:szCs w:val="28"/>
          <w:highlight w:val="green"/>
          <w:rtl/>
        </w:rPr>
        <w:t>به هنگام خواندن یا شنیدن آنها سجده کرد و سوره هایی را که این چهار آیه در آن هست «عزایم» نامند و این چهار سوره عبارتند از: سجده، فصلت، نجم، علق.</w:t>
      </w:r>
    </w:p>
    <w:p w:rsidR="00B0227A" w:rsidRPr="006A2EA2" w:rsidRDefault="00B0227A" w:rsidP="00C97263">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lastRenderedPageBreak/>
        <w:t>۳۸. وان یکاد: آغاز آیه ماقبل آخر از سوره قلم است و تمام آن (با آیه بعدی) چنین است: «و إن یکاد الذین کفروا لیزلقونك بأبصارهم لما سمعوا الذكر و يقولون إنه لمجنون *</w:t>
      </w:r>
      <w:r w:rsidR="00C97263" w:rsidRPr="006A2EA2">
        <w:rPr>
          <w:rStyle w:val="FootnoteReference"/>
          <w:rFonts w:ascii="Arial" w:hAnsi="Arial" w:cs="B Mitra"/>
          <w:sz w:val="28"/>
          <w:szCs w:val="28"/>
          <w:rtl/>
        </w:rPr>
        <w:footnoteReference w:id="7"/>
      </w:r>
      <w:r w:rsidR="00C97263" w:rsidRPr="006A2EA2">
        <w:rPr>
          <w:rFonts w:ascii="Times New Roman" w:hAnsi="Times New Roman" w:cs="B Mitra" w:hint="cs"/>
          <w:sz w:val="28"/>
          <w:szCs w:val="28"/>
          <w:rtl/>
        </w:rPr>
        <w:t xml:space="preserve"> </w:t>
      </w:r>
      <w:r w:rsidRPr="006A2EA2">
        <w:rPr>
          <w:rFonts w:ascii="Arial" w:hAnsi="Arial" w:cs="B Mitra"/>
          <w:sz w:val="28"/>
          <w:szCs w:val="28"/>
          <w:highlight w:val="green"/>
          <w:rtl/>
        </w:rPr>
        <w:t>و ما هو إلا ذكر للعالمين» (و بسیار نزدیک بود که کافران چون قرآن را شنیدند، تو را با دیدگانشان آسیب برسانند (چشم زخم بزنند و گفتند او دیوانه است. و حال آنکه آن جز پندی برای جهانیان نیست)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قلم، آیات ۵۱ و ۵۲). مفسران در شرح این آیه گفته اند که عده ای از کافران، چشم زنان حرفه ای و قهار و شور چشم و گزندرسان طایفه بنی اسد را، که به چشم زنی و آسیب رساندن با چشم به انسان و حيوان معروف بودند، آوردند که حضرت رسول را چشم بزنند و از پای در آورند، ولی حفظ الهی او را در امان داشت و این آیه در اشاره به آن نازل شد و حسن بصری و دیگران گفته اند که خواندن و به همراه داشتن این آیه در دفع چشم زخم مؤثر است. همین است که از آیه و ان یکاد، حرز و تعویذی به صورت گردنبند هم ساخته میشود و به گردن اطفال می اندازند. حافظ گوید: </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highlight w:val="green"/>
          <w:rtl/>
        </w:rPr>
      </w:pPr>
      <w:r w:rsidRPr="006A2EA2">
        <w:rPr>
          <w:rFonts w:ascii="Arial" w:hAnsi="Arial" w:cs="B Mitra"/>
          <w:sz w:val="28"/>
          <w:szCs w:val="28"/>
          <w:highlight w:val="green"/>
          <w:rtl/>
        </w:rPr>
        <w:t xml:space="preserve">حضور محفل انس است و دوستان جمعند </w:t>
      </w:r>
      <w:r w:rsidRPr="006A2EA2">
        <w:rPr>
          <w:rFonts w:ascii="Arial" w:hAnsi="Arial" w:cs="B Mitra"/>
          <w:sz w:val="28"/>
          <w:szCs w:val="28"/>
          <w:highlight w:val="green"/>
          <w:rtl/>
        </w:rPr>
        <w:tab/>
      </w:r>
      <w:r w:rsidRPr="006A2EA2">
        <w:rPr>
          <w:rFonts w:ascii="Arial" w:hAnsi="Arial" w:cs="B Mitra"/>
          <w:sz w:val="28"/>
          <w:szCs w:val="28"/>
          <w:highlight w:val="green"/>
          <w:rtl/>
        </w:rPr>
        <w:tab/>
      </w:r>
      <w:r w:rsidRPr="006A2EA2">
        <w:rPr>
          <w:rFonts w:ascii="Arial" w:hAnsi="Arial" w:cs="B Mitra"/>
          <w:sz w:val="28"/>
          <w:szCs w:val="28"/>
          <w:highlight w:val="green"/>
          <w:rtl/>
        </w:rPr>
        <w:tab/>
        <w:t>وان یکاد بخوانید و در فراز کنید</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(یعنی در را ببندید که نامحرمان وارد محفل انس ما نشوند).</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۳۹. در قرآن کریم از ۲۵ تن از انبیای عظام الهی نام برده شده است و شرح مفصل یا کوتاه دعوت آنان قوم خود را به توحید و نیکوکاری آمده است. این پیامبران عبارتند از : 1. آدم علیه السلام؟ ۲. ابراهیم علیه السلام ؟ 3. ادریس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۴. اسحاق علیه</w:t>
      </w:r>
      <w:r w:rsidRPr="006A2EA2">
        <w:rPr>
          <w:rFonts w:ascii="Arial" w:hAnsi="Arial" w:cs="B Mitra"/>
          <w:sz w:val="28"/>
          <w:szCs w:val="28"/>
          <w:highlight w:val="green"/>
        </w:rPr>
        <w:t>‌</w:t>
      </w:r>
      <w:r w:rsidRPr="006A2EA2">
        <w:rPr>
          <w:rFonts w:ascii="Arial" w:hAnsi="Arial" w:cs="B Mitra"/>
          <w:sz w:val="28"/>
          <w:szCs w:val="28"/>
          <w:highlight w:val="green"/>
          <w:rtl/>
        </w:rPr>
        <w:t>السلام * ۵. اسرائیل [=یعقوب ] ع. اسماعیل علیه</w:t>
      </w:r>
      <w:r w:rsidRPr="006A2EA2">
        <w:rPr>
          <w:rFonts w:ascii="Arial" w:hAnsi="Arial" w:cs="B Mitra"/>
          <w:sz w:val="28"/>
          <w:szCs w:val="28"/>
          <w:highlight w:val="green"/>
        </w:rPr>
        <w:t>‌</w:t>
      </w:r>
      <w:r w:rsidRPr="006A2EA2">
        <w:rPr>
          <w:rFonts w:ascii="Arial" w:hAnsi="Arial" w:cs="B Mitra"/>
          <w:sz w:val="28"/>
          <w:szCs w:val="28"/>
          <w:highlight w:val="green"/>
          <w:rtl/>
        </w:rPr>
        <w:t>السلام 7. الياس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۸. اليسع علیه</w:t>
      </w:r>
      <w:r w:rsidRPr="006A2EA2">
        <w:rPr>
          <w:rFonts w:ascii="Arial" w:hAnsi="Arial" w:cs="B Mitra"/>
          <w:sz w:val="28"/>
          <w:szCs w:val="28"/>
          <w:highlight w:val="green"/>
        </w:rPr>
        <w:t>‌</w:t>
      </w:r>
      <w:r w:rsidRPr="006A2EA2">
        <w:rPr>
          <w:rFonts w:ascii="Arial" w:hAnsi="Arial" w:cs="B Mitra"/>
          <w:sz w:val="28"/>
          <w:szCs w:val="28"/>
          <w:highlight w:val="green"/>
          <w:rtl/>
        </w:rPr>
        <w:t>السلام 9. ایوب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۱۰. داود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۱۱. ذوالکفل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۱۲. زکریا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۱۳. سليمان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۱۴. شعيب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۱۵. صالح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۱۶. عیسی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۱۷. لوط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۱۸. محمد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۱۹. موسی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۲۰. نوح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۲۱. هارون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۲۲. هود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۲۳. یحیی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۲۴. يوسف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۲۵. يونس علیه</w:t>
      </w:r>
      <w:r w:rsidRPr="006A2EA2">
        <w:rPr>
          <w:rFonts w:ascii="Arial" w:hAnsi="Arial" w:cs="B Mitra"/>
          <w:sz w:val="28"/>
          <w:szCs w:val="28"/>
          <w:highlight w:val="green"/>
        </w:rPr>
        <w:t>‌</w:t>
      </w:r>
      <w:r w:rsidRPr="006A2EA2">
        <w:rPr>
          <w:rFonts w:ascii="Arial" w:hAnsi="Arial" w:cs="B Mitra"/>
          <w:sz w:val="28"/>
          <w:szCs w:val="28"/>
          <w:highlight w:val="green"/>
          <w:rtl/>
        </w:rPr>
        <w:t>السلام.</w:t>
      </w:r>
    </w:p>
    <w:p w:rsidR="00B0227A" w:rsidRPr="006A2EA2" w:rsidRDefault="00B0227A" w:rsidP="00C97263">
      <w:pPr>
        <w:autoSpaceDE w:val="0"/>
        <w:autoSpaceDN w:val="0"/>
        <w:adjustRightInd w:val="0"/>
        <w:spacing w:after="100" w:line="240" w:lineRule="auto"/>
        <w:jc w:val="both"/>
        <w:rPr>
          <w:rFonts w:ascii="Arial" w:hAnsi="Arial" w:cs="B Mitra"/>
          <w:sz w:val="28"/>
          <w:szCs w:val="28"/>
          <w:rtl/>
        </w:rPr>
      </w:pPr>
      <w:r w:rsidRPr="006A2EA2">
        <w:rPr>
          <w:rFonts w:ascii="Arial" w:hAnsi="Arial" w:cs="B Mitra"/>
          <w:sz w:val="28"/>
          <w:szCs w:val="28"/>
          <w:highlight w:val="green"/>
          <w:rtl/>
        </w:rPr>
        <w:t>۴۰. اعلام قرآن، یعنی شناخت و معرفی صاحبان نام های خاص در قرآن کریم که این نام های خاص۱۰) گاه شامل رجال است؛ مانند ذوالقرنین یا شعیب یا ابراهیم. ۲) گاه شامل نساء است؛ مانند مریم و زنان بعضی انبیا یا زلیخا که تحت عنوان امرأة العزيز همسر عزیز مصر از او نام برده شده است. ۳) گاه شامل اماكن جغرافیایی است؛ نظير مصر، مدین، مکه و مدینه. ۲) گاه شامل غزوات است؛ مانند بدر، احد (از احد بالصراحه نام برده نشده است) یا حنين. ۵) گاه شامل اقوام است؛ مانند عرب، عاد، يأجوج و مأجوج. ۶) گاه شامل نام</w:t>
      </w:r>
      <w:r w:rsidR="00C97263" w:rsidRPr="006A2EA2">
        <w:rPr>
          <w:rStyle w:val="FootnoteReference"/>
          <w:rFonts w:ascii="Arial" w:hAnsi="Arial" w:cs="B Mitra"/>
          <w:sz w:val="28"/>
          <w:szCs w:val="28"/>
          <w:rtl/>
        </w:rPr>
        <w:footnoteReference w:id="8"/>
      </w:r>
      <w:r w:rsidR="00C97263" w:rsidRPr="006A2EA2">
        <w:rPr>
          <w:rFonts w:ascii="Arial" w:hAnsi="Arial" w:cs="B Mitra" w:hint="cs"/>
          <w:sz w:val="28"/>
          <w:szCs w:val="28"/>
          <w:rtl/>
        </w:rPr>
        <w:t xml:space="preserve"> </w:t>
      </w:r>
      <w:r w:rsidRPr="006A2EA2">
        <w:rPr>
          <w:rFonts w:ascii="Arial" w:hAnsi="Arial" w:cs="B Mitra"/>
          <w:sz w:val="28"/>
          <w:szCs w:val="28"/>
          <w:highlight w:val="green"/>
          <w:rtl/>
        </w:rPr>
        <w:t>فرشتگان است؛ مانند جبرئیل، میکائیل، ملک الموت، مالک دوزخ، هاروت و ماروت۷) گاه شامل آلهه کفر وبتان است؛ مانند عزی، لات، منات، ود، سواع، يعوق. ۸) گاه شامل ائمة الكفر است؛ مانند فرعون، سامری، قارون. ۹) گاه شامل موجودات غیبی اخروی است؛ مانند بهشت، جهنم، سلسبيل، کوثر. ۱۰) گاه شامل کتب آسمانی است: زبور، تورات، انجیل و قرآن.</w:t>
      </w:r>
      <w:r w:rsidRPr="006A2EA2">
        <w:rPr>
          <w:rFonts w:ascii="Arial" w:hAnsi="Arial" w:cs="B Mitra"/>
          <w:sz w:val="28"/>
          <w:szCs w:val="28"/>
          <w:rtl/>
        </w:rPr>
        <w:t xml:space="preserve"> </w:t>
      </w:r>
      <w:r w:rsidR="00C97263" w:rsidRPr="006A2EA2">
        <w:rPr>
          <w:rStyle w:val="FootnoteReference"/>
          <w:rFonts w:ascii="Arial" w:hAnsi="Arial" w:cs="B Mitra"/>
          <w:sz w:val="28"/>
          <w:szCs w:val="28"/>
          <w:rtl/>
        </w:rPr>
        <w:footnoteReference w:id="9"/>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۴۲. قاریان هفتگانه یا قراء سبعه، که در واقع ائمه</w:t>
      </w:r>
      <w:r w:rsidR="00C97263" w:rsidRPr="006A2EA2">
        <w:rPr>
          <w:rFonts w:ascii="Arial" w:hAnsi="Arial" w:cs="B Mitra" w:hint="cs"/>
          <w:sz w:val="28"/>
          <w:szCs w:val="28"/>
          <w:highlight w:val="green"/>
          <w:rtl/>
        </w:rPr>
        <w:t xml:space="preserve"> (</w:t>
      </w:r>
      <w:r w:rsidR="00C97263" w:rsidRPr="006A2EA2">
        <w:rPr>
          <w:rFonts w:ascii="Arial" w:hAnsi="Arial" w:cs="B Mitra" w:hint="cs"/>
          <w:color w:val="FF0000"/>
          <w:sz w:val="28"/>
          <w:szCs w:val="28"/>
          <w:highlight w:val="green"/>
          <w:rtl/>
        </w:rPr>
        <w:t>بزرگان و موسسین</w:t>
      </w:r>
      <w:r w:rsidR="00C97263"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قراءت و قراءت شناس و مقرى دانای علم قراءت و قراءت پژوه) هستند، عبارتند از: 1. عبدالله بن عامر دمشقی (م ۲۱ - ۱۱۸ ق.) ۲. عبدالله بن كثير مکی (۴۵ - ۱۲۰ق.) ۳. عاصم بن ابی النجود (۷۶ - ۱۲۸ق.) ۴. زبان بن علاء = ابوعمرو بصری (۶۸ - ۱۵۴ق.) ۵. حمزة بن حبیب کوفی (۸۰- ۱۵۶ق.) . نافع بن عبدالله مدنی (۷۰- ۱۶۹ ق.) ۷. علی بن حمزه کسائی (۱۱۹ - ۱۸۹ق.).</w:t>
      </w:r>
    </w:p>
    <w:p w:rsidR="00B0227A" w:rsidRPr="006A2EA2" w:rsidRDefault="00B0227A" w:rsidP="00E16B68">
      <w:pPr>
        <w:autoSpaceDE w:val="0"/>
        <w:autoSpaceDN w:val="0"/>
        <w:adjustRightInd w:val="0"/>
        <w:spacing w:after="100" w:line="240" w:lineRule="auto"/>
        <w:jc w:val="both"/>
        <w:rPr>
          <w:rFonts w:ascii="Times New Roman" w:hAnsi="Times New Roman" w:cs="B Mitra"/>
          <w:sz w:val="28"/>
          <w:szCs w:val="28"/>
          <w:highlight w:val="red"/>
          <w:rtl/>
        </w:rPr>
      </w:pPr>
      <w:r w:rsidRPr="006A2EA2">
        <w:rPr>
          <w:rFonts w:ascii="Arial" w:hAnsi="Arial" w:cs="B Mitra"/>
          <w:sz w:val="28"/>
          <w:szCs w:val="28"/>
          <w:highlight w:val="green"/>
          <w:rtl/>
        </w:rPr>
        <w:lastRenderedPageBreak/>
        <w:t>۴۳. متشابهات طبق تصریح قرآن کریم (آل عمران، ۷) در قرآن کریم وجود دارد، یعنی آیه ها و عباراتی از قرآن که آنها را نمی توان و نمی باید به معنای ظاهری گرفت. مانند اینکه «عرش الهی بر آب بود». در برابر متشابهات، محکمات است که بخش اعظم قرآن را تشکیل می دهد و معنای آنها از ظاهرشان برمی آید؛ مانند «الوالدات يرضعن أولادهن حولين كاملين» (بقره، ۲۳۳) (مادران باید فرزندانشان را دو سال کامل شیر دهند). متشابهات در قرآن کریم در حدود دویست آیه در میان ۶۲۳۶ آیه است. تأویل متشابهات جایز و بلکه لازم است و آن وظیفه و در حد توان راسخان</w:t>
      </w:r>
      <w:r w:rsidR="00E16B68" w:rsidRPr="006A2EA2">
        <w:rPr>
          <w:rFonts w:ascii="Arial" w:hAnsi="Arial" w:cs="B Mitra" w:hint="cs"/>
          <w:sz w:val="28"/>
          <w:szCs w:val="28"/>
          <w:highlight w:val="green"/>
          <w:rtl/>
        </w:rPr>
        <w:t xml:space="preserve"> (</w:t>
      </w:r>
      <w:r w:rsidR="00E16B68" w:rsidRPr="006A2EA2">
        <w:rPr>
          <w:rFonts w:ascii="Arial" w:hAnsi="Arial" w:cs="B Mitra" w:hint="cs"/>
          <w:color w:val="FF0000"/>
          <w:sz w:val="28"/>
          <w:szCs w:val="28"/>
          <w:highlight w:val="yellow"/>
          <w:rtl/>
        </w:rPr>
        <w:t>عالمان خبره</w:t>
      </w:r>
      <w:r w:rsidR="00E16B68"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در علم و ایمان است. و برعکس، تأويل محكمات غير لازم و ممنوع است.</w:t>
      </w:r>
      <w:r w:rsidR="00C97263" w:rsidRPr="006A2EA2">
        <w:rPr>
          <w:rStyle w:val="FootnoteReference"/>
          <w:rFonts w:ascii="Arial" w:hAnsi="Arial" w:cs="B Mitra"/>
          <w:sz w:val="28"/>
          <w:szCs w:val="28"/>
          <w:rtl/>
        </w:rPr>
        <w:footnoteReference w:id="10"/>
      </w:r>
      <w:r w:rsidR="00AE3963" w:rsidRPr="006A2EA2">
        <w:rPr>
          <w:rFonts w:ascii="Arial" w:hAnsi="Arial" w:cs="B Mitra" w:hint="cs"/>
          <w:sz w:val="28"/>
          <w:szCs w:val="28"/>
          <w:rtl/>
        </w:rPr>
        <w:t xml:space="preserve"> </w:t>
      </w:r>
    </w:p>
    <w:p w:rsidR="00E16B68" w:rsidRPr="006A2EA2" w:rsidRDefault="00B0227A" w:rsidP="00E16B68">
      <w:pPr>
        <w:autoSpaceDE w:val="0"/>
        <w:autoSpaceDN w:val="0"/>
        <w:adjustRightInd w:val="0"/>
        <w:spacing w:after="100" w:line="240" w:lineRule="auto"/>
        <w:jc w:val="both"/>
        <w:rPr>
          <w:rFonts w:ascii="Arial" w:hAnsi="Arial" w:cs="B Mitra"/>
          <w:sz w:val="28"/>
          <w:szCs w:val="28"/>
          <w:highlight w:val="green"/>
          <w:rtl/>
        </w:rPr>
      </w:pPr>
      <w:r w:rsidRPr="006A2EA2">
        <w:rPr>
          <w:rFonts w:ascii="Arial" w:hAnsi="Arial" w:cs="B Mitra"/>
          <w:sz w:val="28"/>
          <w:szCs w:val="28"/>
          <w:highlight w:val="green"/>
          <w:rtl/>
        </w:rPr>
        <w:t xml:space="preserve">۵۵ . اولین مفسر قرآن حضرت رسول هستند و نمونه ای از تفسیرهای ایشان، با ترتیب سوره به سوره در کتاب اتقان سیوطی نقل شده است. نیز بسیاری از احادیث از ایشان نقل شده است که روشنگر آیات قرآنی است و احادیث تفسیری نام دارد. </w:t>
      </w:r>
    </w:p>
    <w:p w:rsidR="00E16B68" w:rsidRPr="006A2EA2" w:rsidRDefault="00B0227A" w:rsidP="00E16B68">
      <w:pPr>
        <w:autoSpaceDE w:val="0"/>
        <w:autoSpaceDN w:val="0"/>
        <w:adjustRightInd w:val="0"/>
        <w:spacing w:after="100" w:line="240" w:lineRule="auto"/>
        <w:jc w:val="both"/>
        <w:rPr>
          <w:rFonts w:ascii="Arial" w:hAnsi="Arial" w:cs="B Mitra"/>
          <w:sz w:val="28"/>
          <w:szCs w:val="28"/>
          <w:highlight w:val="green"/>
          <w:rtl/>
        </w:rPr>
      </w:pPr>
      <w:r w:rsidRPr="006A2EA2">
        <w:rPr>
          <w:rFonts w:ascii="Arial" w:hAnsi="Arial" w:cs="B Mitra"/>
          <w:sz w:val="28"/>
          <w:szCs w:val="28"/>
          <w:highlight w:val="green"/>
          <w:rtl/>
        </w:rPr>
        <w:t xml:space="preserve">۵۶. پس از رسول الله بزرگ ترین قرآن شناس و مفسر جامعه اسلامی در صدر اسلام، حضرت علی بن ابی طالب </w:t>
      </w:r>
      <w:r w:rsidR="00E16B68" w:rsidRPr="006A2EA2">
        <w:rPr>
          <w:rFonts w:ascii="Arial" w:hAnsi="Arial" w:cs="B Mitra" w:hint="cs"/>
          <w:sz w:val="28"/>
          <w:szCs w:val="28"/>
          <w:highlight w:val="green"/>
          <w:rtl/>
        </w:rPr>
        <w:t>علیه السلام</w:t>
      </w:r>
      <w:r w:rsidRPr="006A2EA2">
        <w:rPr>
          <w:rFonts w:ascii="Arial" w:hAnsi="Arial" w:cs="B Mitra"/>
          <w:sz w:val="28"/>
          <w:szCs w:val="28"/>
          <w:highlight w:val="green"/>
          <w:rtl/>
        </w:rPr>
        <w:t xml:space="preserve"> است که سوگند یاد فرموده است که اگر بخواهم تفسیر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حمد را در حدی که هفتاد بار شتر باشد، بیان میدارم. هم چنین ایشان از حافظان قرآن و کاتبان وحی بوده است و مصحف خود را در فاصله ای کمتر از یک هفته پس از وفات رسول الله </w:t>
      </w:r>
      <w:r w:rsidR="00E16B68" w:rsidRPr="006A2EA2">
        <w:rPr>
          <w:rFonts w:ascii="Arial" w:hAnsi="Arial" w:cs="B Mitra" w:hint="cs"/>
          <w:sz w:val="28"/>
          <w:szCs w:val="28"/>
          <w:highlight w:val="green"/>
          <w:rtl/>
        </w:rPr>
        <w:t>صلی الله علیه وآله</w:t>
      </w:r>
      <w:r w:rsidRPr="006A2EA2">
        <w:rPr>
          <w:rFonts w:ascii="Arial" w:hAnsi="Arial" w:cs="B Mitra"/>
          <w:sz w:val="28"/>
          <w:szCs w:val="28"/>
          <w:highlight w:val="green"/>
          <w:rtl/>
        </w:rPr>
        <w:t xml:space="preserve"> جمع کرد. ولی چون دارای توضیحات و اضافات تفسیری بود و في المثل نام منافقان را که در قرآن با اشاره و بدون نام آمده است، بالصراحه </w:t>
      </w:r>
      <w:r w:rsidR="00E16B68" w:rsidRPr="006A2EA2">
        <w:rPr>
          <w:rFonts w:ascii="Arial" w:hAnsi="Arial" w:cs="B Mitra" w:hint="cs"/>
          <w:sz w:val="28"/>
          <w:szCs w:val="28"/>
          <w:highlight w:val="green"/>
          <w:rtl/>
        </w:rPr>
        <w:t>(</w:t>
      </w:r>
      <w:r w:rsidR="00E16B68" w:rsidRPr="006A2EA2">
        <w:rPr>
          <w:rFonts w:ascii="Arial" w:hAnsi="Arial" w:cs="B Mitra" w:hint="cs"/>
          <w:color w:val="FF0000"/>
          <w:sz w:val="28"/>
          <w:szCs w:val="28"/>
          <w:highlight w:val="green"/>
          <w:rtl/>
        </w:rPr>
        <w:t>دقیق و صریح و بی پرده</w:t>
      </w:r>
      <w:r w:rsidR="00E16B68" w:rsidRPr="006A2EA2">
        <w:rPr>
          <w:rFonts w:ascii="Arial" w:hAnsi="Arial" w:cs="B Mitra" w:hint="cs"/>
          <w:sz w:val="28"/>
          <w:szCs w:val="28"/>
          <w:highlight w:val="green"/>
          <w:rtl/>
        </w:rPr>
        <w:t xml:space="preserve">) </w:t>
      </w:r>
      <w:r w:rsidRPr="006A2EA2">
        <w:rPr>
          <w:rFonts w:ascii="Arial" w:hAnsi="Arial" w:cs="B Mitra"/>
          <w:sz w:val="28"/>
          <w:szCs w:val="28"/>
          <w:highlight w:val="green"/>
          <w:rtl/>
        </w:rPr>
        <w:t xml:space="preserve">معلوم می کرد و نظایر این، آن جمع و تدوین را که بر حسب نزول بود از ایشان نپذیرفتند. حضرت ابتدا آزرده شدند؛ ولی سپس با دیدن روشمندی و اتقان شیوه کار گروه زید بن ثابت در عهد عثمان وكمال دقت و مراقبتی که در تدوین مصحف امام (مصاحف عثمانی) به کار رفته بود آن را پذیرفتند و مصحف خود را ظاهر نساختند و فرمودند: اگر همان مسؤولیتی که به عثمان داده شد به من داده میشد من نیز در جمع و تدوین قرآن همان کار را می کردم. </w:t>
      </w:r>
    </w:p>
    <w:p w:rsidR="00B0227A" w:rsidRPr="006A2EA2" w:rsidRDefault="00B0227A" w:rsidP="00E16B68">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۵۷. پس از حضرت رسول و حضرت علی بزرگ ترین قرآن شناس جامعة صدر اسلامی ابن عباس (عبدالله بن عباس) صحابی گرانقدر و شاگرد حضرت علی بوده است که اقوال تفسیری او که در دل تفسیر طبری آمده بوده است، به صورت مستقل جمع شده و به کوشش فیروزآبادی صاحب قاموس تحت عنوان تنویر المقباس في تفسير ابن عباس مدون گردیده و در عصر جدید انتشار یافته است.</w:t>
      </w:r>
      <w:r w:rsidRPr="006A2EA2">
        <w:rPr>
          <w:rFonts w:ascii="Arial" w:hAnsi="Arial" w:cs="B Mitra"/>
          <w:sz w:val="28"/>
          <w:szCs w:val="28"/>
          <w:rtl/>
        </w:rPr>
        <w:t xml:space="preserve"> </w:t>
      </w:r>
    </w:p>
    <w:p w:rsidR="00B0227A" w:rsidRPr="006A2EA2" w:rsidRDefault="00B0227A" w:rsidP="00E16B68">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 xml:space="preserve">۵۹. مهم ترین تفسير قدیم جهان اسلام تفسیر طبری مورخ و محدث بزرگ ایرانی است (متوفی ۳۱۰ ق.) که به جامع البیان معروف است و در سی مجلد به طبع رسیده </w:t>
      </w:r>
      <w:r w:rsidR="00E16B68" w:rsidRPr="006A2EA2">
        <w:rPr>
          <w:rFonts w:ascii="Arial" w:hAnsi="Arial" w:cs="B Mitra" w:hint="cs"/>
          <w:sz w:val="28"/>
          <w:szCs w:val="28"/>
          <w:highlight w:val="green"/>
          <w:rtl/>
        </w:rPr>
        <w:t>(</w:t>
      </w:r>
      <w:r w:rsidR="00E16B68" w:rsidRPr="006A2EA2">
        <w:rPr>
          <w:rFonts w:ascii="Arial" w:hAnsi="Arial" w:cs="B Mitra" w:hint="cs"/>
          <w:color w:val="FF0000"/>
          <w:sz w:val="28"/>
          <w:szCs w:val="28"/>
          <w:highlight w:val="green"/>
          <w:rtl/>
        </w:rPr>
        <w:t>چاپ شده</w:t>
      </w:r>
      <w:r w:rsidR="00E16B68" w:rsidRPr="006A2EA2">
        <w:rPr>
          <w:rFonts w:ascii="Arial" w:hAnsi="Arial" w:cs="B Mitra" w:hint="cs"/>
          <w:sz w:val="28"/>
          <w:szCs w:val="28"/>
          <w:highlight w:val="green"/>
          <w:rtl/>
        </w:rPr>
        <w:t xml:space="preserve">) </w:t>
      </w:r>
      <w:r w:rsidRPr="006A2EA2">
        <w:rPr>
          <w:rFonts w:ascii="Arial" w:hAnsi="Arial" w:cs="B Mitra"/>
          <w:sz w:val="28"/>
          <w:szCs w:val="28"/>
          <w:highlight w:val="green"/>
          <w:rtl/>
        </w:rPr>
        <w:t>است.</w:t>
      </w:r>
      <w:r w:rsidR="00E16B68" w:rsidRPr="006A2EA2">
        <w:rPr>
          <w:rStyle w:val="FootnoteReference"/>
          <w:rFonts w:ascii="Arial" w:hAnsi="Arial" w:cs="B Mitra"/>
          <w:sz w:val="28"/>
          <w:szCs w:val="28"/>
          <w:rtl/>
        </w:rPr>
        <w:footnoteReference w:id="11"/>
      </w:r>
      <w:r w:rsidR="00E16B68" w:rsidRPr="006A2EA2">
        <w:rPr>
          <w:rFonts w:ascii="Times New Roman" w:hAnsi="Times New Roman" w:cs="B Mitra" w:hint="cs"/>
          <w:sz w:val="28"/>
          <w:szCs w:val="28"/>
          <w:rtl/>
        </w:rPr>
        <w:t xml:space="preserve"> </w:t>
      </w:r>
      <w:r w:rsidRPr="006A2EA2">
        <w:rPr>
          <w:rFonts w:ascii="Arial" w:hAnsi="Arial" w:cs="B Mitra"/>
          <w:sz w:val="28"/>
          <w:szCs w:val="28"/>
          <w:highlight w:val="green"/>
          <w:rtl/>
        </w:rPr>
        <w:t>این تفسير قدیم</w:t>
      </w:r>
      <w:r w:rsidR="00E16B68" w:rsidRPr="006A2EA2">
        <w:rPr>
          <w:rFonts w:ascii="Arial" w:hAnsi="Arial" w:cs="B Mitra" w:hint="cs"/>
          <w:sz w:val="28"/>
          <w:szCs w:val="28"/>
          <w:highlight w:val="green"/>
          <w:rtl/>
        </w:rPr>
        <w:t>ی</w:t>
      </w:r>
      <w:r w:rsidRPr="006A2EA2">
        <w:rPr>
          <w:rFonts w:ascii="Arial" w:hAnsi="Arial" w:cs="B Mitra"/>
          <w:sz w:val="28"/>
          <w:szCs w:val="28"/>
          <w:highlight w:val="green"/>
          <w:rtl/>
        </w:rPr>
        <w:t xml:space="preserve"> ترین و مهم ترین تفسیر نقلی یا مأثور جهان اسلام هم شمرده می شود.</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۶۵. جامع ترین تفسیر قدیمی شیعه امامیه مجمع البیان در ده مجلد اثر ابوعلى امین الاسلام فضل بن حسن طبرسی (م ۵۴۸ ق.) به عربی است که به فارسی هم ترجمه شده است.</w:t>
      </w:r>
    </w:p>
    <w:p w:rsidR="00B0227A" w:rsidRPr="006A2EA2" w:rsidRDefault="00B0227A" w:rsidP="00E16B68">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ا ۶۶ . مهم ترین تفسیر شیعه در قرن چهاردهم هجری تفسیر المیزان، اثر شادروان علامه طباطبائی (م ۱۳۶۱ ش .) است در بیست جلد به عربی که به فارسی هم ترجمه شده است.</w:t>
      </w:r>
      <w:r w:rsidR="00E16B68" w:rsidRPr="006A2EA2">
        <w:rPr>
          <w:rStyle w:val="FootnoteReference"/>
          <w:rFonts w:ascii="Arial" w:hAnsi="Arial" w:cs="B Mitra"/>
          <w:sz w:val="28"/>
          <w:szCs w:val="28"/>
          <w:rtl/>
        </w:rPr>
        <w:footnoteReference w:id="12"/>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lastRenderedPageBreak/>
        <w:t>۶۸. «اعجاز عددی قرآن کریم» یکی از رشته های قرآن پژوهی جدید است که مقصود آن</w:t>
      </w:r>
      <w:r w:rsidR="00E16B68"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نشان دادن نظم اعجاز گونه ریاضی قرآن کریم است. نخستین کسی که این مسأله را پیش کشید و حیرت و اعجاب جهانیان را برانگیخت، دکتر رشاد خلیفه مصری الاصل و استاد کامپیوتر در دانشگاه های امریکا بود که فرضيه عدد نوزده را پیش کشید که بسم الله الرحمن الرحیم، نوزده حرف است و کلمه «اسم» نوزده بار در قرآن آمده است، و کلمه جلاله (الله) ۲۶۹۸ بار که مضربی از نوزده است؛ یعنی ۱۹۷۱۴۲؛ و «الرحمن» ۵۷بار (۳۷۱۹)، و «الرحیم» ۱۱۴ بار (۱۹۶۶) در قرآن به کار رفته است. اما نظریه او از دو جهت غوغا به بار آورد: یکی آنکه عدد نوزده در قرآن شماره نگهبانان جهنم هم هست (عليها تسعة عشر). این اشکالی به بار نمی آورد، ولی عدد نوزده عدد مقدس بابیان و بهاییان است؛ یعنی «حروف حی» یا اصحاب نزدیک باب است، لذا مسلمانان از این نظریه بر آشفتند و آشوب های بعد در نهایت به ترور یا قتل رشاد خليفه انجامید. اشکال دیگر نظریه او این بود که تا حدودی «حساب سازی» در آن مشاهده شد. از جمله یکی از بزرگ ترین قرآن پژوهان ایران، آقای دکتر محمود روحانی، که صاحب یکی از دقیق ترین فرهنگ ها و فهرست های آماری قرآن است (به نام فرهنگی آماری کلمات قرآن کریم/ المعجم الاحصائي لألفاظ القرآن الكريم، 3 مجلد، طبع مشهد، مؤسسه چاپ و نشر آستان قدس رضوی)، بررسی جدید و دقیقی درباره آمار کلمه جلاله (الله) در قرآن انجام داده و از نظریه دکتر رشاد خلیفه هم باخبر بوده است و با قاطعیت تمام آمار این کلمه را ۲۶۹۹ نشان میدهد که با آمار رشاد خلیفه یک عدد اختلاف، و با المعجم المفهرس معروف محمد فؤاد عبدالباقی دو عدد اختلاف دارد.</w:t>
      </w:r>
    </w:p>
    <w:p w:rsidR="00E16B68" w:rsidRPr="006A2EA2" w:rsidRDefault="00E16B68" w:rsidP="00B0227A">
      <w:pPr>
        <w:autoSpaceDE w:val="0"/>
        <w:autoSpaceDN w:val="0"/>
        <w:adjustRightInd w:val="0"/>
        <w:spacing w:after="100" w:line="240" w:lineRule="auto"/>
        <w:jc w:val="both"/>
        <w:rPr>
          <w:rFonts w:ascii="Arial" w:hAnsi="Arial" w:cs="B Mitra"/>
          <w:sz w:val="28"/>
          <w:szCs w:val="28"/>
          <w:rtl/>
        </w:rPr>
      </w:pPr>
    </w:p>
    <w:p w:rsidR="00E16B68" w:rsidRPr="006A2EA2" w:rsidRDefault="00E16B68" w:rsidP="00B0227A">
      <w:pPr>
        <w:autoSpaceDE w:val="0"/>
        <w:autoSpaceDN w:val="0"/>
        <w:adjustRightInd w:val="0"/>
        <w:spacing w:after="100" w:line="240" w:lineRule="auto"/>
        <w:jc w:val="both"/>
        <w:rPr>
          <w:rFonts w:ascii="Arial" w:hAnsi="Arial" w:cs="B Mitra"/>
          <w:sz w:val="28"/>
          <w:szCs w:val="28"/>
          <w:rtl/>
        </w:rPr>
      </w:pPr>
    </w:p>
    <w:p w:rsidR="00E16B68" w:rsidRPr="006A2EA2" w:rsidRDefault="00E16B68" w:rsidP="00B0227A">
      <w:pPr>
        <w:autoSpaceDE w:val="0"/>
        <w:autoSpaceDN w:val="0"/>
        <w:adjustRightInd w:val="0"/>
        <w:spacing w:after="100" w:line="240" w:lineRule="auto"/>
        <w:jc w:val="both"/>
        <w:rPr>
          <w:rFonts w:ascii="Arial" w:hAnsi="Arial" w:cs="B Mitra"/>
          <w:sz w:val="28"/>
          <w:szCs w:val="28"/>
          <w:rtl/>
        </w:rPr>
      </w:pPr>
    </w:p>
    <w:p w:rsidR="00B0227A" w:rsidRPr="006A2EA2" w:rsidRDefault="00AE3963"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hint="cs"/>
          <w:sz w:val="28"/>
          <w:szCs w:val="28"/>
          <w:rtl/>
        </w:rPr>
        <w:t xml:space="preserve"> </w:t>
      </w:r>
    </w:p>
    <w:p w:rsidR="00B0227A" w:rsidRPr="006A2EA2" w:rsidRDefault="00B0227A" w:rsidP="00A578C1">
      <w:pPr>
        <w:pStyle w:val="Heading1"/>
        <w:rPr>
          <w:rtl/>
        </w:rPr>
      </w:pPr>
      <w:bookmarkStart w:id="2" w:name="_Toc536711792"/>
      <w:r w:rsidRPr="006A2EA2">
        <w:rPr>
          <w:rtl/>
        </w:rPr>
        <w:t>فضیلت تلاوت سوره های قرآن کریم</w:t>
      </w:r>
      <w:bookmarkEnd w:id="2"/>
    </w:p>
    <w:p w:rsidR="00B0227A" w:rsidRPr="006A2EA2" w:rsidRDefault="00B0227A" w:rsidP="00B0227A">
      <w:pPr>
        <w:autoSpaceDE w:val="0"/>
        <w:autoSpaceDN w:val="0"/>
        <w:adjustRightInd w:val="0"/>
        <w:spacing w:after="0" w:line="360" w:lineRule="auto"/>
        <w:rPr>
          <w:rFonts w:ascii="Times New Roman" w:hAnsi="Times New Roman" w:cs="B Mitra"/>
          <w:color w:val="000000"/>
          <w:sz w:val="27"/>
          <w:szCs w:val="27"/>
          <w:rtl/>
        </w:rPr>
      </w:pPr>
    </w:p>
    <w:p w:rsidR="00B0227A" w:rsidRPr="006A2EA2" w:rsidRDefault="00B0227A" w:rsidP="00EB3D3B">
      <w:pPr>
        <w:autoSpaceDE w:val="0"/>
        <w:autoSpaceDN w:val="0"/>
        <w:adjustRightInd w:val="0"/>
        <w:spacing w:after="0" w:line="240" w:lineRule="auto"/>
        <w:jc w:val="both"/>
        <w:rPr>
          <w:rFonts w:ascii="Times New Roman" w:hAnsi="Times New Roman" w:cs="B Mitra"/>
          <w:color w:val="000000"/>
          <w:sz w:val="26"/>
          <w:szCs w:val="26"/>
          <w:highlight w:val="green"/>
          <w:rtl/>
        </w:rPr>
      </w:pPr>
      <w:r w:rsidRPr="006A2EA2">
        <w:rPr>
          <w:rFonts w:ascii="Times New Roman" w:hAnsi="Times New Roman" w:cs="B Mitra"/>
          <w:color w:val="000000"/>
          <w:sz w:val="26"/>
          <w:szCs w:val="26"/>
          <w:highlight w:val="green"/>
          <w:rtl/>
        </w:rPr>
        <w:t xml:space="preserve">در اینجا لازم مى دانیم كه این حقیقت مهم را بیان کنیم  ، كه ثوابها و فضیلتها و پاداشهاى مهمى كه براى تلاوت قرآن یا سوره ها و آیات خاصى نقل شده هرگز مفهومش این نیست كه انسان آنها را به صورت اوراد </w:t>
      </w:r>
      <w:r w:rsidR="00E16B68" w:rsidRPr="006A2EA2">
        <w:rPr>
          <w:rFonts w:ascii="Times New Roman" w:hAnsi="Times New Roman" w:cs="B Mitra" w:hint="cs"/>
          <w:color w:val="000000"/>
          <w:sz w:val="26"/>
          <w:szCs w:val="26"/>
          <w:highlight w:val="green"/>
          <w:rtl/>
        </w:rPr>
        <w:t xml:space="preserve">(ورد) </w:t>
      </w:r>
      <w:r w:rsidRPr="006A2EA2">
        <w:rPr>
          <w:rFonts w:ascii="Times New Roman" w:hAnsi="Times New Roman" w:cs="B Mitra"/>
          <w:color w:val="000000"/>
          <w:sz w:val="26"/>
          <w:szCs w:val="26"/>
          <w:highlight w:val="green"/>
          <w:rtl/>
        </w:rPr>
        <w:t>بخواند و تنها به گردش زبان قناعت كند.</w:t>
      </w:r>
    </w:p>
    <w:p w:rsidR="00B0227A" w:rsidRPr="006A2EA2" w:rsidRDefault="00B0227A" w:rsidP="00EB3D3B">
      <w:pPr>
        <w:autoSpaceDE w:val="0"/>
        <w:autoSpaceDN w:val="0"/>
        <w:adjustRightInd w:val="0"/>
        <w:spacing w:after="0" w:line="240" w:lineRule="auto"/>
        <w:jc w:val="both"/>
        <w:rPr>
          <w:rFonts w:ascii="Times New Roman" w:hAnsi="Times New Roman" w:cs="B Mitra"/>
          <w:color w:val="000000"/>
          <w:sz w:val="26"/>
          <w:szCs w:val="26"/>
          <w:highlight w:val="green"/>
          <w:rtl/>
        </w:rPr>
      </w:pPr>
      <w:r w:rsidRPr="006A2EA2">
        <w:rPr>
          <w:rFonts w:ascii="Times New Roman" w:hAnsi="Times New Roman" w:cs="B Mitra"/>
          <w:color w:val="000000"/>
          <w:sz w:val="26"/>
          <w:szCs w:val="26"/>
          <w:highlight w:val="green"/>
          <w:rtl/>
        </w:rPr>
        <w:t>بلكه خواندن قرآن براى فهمیدن ، و فهمیدن براى اندیشیدن ، و اندیشیدن براى عمل است.</w:t>
      </w:r>
      <w:r w:rsidR="00E16B68" w:rsidRPr="006A2EA2">
        <w:rPr>
          <w:rFonts w:ascii="Times New Roman" w:hAnsi="Times New Roman" w:cs="B Mitra" w:hint="cs"/>
          <w:color w:val="000000"/>
          <w:sz w:val="26"/>
          <w:szCs w:val="26"/>
          <w:highlight w:val="green"/>
          <w:rtl/>
        </w:rPr>
        <w:t xml:space="preserve"> </w:t>
      </w:r>
      <w:r w:rsidRPr="006A2EA2">
        <w:rPr>
          <w:rFonts w:ascii="Times New Roman" w:hAnsi="Times New Roman" w:cs="B Mitra"/>
          <w:color w:val="000000"/>
          <w:sz w:val="26"/>
          <w:szCs w:val="26"/>
          <w:highlight w:val="green"/>
          <w:rtl/>
        </w:rPr>
        <w:t>اتفاقا هر فضیلتى درباره سوره اى یا آیه اى ذكر شده تناسب بسیار زیادى با محتواى آن سوره یا آیه دارد.</w:t>
      </w:r>
      <w:r w:rsidR="00E16B68" w:rsidRPr="006A2EA2">
        <w:rPr>
          <w:rFonts w:ascii="Times New Roman" w:hAnsi="Times New Roman" w:cs="B Mitra" w:hint="cs"/>
          <w:color w:val="000000"/>
          <w:sz w:val="26"/>
          <w:szCs w:val="26"/>
          <w:highlight w:val="green"/>
          <w:rtl/>
        </w:rPr>
        <w:t xml:space="preserve"> </w:t>
      </w:r>
      <w:r w:rsidRPr="006A2EA2">
        <w:rPr>
          <w:rFonts w:ascii="Times New Roman" w:hAnsi="Times New Roman" w:cs="B Mitra"/>
          <w:color w:val="000000"/>
          <w:sz w:val="26"/>
          <w:szCs w:val="26"/>
          <w:highlight w:val="green"/>
          <w:rtl/>
        </w:rPr>
        <w:t>مثلا در فضیلت سوره نور چنین مى خوانیم كه هر كس بر آن مداومت كند خداوند او و فرزندانش را از آلودگى به زنا حفظ مى كند .</w:t>
      </w:r>
      <w:r w:rsidR="00E16B68" w:rsidRPr="006A2EA2">
        <w:rPr>
          <w:rFonts w:ascii="Times New Roman" w:hAnsi="Times New Roman" w:cs="B Mitra" w:hint="cs"/>
          <w:color w:val="000000"/>
          <w:sz w:val="26"/>
          <w:szCs w:val="26"/>
          <w:highlight w:val="green"/>
          <w:rtl/>
        </w:rPr>
        <w:t xml:space="preserve"> </w:t>
      </w:r>
      <w:r w:rsidRPr="006A2EA2">
        <w:rPr>
          <w:rFonts w:ascii="Times New Roman" w:hAnsi="Times New Roman" w:cs="B Mitra"/>
          <w:color w:val="000000"/>
          <w:sz w:val="26"/>
          <w:szCs w:val="26"/>
          <w:highlight w:val="green"/>
          <w:rtl/>
        </w:rPr>
        <w:t>این به خاطر آنست كه محتواى سوره نور دستورات مهمى در زمینه مبارزه با انحرافات جنسى دارد: دستور به تسریع ازدواج افراد مجرد دستور به حجاب ، دستور به ترك چشم چرانى و نگاه هاى هوس آلود، دستور به ترك شایعه پراكنى و نسبتهاى ناروا، و بالاخره دستور به اجراى حد شرعى درباره زنان و مردان زناكار.</w:t>
      </w:r>
      <w:r w:rsidR="00E16B68" w:rsidRPr="006A2EA2">
        <w:rPr>
          <w:rFonts w:ascii="Times New Roman" w:hAnsi="Times New Roman" w:cs="B Mitra" w:hint="cs"/>
          <w:color w:val="000000"/>
          <w:sz w:val="26"/>
          <w:szCs w:val="26"/>
          <w:highlight w:val="green"/>
          <w:rtl/>
        </w:rPr>
        <w:t xml:space="preserve"> </w:t>
      </w:r>
      <w:r w:rsidRPr="006A2EA2">
        <w:rPr>
          <w:rFonts w:ascii="Times New Roman" w:hAnsi="Times New Roman" w:cs="B Mitra"/>
          <w:color w:val="000000"/>
          <w:sz w:val="26"/>
          <w:szCs w:val="26"/>
          <w:highlight w:val="green"/>
          <w:rtl/>
        </w:rPr>
        <w:t>بدیهى است اگر محتواى این سوره در جامعه یا خانوادهاى پیاده شود آلودگى به زنا نخواهد بود.</w:t>
      </w:r>
    </w:p>
    <w:p w:rsidR="00B0227A" w:rsidRPr="006A2EA2" w:rsidRDefault="00B0227A" w:rsidP="00EB3D3B">
      <w:pPr>
        <w:autoSpaceDE w:val="0"/>
        <w:autoSpaceDN w:val="0"/>
        <w:adjustRightInd w:val="0"/>
        <w:spacing w:after="0" w:line="240" w:lineRule="auto"/>
        <w:rPr>
          <w:rFonts w:ascii="Times New Roman" w:hAnsi="Times New Roman" w:cs="B Mitra"/>
          <w:color w:val="000000"/>
          <w:sz w:val="26"/>
          <w:szCs w:val="26"/>
          <w:highlight w:val="green"/>
          <w:rtl/>
        </w:rPr>
      </w:pPr>
      <w:r w:rsidRPr="006A2EA2">
        <w:rPr>
          <w:rFonts w:ascii="Times New Roman" w:hAnsi="Times New Roman" w:cs="B Mitra"/>
          <w:color w:val="000000"/>
          <w:sz w:val="26"/>
          <w:szCs w:val="26"/>
          <w:highlight w:val="green"/>
          <w:rtl/>
        </w:rPr>
        <w:t>همچنین آیاتى از سوره بقره كه در بالا اشاره شد و اتفاقا همه در زمینه توحید و ایمان به غیب ، و خداشناسى و پرهیز از وسوسه هاى شیطانى است ، اگر كسى بخواند و محتواى آنرا در عمق جانش پیاده كند، مسلما آن فضائل را خواهد داشت .</w:t>
      </w:r>
    </w:p>
    <w:p w:rsidR="00B0227A" w:rsidRPr="006A2EA2" w:rsidRDefault="00B0227A" w:rsidP="00EB3D3B">
      <w:pPr>
        <w:autoSpaceDE w:val="0"/>
        <w:autoSpaceDN w:val="0"/>
        <w:adjustRightInd w:val="0"/>
        <w:spacing w:after="0" w:line="240" w:lineRule="auto"/>
        <w:rPr>
          <w:rFonts w:ascii="Times New Roman" w:hAnsi="Times New Roman" w:cs="B Mitra"/>
          <w:color w:val="000000"/>
          <w:sz w:val="26"/>
          <w:szCs w:val="26"/>
          <w:highlight w:val="green"/>
          <w:rtl/>
        </w:rPr>
      </w:pPr>
      <w:r w:rsidRPr="006A2EA2">
        <w:rPr>
          <w:rFonts w:ascii="Times New Roman" w:hAnsi="Times New Roman" w:cs="B Mitra"/>
          <w:color w:val="000000"/>
          <w:sz w:val="26"/>
          <w:szCs w:val="26"/>
          <w:highlight w:val="green"/>
          <w:rtl/>
        </w:rPr>
        <w:lastRenderedPageBreak/>
        <w:t>درست است كه خواندن قرآن به هر حال ثواب دارد، ولى ثواب اصلى و اساس و آثار ساز</w:t>
      </w:r>
      <w:r w:rsidR="00E16B68" w:rsidRPr="006A2EA2">
        <w:rPr>
          <w:rFonts w:ascii="Times New Roman" w:hAnsi="Times New Roman" w:cs="B Mitra"/>
          <w:color w:val="000000"/>
          <w:sz w:val="26"/>
          <w:szCs w:val="26"/>
          <w:highlight w:val="green"/>
          <w:rtl/>
        </w:rPr>
        <w:t>نده هنگامى خواهد بود كه مقدمهاى</w:t>
      </w:r>
      <w:r w:rsidR="00E16B68" w:rsidRPr="006A2EA2">
        <w:rPr>
          <w:rFonts w:ascii="Times New Roman" w:hAnsi="Times New Roman" w:cs="B Mitra" w:hint="cs"/>
          <w:color w:val="000000"/>
          <w:sz w:val="26"/>
          <w:szCs w:val="26"/>
          <w:highlight w:val="green"/>
          <w:rtl/>
        </w:rPr>
        <w:t xml:space="preserve"> </w:t>
      </w:r>
      <w:r w:rsidRPr="006A2EA2">
        <w:rPr>
          <w:rFonts w:ascii="Times New Roman" w:hAnsi="Times New Roman" w:cs="B Mitra"/>
          <w:color w:val="000000"/>
          <w:sz w:val="26"/>
          <w:szCs w:val="26"/>
          <w:highlight w:val="green"/>
          <w:rtl/>
        </w:rPr>
        <w:t>براى اندیشه و عمل باشد.</w:t>
      </w:r>
    </w:p>
    <w:p w:rsidR="00B0227A" w:rsidRPr="006A2EA2" w:rsidRDefault="00B0227A" w:rsidP="00A578C1">
      <w:pPr>
        <w:pStyle w:val="Heading2"/>
        <w:rPr>
          <w:b w:val="0"/>
          <w:bCs w:val="0"/>
          <w:sz w:val="27"/>
          <w:highlight w:val="green"/>
          <w:rtl/>
        </w:rPr>
      </w:pPr>
      <w:bookmarkStart w:id="3" w:name="_Toc536711793"/>
      <w:r w:rsidRPr="006A2EA2">
        <w:rPr>
          <w:b w:val="0"/>
          <w:bCs w:val="0"/>
          <w:highlight w:val="green"/>
          <w:rtl/>
        </w:rPr>
        <w:t>1- فضیلت سوره حمد</w:t>
      </w:r>
      <w:bookmarkEnd w:id="3"/>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پیامبر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كه الحمد ام القرآن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این به هنگامى بود كه جابر بن عبدالله انصارى خدمت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رسید،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به او فرمود:</w:t>
      </w:r>
      <w:r w:rsidR="00AA58F5" w:rsidRPr="006A2EA2">
        <w:rPr>
          <w:rStyle w:val="FootnoteReference"/>
          <w:rFonts w:ascii="Arial" w:hAnsi="Arial" w:cs="B Mitra"/>
          <w:color w:val="000000"/>
          <w:sz w:val="26"/>
          <w:szCs w:val="26"/>
          <w:rtl/>
        </w:rPr>
        <w:footnoteReference w:id="13"/>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آیا برترین سوره اى را كه خدا در كتابش نازل كرده به تو تعلیم كنم ، جابر عرض كرد آرى پدر و مادرم به فدایت باد، به من تعلیم كن ،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سوره حمد كه ام الكتاب است به او آموخت سپس اضافه فرمود این سوره شفاى هر دردى است مگر مرگ.</w:t>
      </w:r>
    </w:p>
    <w:p w:rsidR="00B0227A" w:rsidRPr="006A2EA2" w:rsidRDefault="00B0227A" w:rsidP="00AA58F5">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نیز از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نقل شده كه فرمود: و الذى نفسى بیده ما انزل الله فى التوراة ، و لا فى الزبور، و لا فى القرآن مثلهاهى ام الكتاب</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قسم به كسى كه جان من به دست او است خداوند نه در تورات و نه در انجیل و نه در زبور، و نه حتى در قرآن ، مثل این سوره را نازل نكرده است ، و این ام الكتاب است.</w:t>
      </w:r>
      <w:r w:rsidR="00AA58F5" w:rsidRPr="006A2EA2">
        <w:rPr>
          <w:rStyle w:val="FootnoteReference"/>
          <w:rFonts w:ascii="Arial" w:hAnsi="Arial" w:cs="B Mitra"/>
          <w:color w:val="000000"/>
          <w:sz w:val="26"/>
          <w:szCs w:val="26"/>
          <w:rtl/>
        </w:rPr>
        <w:footnoteReference w:id="14"/>
      </w:r>
    </w:p>
    <w:p w:rsidR="00B0227A" w:rsidRPr="006A2EA2" w:rsidRDefault="00B0227A" w:rsidP="00A578C1">
      <w:pPr>
        <w:pStyle w:val="Heading2"/>
        <w:rPr>
          <w:rFonts w:ascii="Times New Roman" w:hAnsi="Times New Roman"/>
          <w:b w:val="0"/>
          <w:bCs w:val="0"/>
          <w:color w:val="000000"/>
          <w:sz w:val="27"/>
          <w:szCs w:val="27"/>
          <w:highlight w:val="green"/>
          <w:rtl/>
        </w:rPr>
      </w:pPr>
      <w:r w:rsidRPr="006A2EA2">
        <w:rPr>
          <w:rFonts w:ascii="Times New Roman" w:hAnsi="Times New Roman" w:cs="Times New Roman" w:hint="cs"/>
          <w:b w:val="0"/>
          <w:bCs w:val="0"/>
          <w:color w:val="000000"/>
          <w:highlight w:val="green"/>
          <w:rtl/>
        </w:rPr>
        <w:t> </w:t>
      </w:r>
      <w:bookmarkStart w:id="4" w:name="_Toc536711794"/>
      <w:r w:rsidRPr="006A2EA2">
        <w:rPr>
          <w:b w:val="0"/>
          <w:bCs w:val="0"/>
          <w:highlight w:val="green"/>
          <w:rtl/>
        </w:rPr>
        <w:t>آیة الكرسى یكى از مهمترین آیات قرآن</w:t>
      </w:r>
      <w:bookmarkEnd w:id="4"/>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اهمیت و فضیلت این آیه همین بس كه از پیامبر گرامى اسلام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نقل شده است كه از ابى بن كعب سوال كرد و فرمود: كدام آیه برترین آیه كتاب الله است ؟ عرض كرد: الله لا اله الا هو الحى القیوم ،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دست بر سینه او زد وفرمود: دانش بر تو گوارا باد، سوگند به كسى كه جان محمد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در دست او است این آیه داراى دو زبان و دو لب است كه در پایه عرش الهى تسبیح و تقدیس خدا مى گوید.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از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از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كه فرمود: سید القرآن البقرة و سید البقرة آیة الكرسى یا على ان فیها لخمسین كلمة فى كل كلمة خمسون بركة : برگزیده قرآن سوره بقره و برگزیده بقره ، آیة الكرسى است ، در آن پنجاه كلمه است و در هر كلمه اى پنجاه بركت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 دیگرى از امام باقر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آمده است : هر كس آیة الكرسى را یك بار بخواند، خداوند هزار امر ناخوش آیند از امور ناخوش آیند دنیا، و هزار امر ناخوش آیند از آخرت را از او بر طرف مى كند كه آسانترین ناخوشایند دنیا، فقر، و آسانترین ناخوشایند آخرت ، عذاب قبر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روایات در فضیلت این آیه شریفه بسیار زیاد است و در كتب علماى شیعه و اهل سنت نقل شده است با دو حدیث دیگرى از رسول الله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این بحث را پایان مى دهیم ، فرمود: اعطیت آیة الكرسى من كنز تحت العرش و لم یوتها نبى كان قبلى : آیة الكرسى از گنجى زیر عرش الهى به من داده شده است و به هیچ پیامبرى قبل از من داده نشد.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آمده است كه دو برادر به حضور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 xml:space="preserve">رسیدند و عرض </w:t>
      </w:r>
      <w:r w:rsidRPr="006A2EA2">
        <w:rPr>
          <w:rFonts w:ascii="Arial" w:hAnsi="Arial" w:cs="B Mitra"/>
          <w:color w:val="000000"/>
          <w:sz w:val="26"/>
          <w:szCs w:val="26"/>
          <w:highlight w:val="green"/>
        </w:rPr>
        <w:t>‍</w:t>
      </w:r>
      <w:r w:rsidRPr="006A2EA2">
        <w:rPr>
          <w:rFonts w:ascii="Arial" w:hAnsi="Arial" w:cs="B Mitra"/>
          <w:color w:val="000000"/>
          <w:sz w:val="26"/>
          <w:szCs w:val="26"/>
          <w:highlight w:val="green"/>
          <w:rtl/>
        </w:rPr>
        <w:t xml:space="preserve"> كردند براى تجارت به شام مى رویم ، به ما تعلیم دهید چه بگوییم تا از شر اشرار مصون بمانیم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فرمود: هنگامى كه به منزلگاهى رسیدید و نماز عشا را خواندید، موقعى كه یكى از شما در بستر قرار مى گیرد، تسبیح فاطمه زهرا علیهاالسلام</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بگوید و سپس آیة الكرسى بخواند فانه محفوظ من كل شى ء حتى یصبح : مسلما او از همه چیز در امان خواهد بود تا صبح ، سپس در ذیل این حدیث آمده است كه در یكى از منزلگاهها دزدان قصد هجوم به آنها را داشتند اما هر چه تلاش كردند موفق نشدند.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به یقین این همه اهمیت كه به آیة الكرسى داده شده است به خاطر محتواى مهم و برجسته آن است.</w:t>
      </w:r>
      <w:r w:rsidR="00D5353A" w:rsidRPr="006A2EA2">
        <w:rPr>
          <w:rStyle w:val="FootnoteReference"/>
          <w:rFonts w:ascii="Arial" w:hAnsi="Arial" w:cs="B Mitra"/>
          <w:color w:val="000000"/>
          <w:sz w:val="26"/>
          <w:szCs w:val="26"/>
          <w:rtl/>
        </w:rPr>
        <w:footnoteReference w:id="15"/>
      </w:r>
    </w:p>
    <w:p w:rsidR="00B0227A" w:rsidRPr="006A2EA2" w:rsidRDefault="00B0227A" w:rsidP="00D5353A">
      <w:pPr>
        <w:autoSpaceDE w:val="0"/>
        <w:autoSpaceDN w:val="0"/>
        <w:adjustRightInd w:val="0"/>
        <w:spacing w:after="0" w:line="240" w:lineRule="auto"/>
        <w:jc w:val="center"/>
        <w:rPr>
          <w:rFonts w:ascii="Times New Roman" w:hAnsi="Times New Roman" w:cs="B Mitra"/>
          <w:color w:val="000000"/>
          <w:sz w:val="27"/>
          <w:szCs w:val="27"/>
          <w:highlight w:val="green"/>
          <w:rtl/>
        </w:rPr>
      </w:pP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lastRenderedPageBreak/>
        <w:t>در حدیثى از امام على بن الحسین علیهماالسلام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كه پیامبر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فرمود: كسى كه چهار آیه از اول سوره بقره و آیة الكرسى و دو آیه بعد از آن و سه آیه از آخر بقره را بخواند، هرگز ناخوشایندى در خودش و مالش نمى بیند و شیطان به او نزدیك نمى شود، و قرآن را فراموش ‍ نمى كند.</w:t>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highlight w:val="green"/>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5" w:name="_Toc536711795"/>
      <w:r w:rsidRPr="006A2EA2">
        <w:rPr>
          <w:b w:val="0"/>
          <w:bCs w:val="0"/>
          <w:highlight w:val="green"/>
          <w:rtl/>
        </w:rPr>
        <w:t>دلیل اهمیت آیة الكرسى</w:t>
      </w:r>
      <w:r w:rsidR="00D5353A" w:rsidRPr="006A2EA2">
        <w:rPr>
          <w:rStyle w:val="FootnoteReference"/>
          <w:b w:val="0"/>
          <w:bCs w:val="0"/>
          <w:rtl/>
        </w:rPr>
        <w:footnoteReference w:id="16"/>
      </w:r>
      <w:bookmarkEnd w:id="5"/>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اهمیت فوق العاده آیة الكرسى از این نظر است كه مجموعه اى از معارف اسلامى و صفات خداوند اعم از صفات ذات و فعل ، مخصوصا مساله توحید در ابعاد مختلف را در بر گرفته ، این اوصاف كه به دوازده بخش ‍ بالغ مى شود و هر كدام مى تواند ناظر به یكى از مسائل تربیتى انسان باشد قابل دقت است و به گفته ابو الفتوح رازى هر یك از این صفات ، یكى از مذاهب باطله را نفى مى كند و به این ترتیب ، دوازده تفكر باطل و نادرست به وسیله آن اصلاح مى شود.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Arial"/>
          <w:color w:val="000000"/>
          <w:sz w:val="26"/>
          <w:szCs w:val="26"/>
          <w:highlight w:val="green"/>
          <w:rtl/>
        </w:rPr>
        <w:t> </w:t>
      </w:r>
      <w:r w:rsidRPr="006A2EA2">
        <w:rPr>
          <w:rFonts w:ascii="Arial" w:hAnsi="Arial" w:cs="B Mitra"/>
          <w:color w:val="339966"/>
          <w:sz w:val="26"/>
          <w:szCs w:val="26"/>
          <w:highlight w:val="green"/>
          <w:rtl/>
        </w:rPr>
        <w:t>اللَّهُ لا إِلَهَ إِلا هُوَ الْحَىُّ الْقَیُّومُ لا تَأْخُذُهُ سِنَةٌ وَ لا نَوْمٌ لَّهُ مَا فى السمَوَتِ وَ مَا فى الاَرْضِ مَن ذَا الَّذِى یَشفَعُ عِندَهُ إِلا بِإِذْنِهِ یَعْلَمُ مَا بَینَ أَیْدِیهِمْ وَ مَا خَلْفَهُمْ وَ لا یُحِیطونَ بِشىْءٍ مِّنْ عِلْمِهِ إِلا بِمَا شاءَ وَسِعَ كُرْسِیُّهُ السمَوَتِ وَ الاَرْض وَ لا یَئُودُهُ حِفْظهُمَا وَ هُوَ الْعَلىُّ الْعَظِیمُ</w:t>
      </w:r>
      <w:r w:rsidRPr="006A2EA2">
        <w:rPr>
          <w:rFonts w:ascii="Arial" w:hAnsi="Arial" w:cs="B Mitra"/>
          <w:color w:val="000000"/>
          <w:sz w:val="26"/>
          <w:szCs w:val="26"/>
          <w:highlight w:val="green"/>
          <w:rtl/>
        </w:rPr>
        <w:t>255</w:t>
      </w:r>
      <w:r w:rsidRPr="006A2EA2">
        <w:rPr>
          <w:rFonts w:ascii="Arial" w:hAnsi="Arial" w:cs="Arial"/>
          <w:color w:val="339966"/>
          <w:sz w:val="26"/>
          <w:szCs w:val="26"/>
          <w:highlight w:val="green"/>
          <w:rtl/>
        </w:rPr>
        <w:t> </w:t>
      </w:r>
      <w:r w:rsidRPr="006A2EA2">
        <w:rPr>
          <w:rFonts w:ascii="Arial" w:hAnsi="Arial" w:cs="B Mitra"/>
          <w:color w:val="339966"/>
          <w:sz w:val="26"/>
          <w:szCs w:val="26"/>
          <w:highlight w:val="green"/>
          <w:rtl/>
        </w:rPr>
        <w:t>لا إِكْرَاهَ فى الدِّینِ قَد تَّبَینَ الرُّشدُ مِنَ الغَىِّ فَمَن یَكْفُرْ بِالطغُوتِ وَ یُؤْمِن بِاللَّهِ فَقَدِ استَمْسك بِالْعُرْوَةِ الْوُثْقَى لا انفِصامَ لَهَا وَ اللَّهُ سمِیعٌ عَلِیمٌ</w:t>
      </w:r>
      <w:r w:rsidRPr="006A2EA2">
        <w:rPr>
          <w:rFonts w:ascii="Arial" w:hAnsi="Arial" w:cs="B Mitra"/>
          <w:color w:val="000000"/>
          <w:sz w:val="26"/>
          <w:szCs w:val="26"/>
          <w:highlight w:val="green"/>
          <w:rtl/>
        </w:rPr>
        <w:t>256</w:t>
      </w:r>
      <w:r w:rsidRPr="006A2EA2">
        <w:rPr>
          <w:rFonts w:ascii="Arial" w:hAnsi="Arial" w:cs="Arial"/>
          <w:color w:val="339966"/>
          <w:sz w:val="26"/>
          <w:szCs w:val="26"/>
          <w:highlight w:val="green"/>
          <w:rtl/>
        </w:rPr>
        <w:t> </w:t>
      </w:r>
      <w:r w:rsidRPr="006A2EA2">
        <w:rPr>
          <w:rFonts w:ascii="Arial" w:hAnsi="Arial" w:cs="B Mitra"/>
          <w:color w:val="339966"/>
          <w:sz w:val="26"/>
          <w:szCs w:val="26"/>
          <w:highlight w:val="green"/>
          <w:rtl/>
        </w:rPr>
        <w:t>اللَّهُ وَلىُّ الَّذِینَ ءَامَنُوا یُخْرِجُهُم مِّنَ الظلُمَتِ إِلى النُّورِ وَ الَّذِینَ كَفَرُوا أَوْلِیَاؤُهُمُ الطغُوت یُخْرِجُونَهُم مِّنَ النُّورِ إِلى الظلُمَتِ أُولَئك أَصحَب النَّارِ هُمْ فِیهَا خَلِدُونَ</w:t>
      </w:r>
      <w:r w:rsidRPr="006A2EA2">
        <w:rPr>
          <w:rFonts w:ascii="Arial" w:hAnsi="Arial" w:cs="B Mitra"/>
          <w:color w:val="000000"/>
          <w:sz w:val="26"/>
          <w:szCs w:val="26"/>
          <w:highlight w:val="green"/>
          <w:rtl/>
        </w:rPr>
        <w:t>257</w:t>
      </w:r>
      <w:r w:rsidR="00D5353A" w:rsidRPr="006A2EA2">
        <w:rPr>
          <w:rStyle w:val="FootnoteReference"/>
          <w:rFonts w:ascii="Arial" w:hAnsi="Arial" w:cs="B Mitra"/>
          <w:color w:val="000000"/>
          <w:sz w:val="26"/>
          <w:szCs w:val="26"/>
          <w:rtl/>
        </w:rPr>
        <w:footnoteReference w:id="17"/>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highlight w:val="green"/>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6" w:name="_Toc536711796"/>
      <w:r w:rsidRPr="006A2EA2">
        <w:rPr>
          <w:b w:val="0"/>
          <w:bCs w:val="0"/>
          <w:highlight w:val="green"/>
          <w:rtl/>
        </w:rPr>
        <w:t>2- فضیلت سوره بقره</w:t>
      </w:r>
      <w:bookmarkEnd w:id="6"/>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فضیلت این سوره روایات پر اهمیتى در منابع اسلامى نقل شده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از جمله مرحوم طبرسى در مجمع البیان از پیامبر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چنین نقل مى كند كه پرسیدند: اى سوره القرآن افضل ؟ قال : البقرة ، قیل اى آیة البقرة افضل ؟ قال آیة الكرسى :كدامیك از سوره هاى قرآن از همه برتر است ؟ فرمود: سوره بقره ، عرض كردند كدام آیه از آیات سوره بقره افضل است ؟ فرمود: آیة الكرسى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افضلیت این سوره ظاهرا به خاطر جامعیت آنست ، و افضل بودن آیة الكرسى به خاطر محتواى توحیدى خاص آن مى باشد كه به خواست خدا در تفسیر آن خواهد آمد.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این منافات ندارد كه بعضى از سوره هاى دیگر قرآن از جهات دیگرى برترى داشته باشند، چرا كه از دیدگاه هاى مختلف به آنها نظر شده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نیز از امام على بن الحسین علیهماالسلام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از پیامبر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چنین نقل شده است كه فرمود كسى كه چهار آیه از آغاز سوره بقره و آیة الكرسى و دو آیه بعد از آن و سه آیه از آخر آن را بخواند هرگز در جان و مال خود ناخوش آیندى نخواهد دید، و شیطان به او نزدیك نمى شود، و قرآن را فراموش نخواهد كرد.</w:t>
      </w:r>
      <w:r w:rsidR="00D5353A" w:rsidRPr="006A2EA2">
        <w:rPr>
          <w:rStyle w:val="FootnoteReference"/>
          <w:rFonts w:ascii="Arial" w:hAnsi="Arial" w:cs="B Mitra"/>
          <w:color w:val="000000"/>
          <w:sz w:val="26"/>
          <w:szCs w:val="26"/>
          <w:rtl/>
        </w:rPr>
        <w:footnoteReference w:id="18"/>
      </w:r>
    </w:p>
    <w:p w:rsidR="00B0227A" w:rsidRPr="006A2EA2" w:rsidRDefault="00AE3963" w:rsidP="00D5353A">
      <w:pPr>
        <w:autoSpaceDE w:val="0"/>
        <w:autoSpaceDN w:val="0"/>
        <w:adjustRightInd w:val="0"/>
        <w:spacing w:after="0" w:line="240" w:lineRule="auto"/>
        <w:rPr>
          <w:rFonts w:ascii="Times New Roman" w:hAnsi="Times New Roman" w:cs="B Mitra"/>
          <w:color w:val="000000"/>
          <w:sz w:val="27"/>
          <w:szCs w:val="27"/>
          <w:rtl/>
        </w:rPr>
      </w:pPr>
      <w:r w:rsidRPr="006A2EA2">
        <w:rPr>
          <w:rFonts w:ascii="Times New Roman" w:hAnsi="Times New Roman" w:cs="B Mitra" w:hint="cs"/>
          <w:color w:val="000000"/>
          <w:sz w:val="27"/>
          <w:szCs w:val="27"/>
          <w:rtl/>
        </w:rPr>
        <w:t xml:space="preserve"> </w:t>
      </w:r>
    </w:p>
    <w:p w:rsidR="00B0227A" w:rsidRPr="006A2EA2" w:rsidRDefault="00B0227A" w:rsidP="00A578C1">
      <w:pPr>
        <w:pStyle w:val="Heading2"/>
        <w:rPr>
          <w:rFonts w:ascii="Times New Roman" w:hAnsi="Times New Roman"/>
          <w:b w:val="0"/>
          <w:bCs w:val="0"/>
          <w:color w:val="000000"/>
          <w:sz w:val="27"/>
          <w:szCs w:val="27"/>
          <w:highlight w:val="green"/>
          <w:rtl/>
        </w:rPr>
      </w:pPr>
      <w:bookmarkStart w:id="7" w:name="_Toc536711797"/>
      <w:r w:rsidRPr="006A2EA2">
        <w:rPr>
          <w:b w:val="0"/>
          <w:bCs w:val="0"/>
          <w:highlight w:val="green"/>
          <w:rtl/>
        </w:rPr>
        <w:t>23- فضیلت تلاوت سوره مؤ منون</w:t>
      </w:r>
      <w:bookmarkEnd w:id="7"/>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روایات اسلامى كه از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ائمه اهل بیت علیهمالسلام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بما رسیده فضیلت بسیارى براى این سوره بیان شده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lastRenderedPageBreak/>
        <w:t>در حدیثى از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من قرء سورة المؤ منین بشرته الملائكة یوم القیامة بالروح و الریحان و ما تقر به عینه عند نزول ملك الموت : هر كس سوره مؤ منان را تلاوت كند فرشتگان در روز قیامت او را به روح و ریحان بشارت مى دهند و هنگامى كه فرشته مرگ براى قبض روح او مى آید چنان بشارتى به او مى دهد كه چشمش روشن مى شود.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قرء سورة المؤ منین ختم الله له بالسعادة اذا كان یدمن قرائتها فى كل جمعة ، و كان منزله فى الفردوس الاعلى مع النبیین و المرسلین : هر كس سوره مؤ منون را بخواند و در هر جمعه آن را ادامه دهد خداوند پایان زندگى او را با سعادت قرار مى دهد و جایگاه او فردوس اعلى بهشت برین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است ، همراه پیامبران و رسولان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تكرار این معنى را ضرورى مى دانیم كه ذكر فضائل تلاوت سوره ها هرگز به معنى خواندن خالى از اندیشه و تصمیم و عمل نیست كه این كتاب آسمانى كتاب تربیت و انسانسازى و برنامه هاى عملى است ، و به راستى اگر كسى برنامه هاى عقیدتى و عملى خود را با محتواى این سوره و حتى چند آیه آغاز آن كه بیان صفات مؤ منان است تطبیق دهد آنهمه افتخارات باید نصیب او شود.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rtl/>
        </w:rPr>
      </w:pPr>
      <w:r w:rsidRPr="006A2EA2">
        <w:rPr>
          <w:rFonts w:ascii="Arial" w:hAnsi="Arial" w:cs="B Mitra"/>
          <w:color w:val="000000"/>
          <w:sz w:val="26"/>
          <w:szCs w:val="26"/>
          <w:highlight w:val="green"/>
          <w:rtl/>
        </w:rPr>
        <w:t>و لذا در بعضى از روایات از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نقل شده : هنگام نزول آغاز این سوره فرمود لقد انزل الى عشر آیات من اقامهن دخل الجنة : ده آیه بر من نازل شده كه هر كس آنها را بر پا دارد وارد بهشت خواهد شد!.تعبیر به اقام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بر پا دارد به جاى قرء بخواند گویاى همان حقیقتى است كه در بالا اشاره كردیم كه هدف اصلى پیاده كردن محتواى این آیات در متن زندگى است ، نه مجرد خواندن.</w:t>
      </w:r>
      <w:r w:rsidR="00D5353A" w:rsidRPr="006A2EA2">
        <w:rPr>
          <w:rStyle w:val="FootnoteReference"/>
          <w:rFonts w:ascii="Arial" w:hAnsi="Arial" w:cs="B Mitra"/>
          <w:color w:val="000000"/>
          <w:sz w:val="26"/>
          <w:szCs w:val="26"/>
          <w:rtl/>
        </w:rPr>
        <w:footnoteReference w:id="19"/>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8" w:name="_Toc536711798"/>
      <w:r w:rsidRPr="006A2EA2">
        <w:rPr>
          <w:b w:val="0"/>
          <w:bCs w:val="0"/>
          <w:highlight w:val="green"/>
          <w:rtl/>
        </w:rPr>
        <w:t>24- فضیلت تلاوت سوره نور</w:t>
      </w:r>
      <w:bookmarkEnd w:id="8"/>
    </w:p>
    <w:p w:rsidR="00B0227A" w:rsidRPr="006A2EA2" w:rsidRDefault="00B0227A" w:rsidP="00D5353A">
      <w:pPr>
        <w:autoSpaceDE w:val="0"/>
        <w:autoSpaceDN w:val="0"/>
        <w:adjustRightInd w:val="0"/>
        <w:spacing w:after="0" w:line="240" w:lineRule="auto"/>
        <w:jc w:val="both"/>
        <w:rPr>
          <w:rFonts w:ascii="Times New Roman" w:hAnsi="Times New Roman" w:cs="B Mitra"/>
          <w:color w:val="000000"/>
          <w:sz w:val="27"/>
          <w:szCs w:val="27"/>
          <w:rtl/>
        </w:rPr>
      </w:pPr>
      <w:r w:rsidRPr="006A2EA2">
        <w:rPr>
          <w:rFonts w:ascii="Arial" w:hAnsi="Arial" w:cs="B Mitra"/>
          <w:color w:val="000000"/>
          <w:sz w:val="26"/>
          <w:szCs w:val="26"/>
          <w:highlight w:val="green"/>
          <w:rtl/>
        </w:rPr>
        <w:t>در حدیثى از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من قرء سورة نور اعطى من الاجر عشر حسنات بعدد كل مؤ منة و مؤ من فیما مضى و فیما بقى : كسى كه سوره نور را بخواند و محتواى آن را در زندگى خود پیاده كند خداوند به عدد هر زن و مرد با ایمانى در گذشته و آینده ده حسنه به عنوان پاداش به او خواهد داد.در حدیث دیگرى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حصنوا اموالكم و فروجكم بتلاوة سورة نور و حصنوا بها نسائكم ، فان من ادمن قرائتها فى كل یوم او فى كل لیلة لم یزن احد من اهلبیته ابدا حتى یموت : اموال خود را از تلف و دامان خود را از ننگ بى عفتى حفظ كنید به وسیله تلاوت سوره نور، و زنانتان را در پرتو دستوراتش از انحرافات مصون دارید كه هر كس قرائت این سوره را در هر شبانه روز ادامه دهد احدى از خانواده او هرگز تا پایان عمر گرفتار عمل منافى عفت نخواهد شد.توجه به محتواى سوره كه از طرق گوناگون و مؤ ثر به مبارزه با عوامل انحراف از جاده عفت برخاسته نكته اصلى حدیث فوق و همچنین مفهوم عملى آن را روشن مى سازد.</w:t>
      </w:r>
      <w:r w:rsidR="00D5353A" w:rsidRPr="006A2EA2">
        <w:rPr>
          <w:rStyle w:val="FootnoteReference"/>
          <w:rFonts w:ascii="Arial" w:hAnsi="Arial" w:cs="B Mitra"/>
          <w:color w:val="000000"/>
          <w:sz w:val="26"/>
          <w:szCs w:val="26"/>
          <w:rtl/>
        </w:rPr>
        <w:footnoteReference w:id="20"/>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9" w:name="_Toc536711799"/>
      <w:r w:rsidRPr="006A2EA2">
        <w:rPr>
          <w:b w:val="0"/>
          <w:bCs w:val="0"/>
          <w:rtl/>
        </w:rPr>
        <w:t>36</w:t>
      </w:r>
      <w:r w:rsidRPr="006A2EA2">
        <w:rPr>
          <w:b w:val="0"/>
          <w:bCs w:val="0"/>
          <w:highlight w:val="green"/>
          <w:rtl/>
        </w:rPr>
        <w:t>- فضیلت</w:t>
      </w:r>
      <w:r w:rsidRPr="006A2EA2">
        <w:rPr>
          <w:rFonts w:ascii="Times New Roman" w:hAnsi="Times New Roman" w:cs="Times New Roman" w:hint="cs"/>
          <w:b w:val="0"/>
          <w:bCs w:val="0"/>
          <w:highlight w:val="green"/>
          <w:rtl/>
        </w:rPr>
        <w:t>  </w:t>
      </w:r>
      <w:r w:rsidRPr="006A2EA2">
        <w:rPr>
          <w:rFonts w:hint="cs"/>
          <w:b w:val="0"/>
          <w:bCs w:val="0"/>
          <w:highlight w:val="green"/>
          <w:rtl/>
        </w:rPr>
        <w:t>تلاوت سوره یس</w:t>
      </w:r>
      <w:bookmarkEnd w:id="9"/>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سورهیس به گواهى احادیث متعددى كه در این زمینه وارد شده یكى از مهمترین سوره هاى قرآنى است ، به گونه اى كه در احادیث به عنوان قلب قرآن نامیده شده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پیامبر اسلام مى خوانیم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ان لكل شى ء قلبا و قلب القرآن یس هر چیز قلبى دارد و قلب قرآن یس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امام صادق علیهالسلام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 xml:space="preserve">نیز همین معنى آمده است و در ذیل آن مى افزاید: فمن قرء یس فى نهاره قبل ان یمسى كان فى نهاره من المحفوظین و المرزوقین حتى یمسى ، و من قراءها فى لیله قبل ان ینام و كل به الف ملك یحفظونه من كل شیطان </w:t>
      </w:r>
      <w:r w:rsidRPr="006A2EA2">
        <w:rPr>
          <w:rFonts w:ascii="Arial" w:hAnsi="Arial" w:cs="B Mitra"/>
          <w:color w:val="000000"/>
          <w:sz w:val="26"/>
          <w:szCs w:val="26"/>
          <w:highlight w:val="green"/>
          <w:rtl/>
        </w:rPr>
        <w:lastRenderedPageBreak/>
        <w:t>رجیم و من كل آفة : هر كس ‍ آن را در روز پیش از آنكه غروب شود بخواند در تمام طول روز محفوظ و پر روزى خواهد بود، و هر كسآن را در شب پیش از خفتن بخواند خداوند هزار فرشته را بر او مامور مى كند كه او را از هر شیطان رجیم و هر آفتى حفظ كنند... و به دنبال آن فضائل مهم دیگرى نیز بیان مى فرماید.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باز در حدیثى از پیامبر میخوانیم كه فرمود: سورة یس تدعى فى التوراة المعمة ! قیل و ما المعمة ؟ قال تعم صاحبها خیر الدنیا و الاخرة ... سوره یس در تورات به عنوان عمومیت آفرین نامیده شده ، سؤ ال شد از چه رو به آن عمومیت آفرین گفته مى شود؟ فرمود: به خاطر اینكه كسى كه همدم و همنشین این سوره باشد او را مشمول تمام خیر دنیا و آخرت مى كند....روایات دیگرى نیز در این زمینه در كتب شیعه و اهل سنت آمده است كه اگر بخواهیم همه آنها را نقل كنیم سخن به درازا مى كشد.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به این ترتیب باید اعتراف كرد كه شاید كمتر سوره اى در قرآن مجید داراى اینهمه فضیلت بوده باشد.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همانگونه كه بارها گفته ایم این فضیلت براى كسانى نیست كه تنها الفاظ آن را بخوانند، و مفاهیم آن را به طاق نسیان زنند، بلكه این عظمت به خاطر محتواى عظیم این سوره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محتوائى بیدارگر ایمان بخش و مسئولیت آفرین و تقوازا كه وقتى انسان در آن اندیشه كند و این اندیشه در اعمال او پرتوافكن گردد خیر دنیا و آخرت را براى او به ارمغان مى آورد.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فى المثل در آیه 60 این سوره سخن از پیمانى به میان مى آورد كه خداوند از تمام فرزندان آدم گرفته كه شیطان را پرستش نكنند كه شیطان دشمن آشكارى است</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الم اعهد الیكم یا بنى آدم الا تعبدوا الشیطان انه لكم عدو مبین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روشن است هرگاه انسان به این پیمان الهى پایبند باشد، همانگونه كه در احادیث فوق آمده ، از هر شیطان رجیمى در امان خواهد بود ولى اگر این آیه را سرسرى مى خواند و در عمل از دوستان مخلص و یاران وفادار شیطان است ، نمى تواند به این افتخار بزرگ نائل گردد، همچنین درباره فرد فرد آیات و كلمات این سوره باید این محاسبه را انجام داد.</w:t>
      </w:r>
      <w:r w:rsidR="00D5353A" w:rsidRPr="006A2EA2">
        <w:rPr>
          <w:rStyle w:val="FootnoteReference"/>
          <w:rFonts w:ascii="Arial" w:hAnsi="Arial" w:cs="B Mitra"/>
          <w:color w:val="000000"/>
          <w:sz w:val="26"/>
          <w:szCs w:val="26"/>
          <w:rtl/>
        </w:rPr>
        <w:footnoteReference w:id="21"/>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r w:rsidRPr="006A2EA2">
        <w:rPr>
          <w:rFonts w:ascii="Arial" w:hAnsi="Arial" w:cs="Arial"/>
          <w:color w:val="000000"/>
          <w:sz w:val="26"/>
          <w:szCs w:val="26"/>
          <w:rtl/>
        </w:rPr>
        <w:t> </w:t>
      </w:r>
    </w:p>
    <w:p w:rsidR="00B0227A" w:rsidRPr="006A2EA2" w:rsidRDefault="00B0227A" w:rsidP="00A578C1">
      <w:pPr>
        <w:pStyle w:val="Heading2"/>
        <w:rPr>
          <w:rFonts w:ascii="Times New Roman" w:hAnsi="Times New Roman"/>
          <w:b w:val="0"/>
          <w:bCs w:val="0"/>
          <w:color w:val="000000"/>
          <w:sz w:val="27"/>
          <w:szCs w:val="27"/>
          <w:highlight w:val="green"/>
          <w:rtl/>
        </w:rPr>
      </w:pPr>
      <w:bookmarkStart w:id="10" w:name="_Toc536711800"/>
      <w:r w:rsidRPr="006A2EA2">
        <w:rPr>
          <w:b w:val="0"/>
          <w:bCs w:val="0"/>
          <w:highlight w:val="green"/>
          <w:rtl/>
        </w:rPr>
        <w:t>53- فضیلت تلاوت سوره نجم</w:t>
      </w:r>
      <w:bookmarkEnd w:id="10"/>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روایات فضائل مهمى براى تلاوت این سوره بیان شده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رسول الله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 سورة النجم اعطى من الاجر عشر حسنات ، بعدد من صدق بمحمد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من جحد به : هر كس سوره النجم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بخواند خداوند به عدد هر یك از كسانى كه به پیامبر ایمان آوردند و كسانى كه او را انكار كردند ده حسنه به او عطا مى كند.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حدیثى از امام صادق جعفر بن محمد علیهم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كان یدمن قرائة و النجم فى كل یوم ، او فى كل لیلة ، عاش محمودا بین الناس ، و كان مغفورا له و كان محببا بین الناس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كسى كه پیوسته سوره النجم را در هر روز یا در هر شب تلاوت كند در میان مردم فردى شایسته شناخته مى شود، خداوند او را مى آمرزد، و محبوبیت در میان مردم به دست مى آورد.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مسلما چنین پاداشهاى عظیمى از آن كسانى است كه تلاوت این سوره را وسیله اى براى اندیشیدن ، و سپس عمل ، قرار دهند، و تعلیمات مختلف این سوره در زندگى آنها پرتوافكن شود.</w:t>
      </w:r>
      <w:r w:rsidR="00D5353A" w:rsidRPr="006A2EA2">
        <w:rPr>
          <w:rStyle w:val="FootnoteReference"/>
          <w:rFonts w:ascii="Arial" w:hAnsi="Arial" w:cs="B Mitra"/>
          <w:color w:val="000000"/>
          <w:sz w:val="26"/>
          <w:szCs w:val="26"/>
          <w:rtl/>
        </w:rPr>
        <w:footnoteReference w:id="22"/>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r w:rsidRPr="006A2EA2">
        <w:rPr>
          <w:rFonts w:ascii="Arial" w:hAnsi="Arial" w:cs="Arial"/>
          <w:color w:val="000000"/>
          <w:sz w:val="26"/>
          <w:szCs w:val="26"/>
          <w:rtl/>
        </w:rPr>
        <w:t> </w:t>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r w:rsidRPr="006A2EA2">
        <w:rPr>
          <w:rFonts w:ascii="Arial" w:hAnsi="Arial" w:cs="Arial"/>
          <w:color w:val="000000"/>
          <w:sz w:val="26"/>
          <w:szCs w:val="26"/>
          <w:rtl/>
        </w:rPr>
        <w:t> </w:t>
      </w:r>
    </w:p>
    <w:p w:rsidR="00B0227A" w:rsidRPr="006A2EA2" w:rsidRDefault="00B0227A" w:rsidP="00A578C1">
      <w:pPr>
        <w:pStyle w:val="Heading2"/>
        <w:rPr>
          <w:rFonts w:ascii="Times New Roman" w:hAnsi="Times New Roman"/>
          <w:b w:val="0"/>
          <w:bCs w:val="0"/>
          <w:color w:val="000000"/>
          <w:sz w:val="27"/>
          <w:szCs w:val="27"/>
          <w:highlight w:val="green"/>
          <w:rtl/>
        </w:rPr>
      </w:pPr>
      <w:bookmarkStart w:id="11" w:name="_Toc536711801"/>
      <w:r w:rsidRPr="006A2EA2">
        <w:rPr>
          <w:b w:val="0"/>
          <w:bCs w:val="0"/>
          <w:rtl/>
        </w:rPr>
        <w:lastRenderedPageBreak/>
        <w:t>55</w:t>
      </w:r>
      <w:r w:rsidRPr="006A2EA2">
        <w:rPr>
          <w:b w:val="0"/>
          <w:bCs w:val="0"/>
          <w:highlight w:val="green"/>
          <w:rtl/>
        </w:rPr>
        <w:t>- فضیلت تلاوت سوره الرحمن</w:t>
      </w:r>
      <w:bookmarkEnd w:id="11"/>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از آنجا كه این سوره حس شكرگزارى را در انسانها به عالیترین وجهى برمى انگیزد، و بیان نعمتهاى مادى و معنوى دنیا و آخرت شوق طاعت و بندگى را در دل او افزایش مى دهد فضیلتهاى فراوانى براى تلاوت آن در روایات آمده است ، البته تلاوتى كه در اعماق روح انسان نفوذ كند و مبداء حركت گردد نه مجرد لقلقه زبان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از جمله در حدیثى از رسول خدا مى خوانیم : من قراء سورة الرحمن رحم الله ضعفه و ادى شكر ما انعم الله علیه : هر كس سوره الرحمن را بخواند خداوند به ناتوانى او در اداى شكر نعمتها رحم مى كند، و حق شكر نعمتهائى را كه به او ارزانى داشته خودش ادا مى كند.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در ثواب الاعمال</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تلاوت سوره الرحمن ، و قیام به آن را هرگز رها نكنید، چرا كه این سوره در قلوب منافقان هرگز استقرار نمى یابد، و خداوند آن را در قیامت در صورت انسانى قرار مى دهد كه زیباترین چهره ، و خشبوترین رائحه را دارد، سپس در جائى قرار مى گیرد كه از همگان به خداوند متعال نزدیكتر است ! خداوند از این سوره مى پرسد: چه كسى در زندگى دنیا به محتواى تو قیام داشت و تلاوت تو را ادامه مى داد؟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پاسخ مى گوید: خداوندا! فلان و فلان در اینحال صورتهاى آنها سپید مى شود، خدا به آنها مى فرماید: اكنون هر كه را مى خواهید شفاعت كنید، آنها تا آنجا كه آرزو دارند شفاعت مى كنند، و براى هیچكس ‍ شفاعت نمى كنند مگر اینكه به آنها گفته مى شود وارد بهشت شوید و هر كجا مى خواهید ساكنگردید!.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 دیگرى از آن حضرت آمده است : من قراء سورة الرحمن فقال عند كل فباى آلاء ربكما تكذبان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لا بشى ء من آلائك رب اكذب ، فان قراءها لیلا ثم مات مات شهیدا، و ان قراءها نهارا فمات مات شهیدا:</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هر كس سوره الرحمن را بخواند و هنگامى كه به آیه فباى آلاء ربكما تكذبان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رسد بگوید لا بشى ء من الائك رب اكذب : خداوندا هیچیك از نعمتهاى تو را انكار نمى كنم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اگر این تلاوت در شب باشد و در همان شب بمیرد شهید خواهد بود، و اگر در روز باشد و در همان روز بمیرد نیز شهید خواهد بود!.</w:t>
      </w:r>
      <w:r w:rsidR="00D5353A" w:rsidRPr="006A2EA2">
        <w:rPr>
          <w:rStyle w:val="FootnoteReference"/>
          <w:rFonts w:ascii="Arial" w:hAnsi="Arial" w:cs="B Mitra"/>
          <w:color w:val="000000"/>
          <w:sz w:val="26"/>
          <w:szCs w:val="26"/>
          <w:rtl/>
        </w:rPr>
        <w:footnoteReference w:id="23"/>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highlight w:val="green"/>
          <w:rtl/>
        </w:rPr>
      </w:pPr>
      <w:r w:rsidRPr="006A2EA2">
        <w:rPr>
          <w:rFonts w:ascii="Arial" w:hAnsi="Arial" w:cs="Arial"/>
          <w:color w:val="000000"/>
          <w:sz w:val="26"/>
          <w:szCs w:val="26"/>
          <w:highlight w:val="green"/>
          <w:rtl/>
        </w:rPr>
        <w:t> </w:t>
      </w:r>
    </w:p>
    <w:p w:rsidR="00B0227A" w:rsidRPr="006A2EA2" w:rsidRDefault="00B0227A" w:rsidP="00A578C1">
      <w:pPr>
        <w:pStyle w:val="Heading2"/>
        <w:rPr>
          <w:rFonts w:ascii="Times New Roman" w:hAnsi="Times New Roman"/>
          <w:b w:val="0"/>
          <w:bCs w:val="0"/>
          <w:color w:val="000000"/>
          <w:sz w:val="27"/>
          <w:szCs w:val="27"/>
          <w:highlight w:val="green"/>
          <w:rtl/>
        </w:rPr>
      </w:pPr>
      <w:r w:rsidRPr="006A2EA2">
        <w:rPr>
          <w:rFonts w:ascii="Times New Roman" w:hAnsi="Times New Roman" w:cs="Times New Roman" w:hint="cs"/>
          <w:b w:val="0"/>
          <w:bCs w:val="0"/>
          <w:color w:val="000000"/>
          <w:highlight w:val="green"/>
          <w:rtl/>
        </w:rPr>
        <w:t> </w:t>
      </w:r>
      <w:bookmarkStart w:id="12" w:name="_Toc536711802"/>
      <w:r w:rsidRPr="006A2EA2">
        <w:rPr>
          <w:b w:val="0"/>
          <w:bCs w:val="0"/>
          <w:highlight w:val="green"/>
          <w:rtl/>
        </w:rPr>
        <w:t>56- فضیلت تلاوت سوره</w:t>
      </w:r>
      <w:r w:rsidRPr="006A2EA2">
        <w:rPr>
          <w:rFonts w:ascii="Times New Roman" w:hAnsi="Times New Roman" w:cs="Times New Roman" w:hint="cs"/>
          <w:b w:val="0"/>
          <w:bCs w:val="0"/>
          <w:highlight w:val="green"/>
          <w:rtl/>
        </w:rPr>
        <w:t>  </w:t>
      </w:r>
      <w:r w:rsidRPr="006A2EA2">
        <w:rPr>
          <w:rFonts w:hint="cs"/>
          <w:b w:val="0"/>
          <w:bCs w:val="0"/>
          <w:highlight w:val="green"/>
          <w:rtl/>
        </w:rPr>
        <w:t>واقعه</w:t>
      </w:r>
      <w:bookmarkEnd w:id="12"/>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درباره تلاوت این سوره روایات زیادى در منابع اسلامى ذكر شده است ، از جمله در حدیثى از رسول خدا مى خوانیم : من قراء سورة الواقعه كتب لیس من الغافلین : كسى كه سوره واقعه را بخواند نوشته مى شود كه این فرد از غافلان نیست .چرا كه آیات سوره آنقدر تكاندهنده و بیداركننده است كه جائى براى غفلت انسان باقى نمى گذارد.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به همین دلیل در حدیث دیگرى از پیامبر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وقتى از آن حضرت سؤ ال كردند: چرا با این سرعت آثار پیرى در چهره مبارك شما ظاهر شده است ؟ در پاسخ فرمود: شیبتنى هود، والواقعه ، والمرسلات ، و عم یتسائلون : سوره هاى هود و واقعه و مرسلات و عم مرا پیر كرد! چرا كه در این سوره ها اخبار تكاندهنده اى از قیامت و رستاخیز و حوادث هولناك و مجازات مجرمان آمده ، همچنین داستانهاى تكاندهنده اى از سرگذشت اقوام پیشین و بلاهائى كه بر آنها نازل شد.در حدیث دیگرى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 فى كل لیلة جمعة الواقعة احبه الله ، و حببه الى الناس اجمعین ، و لم یر فى الدنیا بؤ سا ابدا، و لا فقرا و لا فاقة و لا آفة من آفات الدنیا، و كان من رفقاء امیرالمؤ منین علیه السلام : هر كس سوره واقعه را در هر شب جمعه بخواند خداوند او را دوست دارد و نزد همه مردم محبوب مى كند، و هرگز در دنیا ناراحتى نمى بیند، و فقر و فاقه و آفتى از آفات دنیا دامنگیرش نمى شود، و از دوستان امیرمؤ منان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 xml:space="preserve">خواهد بود.در حدیث دیگرى آمده است كه عثمان بن عفان به عنوان عیادت وارد بر عبدالله بن مسعود شد در همان بیمارى كه با آن از دنیا رفت ، پرسید: از چه ناراحتى ؟ گفت : از گناهانم ، گفت : چه میل دارى ؟ گفت : رحمت پروردگارم ! گفت : اگر موافق باشى طبیب براى تو بیاوریم ؟ گفت : طبیب بیمارم كرده ، گفت : اگر </w:t>
      </w:r>
      <w:r w:rsidRPr="006A2EA2">
        <w:rPr>
          <w:rFonts w:ascii="Arial" w:hAnsi="Arial" w:cs="B Mitra"/>
          <w:color w:val="000000"/>
          <w:sz w:val="26"/>
          <w:szCs w:val="26"/>
          <w:highlight w:val="green"/>
          <w:rtl/>
        </w:rPr>
        <w:lastRenderedPageBreak/>
        <w:t>مایل باشى دستور دهم عطاى تو را از بیت المال بیاورند، گفت : آن روز كه نیازمند بودم به من ندادى و امروز كه بى نیازم به من مى دهى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گفت : مانعى ندارد براى دخترانت باشد، گفت : آنها هم نیازى ندارند، چرا كه من سفارش كردم سوره واقعه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بخوانند، من از رسول خدا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شنیدم كه مى فرماید: من قراء سورة الواقعة كل لیلة لم تصبه فاقة ابدا: هر كس سوره واقعه را هر شب بخواند هرگز فقیر نخواهد شد.و به همین دلیل در روایت دیگرى سوره واقعه سوره غنى</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نامیده شده است.</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روشن است كه تنها نمى توان با لقلقه زبان اینهمه بركات را در اختیار گرفت ، بلكه باید به دنبال تلاوت فكر و اندیشه ، و به دنبال آن حركت و عمل باشد.</w:t>
      </w:r>
      <w:r w:rsidR="00D5353A" w:rsidRPr="006A2EA2">
        <w:rPr>
          <w:rStyle w:val="FootnoteReference"/>
          <w:rFonts w:ascii="Arial" w:hAnsi="Arial" w:cs="B Mitra"/>
          <w:color w:val="000000"/>
          <w:sz w:val="26"/>
          <w:szCs w:val="26"/>
          <w:rtl/>
        </w:rPr>
        <w:footnoteReference w:id="24"/>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highlight w:val="green"/>
          <w:rtl/>
        </w:rPr>
      </w:pPr>
      <w:r w:rsidRPr="006A2EA2">
        <w:rPr>
          <w:rFonts w:ascii="Arial" w:hAnsi="Arial" w:cs="Arial"/>
          <w:color w:val="3366FF"/>
          <w:sz w:val="26"/>
          <w:szCs w:val="26"/>
          <w:highlight w:val="green"/>
          <w:rtl/>
        </w:rPr>
        <w:t> </w:t>
      </w:r>
    </w:p>
    <w:p w:rsidR="00B0227A" w:rsidRPr="006A2EA2" w:rsidRDefault="00B0227A" w:rsidP="00A578C1">
      <w:pPr>
        <w:pStyle w:val="Heading2"/>
        <w:rPr>
          <w:rFonts w:ascii="Times New Roman" w:hAnsi="Times New Roman"/>
          <w:b w:val="0"/>
          <w:bCs w:val="0"/>
          <w:color w:val="000000"/>
          <w:sz w:val="27"/>
          <w:szCs w:val="27"/>
          <w:highlight w:val="green"/>
          <w:rtl/>
        </w:rPr>
      </w:pPr>
      <w:r w:rsidRPr="006A2EA2">
        <w:rPr>
          <w:rFonts w:ascii="Times New Roman" w:hAnsi="Times New Roman" w:cs="Times New Roman" w:hint="cs"/>
          <w:b w:val="0"/>
          <w:bCs w:val="0"/>
          <w:color w:val="000000"/>
          <w:highlight w:val="green"/>
          <w:rtl/>
        </w:rPr>
        <w:t> </w:t>
      </w:r>
      <w:bookmarkStart w:id="13" w:name="_Toc536711803"/>
      <w:r w:rsidRPr="006A2EA2">
        <w:rPr>
          <w:b w:val="0"/>
          <w:bCs w:val="0"/>
          <w:highlight w:val="green"/>
          <w:rtl/>
        </w:rPr>
        <w:t>57- فضیلت تلاوت سوره حدید</w:t>
      </w:r>
      <w:bookmarkEnd w:id="13"/>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روایات اسلامى نكته هاى جالب توجهى پیرامون فضیلت تلاوت این سوره آمده ، البته تلاوتى كه تواءم با فكر، و تفكرى كه تواءم با عمل باشد.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پیغمبر گرامى اسلام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 سورة الحدید كتب من الذین آمنوا بالله و رسوله : كسى كه سوره حدید را بخواند در زمره كسانى كه به خدا و پیامبرش ایمان آورده اند نوشته خواهد شد.در حدیث دیگرى از همان حضرت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نقل شده كه قبل از خواب مسبحات را تلاوت مى فرمود مسبحات سوره هائى است كه با سبح لله یا یسبح لله آغاز مى شود و آن پنج سوره است : سوره حدید، حشر، صف جمعه و تغابن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مى فرماید: ان فیهن آیة افضل من الف آیة : در آنها آیه اى است كه از هزار آیه برتر است !.البته پیامبر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این آیه را تعیین نفرموده ، ولى بعضى از مفسران احتمال داده اند كه منظور آخرین آیه سوره حشر است ، هر چند دلیل روشنى براى این معنى در دست نیست.</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از امام باقر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 المسبحات كلها قبل ان ینام لم یمت حتى یدرك القائم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ان مات كان فى جوار رسول الله صلى اللّه علیه و آله : كسى كه مسبحات</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سوره هاى پنجگانه فوق</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بخواند از دنیا نمى رود تا حضرت مهدى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درك كند، و اگر قبلا از دنیا برود در جهان دیگر در همسایگى رسول خدا خواهد بود.</w:t>
      </w:r>
      <w:r w:rsidR="00D5353A" w:rsidRPr="006A2EA2">
        <w:rPr>
          <w:rStyle w:val="FootnoteReference"/>
          <w:rFonts w:ascii="Arial" w:hAnsi="Arial" w:cs="B Mitra"/>
          <w:color w:val="000000"/>
          <w:sz w:val="26"/>
          <w:szCs w:val="26"/>
          <w:rtl/>
        </w:rPr>
        <w:footnoteReference w:id="25"/>
      </w:r>
    </w:p>
    <w:p w:rsidR="00B0227A" w:rsidRPr="006A2EA2" w:rsidRDefault="00B0227A" w:rsidP="00D5353A">
      <w:pPr>
        <w:autoSpaceDE w:val="0"/>
        <w:autoSpaceDN w:val="0"/>
        <w:adjustRightInd w:val="0"/>
        <w:spacing w:after="0" w:line="240" w:lineRule="auto"/>
        <w:jc w:val="center"/>
        <w:rPr>
          <w:rFonts w:ascii="Times New Roman" w:hAnsi="Times New Roman" w:cs="B Mitra"/>
          <w:color w:val="000000"/>
          <w:sz w:val="27"/>
          <w:szCs w:val="27"/>
          <w:rtl/>
        </w:rPr>
      </w:pPr>
      <w:r w:rsidRPr="006A2EA2">
        <w:rPr>
          <w:rFonts w:ascii="Arial" w:hAnsi="Arial" w:cs="Arial"/>
          <w:color w:val="000000"/>
          <w:sz w:val="26"/>
          <w:szCs w:val="26"/>
          <w:rtl/>
        </w:rPr>
        <w:t> </w:t>
      </w:r>
      <w:r w:rsidR="00AE3963" w:rsidRPr="006A2EA2">
        <w:rPr>
          <w:rFonts w:ascii="Times New Roman" w:hAnsi="Times New Roman" w:cs="B Mitra" w:hint="cs"/>
          <w:color w:val="000000"/>
          <w:sz w:val="27"/>
          <w:szCs w:val="27"/>
          <w:rtl/>
        </w:rPr>
        <w:t xml:space="preserve"> </w:t>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14" w:name="_Toc536711804"/>
      <w:r w:rsidRPr="006A2EA2">
        <w:rPr>
          <w:b w:val="0"/>
          <w:bCs w:val="0"/>
          <w:highlight w:val="green"/>
          <w:rtl/>
        </w:rPr>
        <w:t>59- فضیلت تلاوت سوره حشر</w:t>
      </w:r>
      <w:bookmarkEnd w:id="14"/>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براى این سوره فضیلت بسیار گفته شده از جمله در حدیثى از پیغمبر گرامى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 سورة الحشر لم یبق جنة و لا نار و لا عرش و لا كرسى و لا حجاب و لا السموات السبع و لا الارضون السبع و الهوام و الریاح و الطیر و الشجر و الدواب و الشمس و القمر و الملائكة الا صلوا علیه ، و استغفروا له و ان مات من یومه او لیلته مات شهیدا!: هر كس سوره حشر را بخواند تمام بهشت و دوزخ و عرش و كرسى و حجاب و آسمانها و زمینهاى هفتگانه و حشرات و بادها و پرندگان و درختان و جنبندگان و خورشید و ماه و فرشتگان همگى بر او رحمت مى فرستند، و براى او استغفارمى كنند، و اگر در آن روز یا در آن شب بمیرد شهید مرده است.</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 دیگرى از امام صادق مى خوانیم من قراء اذا امسى الرحمن و الحشر وكل الله بداره ملكا شاهرا سیفه حى یصبح : هر كس سوره الرحمن و حشر را به هنگام غروب بخواند خداوند فرشته اى را با شمشیر برهنه ماءمور حفاظت خانه او مى كند.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بدون شك اینها همه آثار اندیشه در محتواى سوره است كه از قرائت آن ناشى مى شود و در زندگى انسان پرتوافكن مى گردد.</w:t>
      </w:r>
      <w:r w:rsidR="00D5353A" w:rsidRPr="006A2EA2">
        <w:rPr>
          <w:rStyle w:val="FootnoteReference"/>
          <w:rFonts w:ascii="Arial" w:hAnsi="Arial" w:cs="B Mitra"/>
          <w:color w:val="000000"/>
          <w:sz w:val="26"/>
          <w:szCs w:val="26"/>
          <w:rtl/>
        </w:rPr>
        <w:footnoteReference w:id="26"/>
      </w:r>
    </w:p>
    <w:p w:rsidR="00B0227A" w:rsidRPr="006A2EA2" w:rsidRDefault="00B0227A" w:rsidP="00AE3963">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15" w:name="_Toc536711805"/>
      <w:r w:rsidRPr="006A2EA2">
        <w:rPr>
          <w:b w:val="0"/>
          <w:bCs w:val="0"/>
          <w:rtl/>
        </w:rPr>
        <w:t>62</w:t>
      </w:r>
      <w:r w:rsidRPr="006A2EA2">
        <w:rPr>
          <w:b w:val="0"/>
          <w:bCs w:val="0"/>
          <w:highlight w:val="green"/>
          <w:rtl/>
        </w:rPr>
        <w:t>- فضیلت تلاوت سوره جمعه</w:t>
      </w:r>
      <w:bookmarkEnd w:id="15"/>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فضیلت تلاوت این سوره روایات بسیارى وارد شده ، چه مستقلا و یا در ضمن نمازهاى یومیه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پیغمبر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و من قرء سورة الجمعة اعطى عشر حسنات بعدد من اتى الجمعة ، و بعدد من لم یاتها فى امصار المسلمین : هر كس سوره جمعه را بخواند خداوند به تعداد كسانى كه در نماز جمعه شركت مى كنند و كسانى كه شركت نمى كنند در تمام بلاد مسلمین به او ده حسنه مى بخشد.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آمده است كه بر هر مؤ منى از شیعیان ما لازم است در شب جمعه ، سوره جمعه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سبح اسم ربك الاعلى</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بخواند، و در ظهر جمعه ، سوره جمعه و منافقین را، و هر گاه چنین كند گوئى عمل رسول الله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انجام داده ، و پاداش و ثوابش بر خدا بهشت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مخصوصا تاءكید زیادى روى این مطلب شده كه سوره جمعه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منافقین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در نماز جمعه بخوانند و در بعضى از این روایات آمده كه حتى الامكان آن را ترك نكنند و با این كه عدول از سوره توحید و قل یا ایها الكافرون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به سوره هاى دیگر در قرائت نماز جائز نیست این مساءله در خصوص نماز جمعه استثنا شده است و عدول از آنها به سوره جمعه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منافقین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جایز بلكه مستحب شمرده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اینها همه نشانه اهمیت فوق العاده این سوره قرآن مجید است.</w:t>
      </w:r>
      <w:r w:rsidR="00D5353A" w:rsidRPr="006A2EA2">
        <w:rPr>
          <w:rStyle w:val="FootnoteReference"/>
          <w:rFonts w:ascii="Arial" w:hAnsi="Arial" w:cs="B Mitra"/>
          <w:color w:val="000000"/>
          <w:sz w:val="26"/>
          <w:szCs w:val="26"/>
          <w:rtl/>
        </w:rPr>
        <w:footnoteReference w:id="27"/>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r w:rsidRPr="006A2EA2">
        <w:rPr>
          <w:rFonts w:ascii="Arial" w:hAnsi="Arial" w:cs="Arial"/>
          <w:color w:val="000000"/>
          <w:sz w:val="26"/>
          <w:szCs w:val="26"/>
          <w:rtl/>
        </w:rPr>
        <w:t> </w:t>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16" w:name="_Toc536711806"/>
      <w:r w:rsidRPr="006A2EA2">
        <w:rPr>
          <w:b w:val="0"/>
          <w:bCs w:val="0"/>
          <w:rtl/>
        </w:rPr>
        <w:t>76</w:t>
      </w:r>
      <w:r w:rsidRPr="006A2EA2">
        <w:rPr>
          <w:b w:val="0"/>
          <w:bCs w:val="0"/>
          <w:highlight w:val="green"/>
          <w:rtl/>
        </w:rPr>
        <w:t>- فضیلت تلاوت سوره انسان</w:t>
      </w:r>
      <w:r w:rsidR="00794F65" w:rsidRPr="006A2EA2">
        <w:rPr>
          <w:rFonts w:hint="cs"/>
          <w:b w:val="0"/>
          <w:bCs w:val="0"/>
          <w:highlight w:val="green"/>
          <w:rtl/>
        </w:rPr>
        <w:t xml:space="preserve"> </w:t>
      </w:r>
      <w:r w:rsidRPr="006A2EA2">
        <w:rPr>
          <w:b w:val="0"/>
          <w:bCs w:val="0"/>
          <w:highlight w:val="green"/>
          <w:rtl/>
        </w:rPr>
        <w:t>دهر</w:t>
      </w:r>
      <w:bookmarkEnd w:id="16"/>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پیغمبر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آمده است : من قرأ سورة هل اتى</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كان جزاؤ ه على الله جنة و حریرا: كسى كه سوره هل اتى را بخواند پاداش او بر خداوند بهشت و لباسهاى بهشتى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حدیثى از امام باقر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آمده كه یكى از پاداشهاى كسى كه سوره هل اتى را در هر صبح پنجشنبه بخواند این است كه در قیامت با پیغمبر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خواهد بود.</w:t>
      </w:r>
      <w:r w:rsidR="00D5353A" w:rsidRPr="006A2EA2">
        <w:rPr>
          <w:rStyle w:val="FootnoteReference"/>
          <w:rFonts w:ascii="Arial" w:hAnsi="Arial" w:cs="B Mitra"/>
          <w:color w:val="000000"/>
          <w:sz w:val="26"/>
          <w:szCs w:val="26"/>
          <w:rtl/>
        </w:rPr>
        <w:footnoteReference w:id="28"/>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17" w:name="_Toc536711807"/>
      <w:r w:rsidRPr="006A2EA2">
        <w:rPr>
          <w:b w:val="0"/>
          <w:bCs w:val="0"/>
          <w:highlight w:val="green"/>
          <w:rtl/>
        </w:rPr>
        <w:t>78- فضیلت تلاوت سوره نبا</w:t>
      </w:r>
      <w:bookmarkEnd w:id="17"/>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پیغمبر گرامى اسلام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آمده است : من قراء سورة عم یتسائلون سقاه الله برد الشراب یوم القیامة : كسى كه سوره عم یتسائلون را بخواند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خداوند از نوشیدنى خنك و گواراى بهشتى در قیامت سیرابش مى كند</w:t>
      </w:r>
      <w:r w:rsidRPr="006A2EA2">
        <w:rPr>
          <w:rFonts w:ascii="Arial" w:hAnsi="Arial" w:cs="Arial"/>
          <w:color w:val="000000"/>
          <w:sz w:val="26"/>
          <w:szCs w:val="26"/>
          <w:highlight w:val="green"/>
          <w:rtl/>
        </w:rPr>
        <w:t>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میخ ‌وانیم : من قراء عم یتسائلون لم یخرج سنته اذا كان یدمنها فى كل یوم حتى یزور البیت الحرام !: كسى كه همه روز سوره عم یتسائلون را ادامه دهد سال تمام نمى شود مگر اینكه خانه خدا را زیارت مى كند!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اینجا لازم به ذکر است که اینجانب افراد ی را</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می شناسم که الحمد الله بعد از خواندن این سوره توفیق زیارت خانه خدا نصیبشان شده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lastRenderedPageBreak/>
        <w:t>و نیز در حدیث دیگرى از رسول خدا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نقل شده كه فرمود: من قراءها و حفظها كان حسابه یوم القیامة بمقدار صلوة واحدة : كسى كه آن را بخواند و حفظ كند حساب او در روز قیامت چنان سریع انجام مى گیرد كه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به مقدار خواندن یك نماز خواهد بود.</w:t>
      </w:r>
    </w:p>
    <w:p w:rsidR="00B0227A" w:rsidRPr="006A2EA2" w:rsidRDefault="00AE3963" w:rsidP="00B0227A">
      <w:pPr>
        <w:autoSpaceDE w:val="0"/>
        <w:autoSpaceDN w:val="0"/>
        <w:adjustRightInd w:val="0"/>
        <w:spacing w:after="0" w:line="240" w:lineRule="auto"/>
        <w:jc w:val="center"/>
        <w:rPr>
          <w:rFonts w:ascii="Times New Roman" w:hAnsi="Times New Roman" w:cs="B Mitra"/>
          <w:color w:val="000000"/>
          <w:sz w:val="27"/>
          <w:szCs w:val="27"/>
          <w:rtl/>
        </w:rPr>
      </w:pPr>
      <w:r w:rsidRPr="006A2EA2">
        <w:rPr>
          <w:rFonts w:ascii="Arial" w:hAnsi="Arial" w:cs="B Mitra" w:hint="cs"/>
          <w:color w:val="3366FF"/>
          <w:sz w:val="26"/>
          <w:szCs w:val="26"/>
          <w:rtl/>
        </w:rPr>
        <w:t xml:space="preserve"> </w:t>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A578C1">
      <w:pPr>
        <w:pStyle w:val="Heading2"/>
        <w:rPr>
          <w:rFonts w:ascii="Times New Roman" w:hAnsi="Times New Roman"/>
          <w:b w:val="0"/>
          <w:bCs w:val="0"/>
          <w:color w:val="000000"/>
          <w:sz w:val="27"/>
          <w:szCs w:val="27"/>
          <w:highlight w:val="green"/>
          <w:rtl/>
        </w:rPr>
      </w:pPr>
      <w:r w:rsidRPr="006A2EA2">
        <w:rPr>
          <w:rFonts w:ascii="Cambria" w:hAnsi="Cambria"/>
          <w:b w:val="0"/>
          <w:bCs w:val="0"/>
          <w:color w:val="000000"/>
        </w:rPr>
        <w:t> </w:t>
      </w:r>
      <w:bookmarkStart w:id="18" w:name="_Toc536711808"/>
      <w:r w:rsidRPr="006A2EA2">
        <w:rPr>
          <w:b w:val="0"/>
          <w:bCs w:val="0"/>
          <w:highlight w:val="green"/>
        </w:rPr>
        <w:t xml:space="preserve">87- </w:t>
      </w:r>
      <w:r w:rsidRPr="006A2EA2">
        <w:rPr>
          <w:b w:val="0"/>
          <w:bCs w:val="0"/>
          <w:highlight w:val="green"/>
          <w:rtl/>
        </w:rPr>
        <w:t>فضیلت تلاوت سوره اعلى</w:t>
      </w:r>
      <w:bookmarkEnd w:id="18"/>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روایات فراوانى رسیده : از جمله در حدیثى از پیغمبر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قرئها اعطاه الله عشر حسنات بعدد كل حرف انزل الله على ابراهیم و موسى و محمد صلوات الله علیهم:</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هر كسى سوره اعلى را بخواند خداوند به عدد هر حرفى كه بر ابراهیم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موسى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محمد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نازل كرده ده حسنه به او عطا مى فرماید.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 دیگرى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 سبح اسم ربك الاعلى فى فرائضه او نوافله قیل له یوم القیامه ادخل الجنة من اى ابواب الجنة شئت ان شاءالله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كسى كه سوره اعلى را در فرائض یا نوافل خود بخواند، روز قیامت به او گفته مى شود: از هر یك از درهاى بهشت مى خواهى وارد شو ان شاء - الله.</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روایات متعددى نیز آمده است هنگامى كه پیغمبر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یا ائمه هدى علیهم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آیه سبح اسم ربك الاعلى</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مى خواندند بعد از آن به این دستور عمل كرده مى فرمودند سبحان ربى الاعلى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روایت دیگرى آمده كه یكى از یاران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گوید: بیست شب پشت سر آن حضرت نماز خواندم جز سوره سبح اسم ربك الاعلى را در نماز نمى خواند، و مى فرمود اگر مى دانستید چه بركاتى در آن است هر یك از شما در هر روز ده بار آن را تلاوت مى كردید، و هر كس ‍ آن را بخواند گویى كتب و صحف موسى و ابراهیم را تلاوت كرده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خلاصه از مجموعه روایاتى كه در این زمینه رسیده استفاده مى شود كه این سوره از اهمیت خاصى برخوردار است ، تا آنجا كه در حدیثى از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این سوره محبوب پیغمبر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بود كان رسول الله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یحب هذه السورة سبح اسم ربك الاعلى .</w:t>
      </w:r>
      <w:r w:rsidR="00D5353A" w:rsidRPr="006A2EA2">
        <w:rPr>
          <w:rStyle w:val="FootnoteReference"/>
          <w:rFonts w:ascii="Arial" w:hAnsi="Arial" w:cs="B Mitra"/>
          <w:color w:val="000000"/>
          <w:sz w:val="26"/>
          <w:szCs w:val="26"/>
          <w:rtl/>
        </w:rPr>
        <w:footnoteReference w:id="29"/>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A578C1">
      <w:pPr>
        <w:autoSpaceDE w:val="0"/>
        <w:autoSpaceDN w:val="0"/>
        <w:adjustRightInd w:val="0"/>
        <w:spacing w:after="0" w:line="240" w:lineRule="auto"/>
        <w:jc w:val="center"/>
        <w:rPr>
          <w:rFonts w:ascii="Times New Roman" w:hAnsi="Times New Roman" w:cs="B Mitra"/>
          <w:color w:val="000000"/>
          <w:sz w:val="27"/>
          <w:szCs w:val="27"/>
          <w:highlight w:val="green"/>
          <w:rtl/>
        </w:rPr>
      </w:pPr>
      <w:bookmarkStart w:id="19" w:name="_Toc536711809"/>
      <w:r w:rsidRPr="006A2EA2">
        <w:rPr>
          <w:rStyle w:val="Heading2Char"/>
          <w:b w:val="0"/>
          <w:bCs w:val="0"/>
        </w:rPr>
        <w:t xml:space="preserve">89- </w:t>
      </w:r>
      <w:r w:rsidRPr="006A2EA2">
        <w:rPr>
          <w:rStyle w:val="Heading2Char"/>
          <w:b w:val="0"/>
          <w:bCs w:val="0"/>
          <w:rtl/>
        </w:rPr>
        <w:t>فضیلت تلاوت سوره</w:t>
      </w:r>
      <w:bookmarkEnd w:id="19"/>
      <w:r w:rsidRPr="006A2EA2">
        <w:rPr>
          <w:rFonts w:ascii="Cambria" w:hAnsi="Cambria" w:cs="B Mitra"/>
          <w:color w:val="FF0000"/>
          <w:sz w:val="26"/>
          <w:szCs w:val="26"/>
          <w:highlight w:val="green"/>
        </w:rPr>
        <w:t>  </w:t>
      </w:r>
      <w:r w:rsidRPr="006A2EA2">
        <w:rPr>
          <w:rStyle w:val="Heading2Char"/>
          <w:b w:val="0"/>
          <w:bCs w:val="0"/>
          <w:rtl/>
        </w:rPr>
        <w:t>فجر</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در حدیثى از پیغمبر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قراءها فى لیال عشر غفر الله له و من قراءها سائر الایام كانت له نورا یوم القیامة : كسى كه آن را در شبهاى دهگانه ده شب اول ذى الحجة</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بخواند خداوند گناهان او را مى بخشد، و كسى كه در سایر ایام بخواند نور و روشنایى خواهد بود براى روز قیامتش.</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سوره فجر را در هر نماز واجب و مستحب بخوانید كه سوره حسین بن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است ، هر كس آن را بخواند با حسین بن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در قیامت در درجه او از بهشت خواهد بود.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معرفى این سوره به عنوان سوره حسین بن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ممكن است به خاطر این باشد كه مصداق روشن نفس مطمئنه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كه در آخرین آیات این سوره مخاطب واقع شده حسین بن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است ، همانگونه كه در حدیثى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ذیل همین آیات آمده است.</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یا به خاطر اینكه لیالى عشر شبهاى دهگانه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 xml:space="preserve">یكى از تفسیرهایش </w:t>
      </w:r>
      <w:r w:rsidRPr="006A2EA2">
        <w:rPr>
          <w:rFonts w:ascii="Arial" w:hAnsi="Arial" w:cs="B Mitra"/>
          <w:color w:val="000000"/>
          <w:sz w:val="26"/>
          <w:szCs w:val="26"/>
          <w:highlight w:val="green"/>
        </w:rPr>
        <w:t>‍</w:t>
      </w:r>
      <w:r w:rsidRPr="006A2EA2">
        <w:rPr>
          <w:rFonts w:ascii="Arial" w:hAnsi="Arial" w:cs="B Mitra"/>
          <w:color w:val="000000"/>
          <w:sz w:val="26"/>
          <w:szCs w:val="26"/>
          <w:highlight w:val="green"/>
          <w:rtl/>
        </w:rPr>
        <w:t xml:space="preserve"> شبهاى دهگانه آغاز محرم است كه رابطه خاصى با حسین بن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دارد.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lastRenderedPageBreak/>
        <w:t>و به هر حال اینهمه پاداش و فضیلت از آن كسانى است كه تلاوت آن را مقدمه اى براى اصلاح خویش و خودسازى قرار دهند.</w:t>
      </w:r>
      <w:r w:rsidR="00D5353A" w:rsidRPr="006A2EA2">
        <w:rPr>
          <w:rStyle w:val="FootnoteReference"/>
          <w:rFonts w:ascii="Arial" w:hAnsi="Arial" w:cs="B Mitra"/>
          <w:color w:val="000000"/>
          <w:sz w:val="26"/>
          <w:szCs w:val="26"/>
          <w:rtl/>
        </w:rPr>
        <w:footnoteReference w:id="30"/>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20" w:name="_Toc536711810"/>
      <w:r w:rsidRPr="006A2EA2">
        <w:rPr>
          <w:b w:val="0"/>
          <w:bCs w:val="0"/>
        </w:rPr>
        <w:t xml:space="preserve">99- </w:t>
      </w:r>
      <w:r w:rsidRPr="006A2EA2">
        <w:rPr>
          <w:b w:val="0"/>
          <w:bCs w:val="0"/>
          <w:highlight w:val="green"/>
          <w:rtl/>
        </w:rPr>
        <w:t>فضیلت تلاوت سوره زلزله</w:t>
      </w:r>
      <w:bookmarkEnd w:id="20"/>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فضیلت این سوره تعبیرات مهمى در روایات اسلامى آمده ، از جمله در حدیثى از پیغمبر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قراءها فكانما قراء البقرة و اعطى من الاجر كمن قراء ربع القرآن : هر كس ‍ آن را تلاوت كند گوئى سوره بقره را قرائت كرده ، و پاداش او به اندازه كسى است كه یك چهارم قرآن را تلاوت كرده باشد.و در حدیثى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كه فرمود: هرگز از تلاوت سوره اذا زلزلت الارض خسته نشوید، چرا كه هر كس آن را در نمازهاى نافله بخواند هرگز به زلزله گرفتار نمى شود، و با آن نمى میرد، و به صاعقه و آفتى از آفات دنیا تا هنگام مرگ گرفتار نخواهد شد.</w:t>
      </w:r>
      <w:r w:rsidR="00D5353A" w:rsidRPr="006A2EA2">
        <w:rPr>
          <w:rStyle w:val="FootnoteReference"/>
          <w:rFonts w:ascii="Arial" w:hAnsi="Arial" w:cs="B Mitra"/>
          <w:color w:val="000000"/>
          <w:sz w:val="26"/>
          <w:szCs w:val="26"/>
          <w:rtl/>
        </w:rPr>
        <w:footnoteReference w:id="31"/>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A578C1">
      <w:pPr>
        <w:pStyle w:val="Heading2"/>
        <w:rPr>
          <w:rFonts w:ascii="Times New Roman" w:hAnsi="Times New Roman"/>
          <w:b w:val="0"/>
          <w:bCs w:val="0"/>
          <w:color w:val="000000"/>
          <w:sz w:val="27"/>
          <w:szCs w:val="27"/>
          <w:highlight w:val="green"/>
          <w:rtl/>
        </w:rPr>
      </w:pPr>
      <w:r w:rsidRPr="006A2EA2">
        <w:rPr>
          <w:rFonts w:ascii="Cambria" w:hAnsi="Cambria"/>
          <w:b w:val="0"/>
          <w:bCs w:val="0"/>
          <w:color w:val="000000"/>
        </w:rPr>
        <w:t> </w:t>
      </w:r>
      <w:bookmarkStart w:id="21" w:name="_Toc536711811"/>
      <w:r w:rsidRPr="006A2EA2">
        <w:rPr>
          <w:b w:val="0"/>
          <w:bCs w:val="0"/>
          <w:highlight w:val="green"/>
        </w:rPr>
        <w:t xml:space="preserve">108- </w:t>
      </w:r>
      <w:r w:rsidRPr="006A2EA2">
        <w:rPr>
          <w:b w:val="0"/>
          <w:bCs w:val="0"/>
          <w:highlight w:val="green"/>
          <w:rtl/>
        </w:rPr>
        <w:t>فضیلت تلاوت سوره كوثر</w:t>
      </w:r>
      <w:bookmarkEnd w:id="21"/>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 xml:space="preserve">در فضیلت تلاوت این سوره در حدیثى از پیغمبر </w:t>
      </w:r>
      <w:r w:rsidRPr="006A2EA2">
        <w:rPr>
          <w:rFonts w:ascii="Arial" w:hAnsi="Arial" w:cs="B Mitra"/>
          <w:color w:val="000000"/>
          <w:sz w:val="26"/>
          <w:szCs w:val="26"/>
          <w:highlight w:val="green"/>
          <w:rtl/>
        </w:rPr>
        <w:t>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آمده است : من قراءها سقاه الله من انهار الجنة ، و اعطى من الاجر بعدد كل قربان قربه العباد فى یوم عید، و یقربون من اهل الكتاب و المشركین :هر كس آن را تلاوت كند خداوند او را از نهرهاى بهشتى سیراب خواهد كرد، و به عدد هر قربان</w:t>
      </w:r>
      <w:r w:rsidRPr="006A2EA2">
        <w:rPr>
          <w:rFonts w:ascii="Arial" w:hAnsi="Arial" w:cs="B Mitra"/>
          <w:color w:val="000000"/>
          <w:sz w:val="26"/>
          <w:szCs w:val="26"/>
          <w:highlight w:val="green"/>
          <w:rtl/>
        </w:rPr>
        <w:t>ى كه بندگان خدا در روز عید قربان</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قربانى مى كنند، و همچنین قربانیهائى كه اهل كتاب و مشركان دارند، به عدد هر یك از آنان اجرى به او مى دهد.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نام این سوره كوثر از اولین آیه آن گرفته شده است .</w:t>
      </w:r>
      <w:r w:rsidR="00D5353A" w:rsidRPr="006A2EA2">
        <w:rPr>
          <w:rStyle w:val="FootnoteReference"/>
          <w:rFonts w:ascii="Arial" w:hAnsi="Arial" w:cs="B Mitra"/>
          <w:color w:val="000000"/>
          <w:sz w:val="26"/>
          <w:szCs w:val="26"/>
          <w:rtl/>
        </w:rPr>
        <w:footnoteReference w:id="32"/>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A578C1">
      <w:pPr>
        <w:autoSpaceDE w:val="0"/>
        <w:autoSpaceDN w:val="0"/>
        <w:adjustRightInd w:val="0"/>
        <w:spacing w:after="0" w:line="240" w:lineRule="auto"/>
        <w:jc w:val="center"/>
        <w:rPr>
          <w:rFonts w:ascii="Times New Roman" w:hAnsi="Times New Roman" w:cs="B Mitra"/>
          <w:color w:val="000000"/>
          <w:sz w:val="27"/>
          <w:szCs w:val="27"/>
          <w:highlight w:val="green"/>
          <w:rtl/>
        </w:rPr>
      </w:pPr>
      <w:r w:rsidRPr="006A2EA2">
        <w:rPr>
          <w:rFonts w:ascii="Cambria" w:hAnsi="Cambria" w:cs="B Mitra"/>
          <w:color w:val="000000"/>
          <w:sz w:val="26"/>
          <w:szCs w:val="26"/>
        </w:rPr>
        <w:t> </w:t>
      </w:r>
      <w:bookmarkStart w:id="22" w:name="_Toc536711812"/>
      <w:r w:rsidRPr="006A2EA2">
        <w:rPr>
          <w:rStyle w:val="Heading2Char"/>
          <w:b w:val="0"/>
          <w:bCs w:val="0"/>
        </w:rPr>
        <w:t xml:space="preserve">109- </w:t>
      </w:r>
      <w:r w:rsidRPr="006A2EA2">
        <w:rPr>
          <w:rStyle w:val="Heading2Char"/>
          <w:b w:val="0"/>
          <w:bCs w:val="0"/>
          <w:rtl/>
        </w:rPr>
        <w:t>فضیلت تلاوت</w:t>
      </w:r>
      <w:bookmarkEnd w:id="22"/>
      <w:r w:rsidRPr="006A2EA2">
        <w:rPr>
          <w:rFonts w:ascii="Cambria" w:hAnsi="Cambria" w:cs="B Mitra"/>
          <w:color w:val="FF0000"/>
          <w:sz w:val="26"/>
          <w:szCs w:val="26"/>
          <w:highlight w:val="green"/>
        </w:rPr>
        <w:t>  </w:t>
      </w:r>
      <w:r w:rsidRPr="006A2EA2">
        <w:rPr>
          <w:rStyle w:val="Heading2Char"/>
          <w:b w:val="0"/>
          <w:bCs w:val="0"/>
          <w:rtl/>
        </w:rPr>
        <w:t>سوره</w:t>
      </w:r>
      <w:r w:rsidRPr="006A2EA2">
        <w:rPr>
          <w:rStyle w:val="Heading2Char"/>
          <w:b w:val="0"/>
          <w:bCs w:val="0"/>
        </w:rPr>
        <w:t xml:space="preserve"> </w:t>
      </w:r>
      <w:r w:rsidRPr="006A2EA2">
        <w:rPr>
          <w:rStyle w:val="Heading2Char"/>
          <w:b w:val="0"/>
          <w:bCs w:val="0"/>
          <w:rtl/>
        </w:rPr>
        <w:t>كافرون</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درباره فضیلت این سوره روایات فراوانى نقل شده كه حاكى از اهمیت فوق العاده محتواى آن است از جمله :در حدیثى از پیغمبر 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نقل شده كه فرمود: من قراء قل یاایها الكافرون فكانما قراء ربع القرآن و تباعدت عنه مردة الشیاطین ، و براء من الشرك ،</w:t>
      </w:r>
      <w:r w:rsidRPr="006A2EA2">
        <w:rPr>
          <w:rFonts w:ascii="Arial" w:hAnsi="Arial" w:cs="B Mitra"/>
          <w:color w:val="000000"/>
          <w:sz w:val="26"/>
          <w:szCs w:val="26"/>
          <w:highlight w:val="green"/>
          <w:rtl/>
        </w:rPr>
        <w:t xml:space="preserve"> و یعافى من الفزع الاكبر: كسى كه سوره قل یا ایها الكافرون را بخواند گوئى ربع قرآن را خوانده ، و شیاطین طغیانگر از او دور مى شوند، و از شرك پاك مى گردد، و از فزع روز قیامت</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در امان خواهد بود.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تعبیر به ربع القرآن</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شاید به خاطر آن است كه حدود یك چهارم قرآن مب</w:t>
      </w:r>
      <w:r w:rsidRPr="006A2EA2">
        <w:rPr>
          <w:rFonts w:ascii="Arial" w:hAnsi="Arial" w:cs="B Mitra"/>
          <w:color w:val="000000"/>
          <w:sz w:val="26"/>
          <w:szCs w:val="26"/>
          <w:highlight w:val="green"/>
          <w:rtl/>
        </w:rPr>
        <w:t>ارزه با شرك و بت پرستى است ، و عصاره آن در این سوره آمده است ، و دور شدن شیاطین سركش به خاطر آن است در این سوره دست رد بر سینه مشركان زده شده ، و مى دانیم شرك مهمترین ابزار شیطان است.</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نجات در قیامت نیز در درجه اول در گرو توحید و نفى شرك است ، همان مطلبى كه این سوره بر محور آن دور مى زند.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از پیغمبر 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 xml:space="preserve">مى خوانیم : مردى خدمتش آمد عرض كرد اى رسول خدا! براى این آمده ام كه چیزى به من یاد دهى كه به هنگام خواب بخوانم ، فرمود: اذا اخذت مضجعك فاقراء قل یا ایها الكافرون ثم </w:t>
      </w:r>
      <w:r w:rsidRPr="006A2EA2">
        <w:rPr>
          <w:rFonts w:ascii="Arial" w:hAnsi="Arial" w:cs="B Mitra"/>
          <w:color w:val="000000"/>
          <w:sz w:val="26"/>
          <w:szCs w:val="26"/>
          <w:highlight w:val="green"/>
          <w:rtl/>
        </w:rPr>
        <w:t>نم على خاتمتها فانها براءة من الشرك : هنگامى كه به بستر رفتى سوره یا ایها الكافرون را بخوان ، بعد از آن بخواب كه این بیزارى از شرك است . و نیز در روایتى از رسول خدا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 xml:space="preserve">آمده است كه به جبیر بن مطعم فرمود: آیا دوست دارى هنگامى كه به </w:t>
      </w:r>
      <w:r w:rsidRPr="006A2EA2">
        <w:rPr>
          <w:rFonts w:ascii="Arial" w:hAnsi="Arial" w:cs="B Mitra"/>
          <w:color w:val="000000"/>
          <w:sz w:val="26"/>
          <w:szCs w:val="26"/>
          <w:highlight w:val="green"/>
          <w:rtl/>
        </w:rPr>
        <w:t>سفر میروى از بهترین یارانت از نظر زاد و توشه باشى ؟ گفت : آرى پدرم و مادرم فدایت اى رسول خدا!</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lastRenderedPageBreak/>
        <w:t>فرمود: این پنج سوره را بخوان : قل یا ایها الكافرون ، واذا جاء نصر الله و الفتح ، و قل هو الله احد، وقل اعوذ برب الفلق ، و قل اعوذ برب الناس ، و قرائت خود را با بسم الله الرحمن الرحیم آغاز كن.</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حدیثى از امام صادق علیه السلام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مى خوانیم كه مى فرمود: پدرم مى گفت قل یا ایها الكافرون ربع قرآن است ، و هنگامى كه از آن فراغت مى یافت مى فرمود: اعبدالله وحده ، اعبدالله وحده : من تنها خدا را عبادت مى كنم من تنها خدا را عب</w:t>
      </w:r>
      <w:r w:rsidRPr="006A2EA2">
        <w:rPr>
          <w:rFonts w:ascii="Arial" w:hAnsi="Arial" w:cs="B Mitra"/>
          <w:color w:val="000000"/>
          <w:sz w:val="26"/>
          <w:szCs w:val="26"/>
          <w:highlight w:val="green"/>
          <w:rtl/>
        </w:rPr>
        <w:t>ادت مى كنم .</w:t>
      </w:r>
      <w:r w:rsidR="00D5353A" w:rsidRPr="006A2EA2">
        <w:rPr>
          <w:rStyle w:val="FootnoteReference"/>
          <w:rFonts w:ascii="Arial" w:hAnsi="Arial" w:cs="B Mitra"/>
          <w:color w:val="000000"/>
          <w:sz w:val="26"/>
          <w:szCs w:val="26"/>
          <w:rtl/>
        </w:rPr>
        <w:footnoteReference w:id="33"/>
      </w:r>
    </w:p>
    <w:p w:rsidR="00B0227A" w:rsidRPr="006A2EA2" w:rsidRDefault="00AE3963" w:rsidP="00B0227A">
      <w:pPr>
        <w:autoSpaceDE w:val="0"/>
        <w:autoSpaceDN w:val="0"/>
        <w:adjustRightInd w:val="0"/>
        <w:spacing w:after="0" w:line="240" w:lineRule="auto"/>
        <w:jc w:val="center"/>
        <w:rPr>
          <w:rFonts w:ascii="Times New Roman" w:hAnsi="Times New Roman" w:cs="B Mitra"/>
          <w:color w:val="000000"/>
          <w:sz w:val="27"/>
          <w:szCs w:val="27"/>
          <w:rtl/>
        </w:rPr>
      </w:pPr>
      <w:r w:rsidRPr="006A2EA2">
        <w:rPr>
          <w:rStyle w:val="Heading2Char"/>
          <w:rFonts w:hint="cs"/>
          <w:b w:val="0"/>
          <w:bCs w:val="0"/>
          <w:rtl/>
        </w:rPr>
        <w:t xml:space="preserve"> </w:t>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23" w:name="_Toc536711813"/>
      <w:r w:rsidRPr="006A2EA2">
        <w:rPr>
          <w:b w:val="0"/>
          <w:bCs w:val="0"/>
          <w:highlight w:val="green"/>
        </w:rPr>
        <w:t xml:space="preserve">112- </w:t>
      </w:r>
      <w:r w:rsidRPr="006A2EA2">
        <w:rPr>
          <w:b w:val="0"/>
          <w:bCs w:val="0"/>
          <w:highlight w:val="green"/>
          <w:rtl/>
        </w:rPr>
        <w:t>فضیلت تلاوت سوره اخلاص</w:t>
      </w:r>
      <w:bookmarkEnd w:id="23"/>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فضیلت تلاوت این سوره روایات زیادى در منابع معروف اسلامى آمده است كه حاكى از عظمت فوق العاده آن مى باشد از جمله : در حدیثى از پیغمبر 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مى خوانیم كه فرمود: ایعجز احدكم ان یقراء ثلث القرآن فى لیلة ؟: آیا كسى از شما عاجز است از اینكه یك سوم قرآن را در یك شب بخواند؟!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یكى از حاضران عرض كرد: اى رسول خدا! چه كسى توانائى بر این كار دارد؟!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پیغمبر فرمود: اقرؤ اقل هو الله احد: سوره قل هو الله را بخوانید.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از امام صادق علیه السلام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مى خوانیم : هنگامى كه رسول خدا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 xml:space="preserve">بر جنازه سعد بن معاذ نماز گزارد فرمود: هفتاد هزار ملك كه در میان آنها جبرئیل نیز بود بر جنازه او نماز گزاردند! من از جبرئیل پرسیدم او به </w:t>
      </w:r>
      <w:r w:rsidRPr="006A2EA2">
        <w:rPr>
          <w:rFonts w:ascii="Arial" w:hAnsi="Arial" w:cs="B Mitra"/>
          <w:color w:val="000000"/>
          <w:sz w:val="26"/>
          <w:szCs w:val="26"/>
          <w:highlight w:val="green"/>
          <w:rtl/>
        </w:rPr>
        <w:t>خاطر كدام عمل مستحق نماز گزاردن شما شد؟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گفت : به خاطر تلاوت قل هو الله احد در حال نشستن ، و ایستادن ، و سوار شدن ، و پیاده روى و رفت و آمد.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 دیگرى از امام صادق علیه السلام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مى خوانیم : كسى كه یك روز و شب بر او بگذرد و نمازهاى پنجگانه را بخواند و د</w:t>
      </w:r>
      <w:r w:rsidRPr="006A2EA2">
        <w:rPr>
          <w:rFonts w:ascii="Arial" w:hAnsi="Arial" w:cs="B Mitra"/>
          <w:color w:val="000000"/>
          <w:sz w:val="26"/>
          <w:szCs w:val="26"/>
          <w:highlight w:val="green"/>
          <w:rtl/>
        </w:rPr>
        <w:t>ر آن قل هو الله احد را نخواند به او گفته مى شود یا عبد الله ! لست من المصلین !: 0اى بنده خدا! تو از نماز گزاران نیستى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از پیغمبر 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 xml:space="preserve">آمده است كه فرمود: كسى كه ایمان به خدا و روز قیامت دارد خواندن سوره قل هو </w:t>
      </w:r>
      <w:r w:rsidRPr="006A2EA2">
        <w:rPr>
          <w:rFonts w:ascii="Arial" w:hAnsi="Arial" w:cs="B Mitra"/>
          <w:color w:val="000000"/>
          <w:sz w:val="26"/>
          <w:szCs w:val="26"/>
          <w:highlight w:val="green"/>
          <w:rtl/>
        </w:rPr>
        <w:t>الله احد را بعد از هر نماز ترك نكند، چرا كه هر كس آن را بخواند خداوند خیر دنیا و آخرت را براى او جمع مى كند، و خودش و پدر و مادر و فرزندانش را مى آمرزد.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از روایت دیگرى استفاده مى شود كه خواندن این سوره به هنگام ورود به خانه روزى را فراوان مى كند و فقر را دور مى سازد.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روایات در فضیلت این سوره بیش از آن است كه در این مختصر بگنجد، و آنچه نقل كردیم تنها قسمتى از آن است .</w:t>
      </w:r>
      <w:r w:rsidR="00D5353A" w:rsidRPr="006A2EA2">
        <w:rPr>
          <w:rStyle w:val="FootnoteReference"/>
          <w:rFonts w:ascii="Arial" w:hAnsi="Arial" w:cs="B Mitra"/>
          <w:color w:val="000000"/>
          <w:sz w:val="26"/>
          <w:szCs w:val="26"/>
          <w:rtl/>
        </w:rPr>
        <w:footnoteReference w:id="34"/>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highlight w:val="green"/>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24" w:name="_Toc536711814"/>
      <w:r w:rsidRPr="006A2EA2">
        <w:rPr>
          <w:b w:val="0"/>
          <w:bCs w:val="0"/>
          <w:highlight w:val="green"/>
        </w:rPr>
        <w:t xml:space="preserve">113- </w:t>
      </w:r>
      <w:r w:rsidRPr="006A2EA2">
        <w:rPr>
          <w:b w:val="0"/>
          <w:bCs w:val="0"/>
          <w:highlight w:val="green"/>
          <w:rtl/>
        </w:rPr>
        <w:t>فضیلت تلاوت سوره فلق</w:t>
      </w:r>
      <w:bookmarkEnd w:id="24"/>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درباره فضیلت این سوره از پیغمبر 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نقل شده است كه فر</w:t>
      </w:r>
      <w:r w:rsidRPr="006A2EA2">
        <w:rPr>
          <w:rFonts w:ascii="Arial" w:hAnsi="Arial" w:cs="B Mitra"/>
          <w:color w:val="000000"/>
          <w:sz w:val="26"/>
          <w:szCs w:val="26"/>
          <w:highlight w:val="green"/>
          <w:rtl/>
        </w:rPr>
        <w:t>مود: انزلت على آیات لم ینزل مثلهن : المعوذتان : آیاتى بر من نازل شده كه همانند آنها نازل نشده است ، و آن دو سوره فلق</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و ناس</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است.</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 دیگرى از امام باقرعلیه السلام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مى خوانیم : كسى كه در نماز وتر سوره فلق</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و ناس</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و قل هو الله احد را بخواند به او گفته</w:t>
      </w:r>
      <w:r w:rsidRPr="006A2EA2">
        <w:rPr>
          <w:rFonts w:ascii="Arial" w:hAnsi="Arial" w:cs="B Mitra"/>
          <w:color w:val="000000"/>
          <w:sz w:val="26"/>
          <w:szCs w:val="26"/>
          <w:highlight w:val="green"/>
          <w:rtl/>
        </w:rPr>
        <w:t xml:space="preserve"> مى شود اى بنده خدا بشارت باد بر تو خدا نماز وتر تو را قبول كرد.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باز در روایتى از پیغمبر 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مى خوانیم كه به یكى از یارانش فرمود مى خواهى دو سوره به تو تعلیم كنم كه برترین سوره هاى قرآن است ؟ عرض كرد: آرى اى رسول خدا! حضرت م</w:t>
      </w:r>
      <w:r w:rsidRPr="006A2EA2">
        <w:rPr>
          <w:rFonts w:ascii="Arial" w:hAnsi="Arial" w:cs="B Mitra"/>
          <w:color w:val="000000"/>
          <w:sz w:val="26"/>
          <w:szCs w:val="26"/>
          <w:highlight w:val="green"/>
          <w:rtl/>
        </w:rPr>
        <w:t>عوذتان سوره فلق و سوره ناس</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را به او تعلیم كرد، سپس آن دو را در نماز صبح قرائت نمود و به او فرمود: هر گاه برمى خیزى و مى خوابى آنها را بخوان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روشن است اینها براى كسانى است كه روح و جان و عقیده و عمل خود را با محتواى آن هماهنگ سازند.</w:t>
      </w:r>
      <w:r w:rsidR="00D5353A" w:rsidRPr="006A2EA2">
        <w:rPr>
          <w:rStyle w:val="FootnoteReference"/>
          <w:rFonts w:ascii="Arial" w:hAnsi="Arial" w:cs="B Mitra"/>
          <w:color w:val="000000"/>
          <w:sz w:val="26"/>
          <w:szCs w:val="26"/>
          <w:rtl/>
        </w:rPr>
        <w:footnoteReference w:id="35"/>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highlight w:val="green"/>
        </w:rPr>
      </w:pPr>
    </w:p>
    <w:p w:rsidR="00B0227A" w:rsidRPr="006A2EA2" w:rsidRDefault="00B0227A" w:rsidP="00A578C1">
      <w:pPr>
        <w:autoSpaceDE w:val="0"/>
        <w:autoSpaceDN w:val="0"/>
        <w:adjustRightInd w:val="0"/>
        <w:spacing w:after="0" w:line="240" w:lineRule="auto"/>
        <w:jc w:val="center"/>
        <w:rPr>
          <w:rFonts w:ascii="Times New Roman" w:hAnsi="Times New Roman" w:cs="B Mitra"/>
          <w:color w:val="000000"/>
          <w:sz w:val="27"/>
          <w:szCs w:val="27"/>
          <w:highlight w:val="green"/>
          <w:rtl/>
        </w:rPr>
      </w:pPr>
      <w:r w:rsidRPr="006A2EA2">
        <w:rPr>
          <w:rFonts w:ascii="Cambria" w:hAnsi="Cambria" w:cs="B Mitra"/>
          <w:color w:val="FF0000"/>
          <w:sz w:val="26"/>
          <w:szCs w:val="26"/>
          <w:highlight w:val="green"/>
        </w:rPr>
        <w:t> </w:t>
      </w:r>
      <w:bookmarkStart w:id="25" w:name="_Toc536711815"/>
      <w:r w:rsidRPr="006A2EA2">
        <w:rPr>
          <w:rStyle w:val="Heading2Char"/>
          <w:b w:val="0"/>
          <w:bCs w:val="0"/>
          <w:rtl/>
        </w:rPr>
        <w:t>َ</w:t>
      </w:r>
      <w:r w:rsidRPr="006A2EA2">
        <w:rPr>
          <w:rStyle w:val="Heading2Char"/>
          <w:b w:val="0"/>
          <w:bCs w:val="0"/>
        </w:rPr>
        <w:t>114-</w:t>
      </w:r>
      <w:bookmarkEnd w:id="25"/>
      <w:r w:rsidRPr="006A2EA2">
        <w:rPr>
          <w:rFonts w:ascii="Cambria" w:hAnsi="Cambria" w:cs="B Mitra"/>
          <w:color w:val="FF0000"/>
          <w:sz w:val="26"/>
          <w:szCs w:val="26"/>
          <w:highlight w:val="green"/>
        </w:rPr>
        <w:t>  </w:t>
      </w:r>
      <w:r w:rsidRPr="006A2EA2">
        <w:rPr>
          <w:rStyle w:val="Heading2Char"/>
          <w:b w:val="0"/>
          <w:bCs w:val="0"/>
          <w:rtl/>
        </w:rPr>
        <w:t>فضیلت</w:t>
      </w:r>
      <w:r w:rsidRPr="006A2EA2">
        <w:rPr>
          <w:rStyle w:val="Heading2Char"/>
          <w:b w:val="0"/>
          <w:bCs w:val="0"/>
        </w:rPr>
        <w:t xml:space="preserve"> </w:t>
      </w:r>
      <w:r w:rsidRPr="006A2EA2">
        <w:rPr>
          <w:rStyle w:val="Heading2Char"/>
          <w:b w:val="0"/>
          <w:bCs w:val="0"/>
          <w:rtl/>
        </w:rPr>
        <w:t>تلاوت</w:t>
      </w:r>
      <w:r w:rsidRPr="006A2EA2">
        <w:rPr>
          <w:rStyle w:val="Heading2Char"/>
          <w:b w:val="0"/>
          <w:bCs w:val="0"/>
        </w:rPr>
        <w:t xml:space="preserve"> </w:t>
      </w:r>
      <w:r w:rsidRPr="006A2EA2">
        <w:rPr>
          <w:rStyle w:val="Heading2Char"/>
          <w:b w:val="0"/>
          <w:bCs w:val="0"/>
          <w:rtl/>
        </w:rPr>
        <w:t>سوره</w:t>
      </w:r>
      <w:r w:rsidRPr="006A2EA2">
        <w:rPr>
          <w:rStyle w:val="Heading2Char"/>
          <w:b w:val="0"/>
          <w:bCs w:val="0"/>
        </w:rPr>
        <w:t xml:space="preserve"> </w:t>
      </w:r>
      <w:r w:rsidRPr="006A2EA2">
        <w:rPr>
          <w:rStyle w:val="Heading2Char"/>
          <w:b w:val="0"/>
          <w:bCs w:val="0"/>
          <w:rtl/>
        </w:rPr>
        <w:t>ناس</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در فضیلت تلاوت این سوره روایات متعددى وارد شده از جمله اینكه در حدیثى مى خوانیم كه پیغمبر 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 xml:space="preserve">شدیدا بیمار شد، جبرئیل و مى كائیلدو فرشته بزرگ خدا نزد او آمدند، جبرئیل نزد سر پیامبر نشست و </w:t>
      </w:r>
      <w:r w:rsidRPr="006A2EA2">
        <w:rPr>
          <w:rFonts w:ascii="Arial" w:hAnsi="Arial" w:cs="B Mitra"/>
          <w:color w:val="000000"/>
          <w:sz w:val="26"/>
          <w:szCs w:val="26"/>
          <w:highlight w:val="green"/>
          <w:rtl/>
        </w:rPr>
        <w:t>مى كائیل نزدپاى او، جبرئیل سوره فلق</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را تلاوت كرد، و پیغمبر را با آن در پناه خدا قرار داد، و میكائیل سوره قل اعوذ برب الناس را.</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روایتى كه از امام باقر علیه السلام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نقل شده و قبلا به آن اشاره كردیم ، مى خوانیم : هر كسى در نماز وتر معوذتین</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سوره فلق و ناس</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و قل هو الله احد را بخواند به او گفته مى شود اى بنده خدا! بشارت باد بر تو كه خداوند نماز تور تو را قبول كرد!</w:t>
      </w:r>
      <w:r w:rsidR="00D5353A" w:rsidRPr="006A2EA2">
        <w:rPr>
          <w:rStyle w:val="FootnoteReference"/>
          <w:rFonts w:ascii="Arial" w:hAnsi="Arial" w:cs="B Mitra"/>
          <w:color w:val="000000"/>
          <w:sz w:val="26"/>
          <w:szCs w:val="26"/>
          <w:rtl/>
        </w:rPr>
        <w:footnoteReference w:id="36"/>
      </w:r>
    </w:p>
    <w:p w:rsidR="00B0227A" w:rsidRPr="006A2EA2" w:rsidRDefault="00B0227A" w:rsidP="00B0227A">
      <w:pPr>
        <w:autoSpaceDE w:val="0"/>
        <w:autoSpaceDN w:val="0"/>
        <w:adjustRightInd w:val="0"/>
        <w:jc w:val="both"/>
        <w:rPr>
          <w:rFonts w:ascii="Arial" w:hAnsi="Arial" w:cs="B Mitra"/>
          <w:sz w:val="28"/>
          <w:szCs w:val="28"/>
          <w:rtl/>
        </w:rPr>
      </w:pPr>
    </w:p>
    <w:p w:rsidR="00B0227A" w:rsidRPr="006A2EA2" w:rsidRDefault="00B0227A" w:rsidP="00B0227A">
      <w:pPr>
        <w:autoSpaceDE w:val="0"/>
        <w:autoSpaceDN w:val="0"/>
        <w:adjustRightInd w:val="0"/>
        <w:jc w:val="both"/>
        <w:rPr>
          <w:rFonts w:ascii="Arial" w:hAnsi="Arial" w:cs="B Mitra"/>
          <w:sz w:val="28"/>
          <w:szCs w:val="28"/>
          <w:rtl/>
        </w:rPr>
      </w:pPr>
    </w:p>
    <w:p w:rsidR="00D002DD" w:rsidRPr="006A2EA2" w:rsidRDefault="00D002DD" w:rsidP="00D002DD">
      <w:pPr>
        <w:pStyle w:val="Heading1"/>
        <w:rPr>
          <w:highlight w:val="green"/>
        </w:rPr>
      </w:pPr>
      <w:bookmarkStart w:id="26" w:name="_Toc536711816"/>
      <w:r w:rsidRPr="006A2EA2">
        <w:rPr>
          <w:sz w:val="24"/>
          <w:highlight w:val="green"/>
          <w:rtl/>
        </w:rPr>
        <w:t>ناسخ</w:t>
      </w:r>
      <w:r w:rsidRPr="006A2EA2">
        <w:rPr>
          <w:highlight w:val="green"/>
          <w:rtl/>
        </w:rPr>
        <w:t xml:space="preserve"> و منسوخ</w:t>
      </w:r>
      <w:r w:rsidRPr="006A2EA2">
        <w:rPr>
          <w:rFonts w:hint="cs"/>
          <w:highlight w:val="green"/>
          <w:rtl/>
        </w:rPr>
        <w:t xml:space="preserve"> </w:t>
      </w:r>
      <w:r w:rsidRPr="006A2EA2">
        <w:rPr>
          <w:highlight w:val="green"/>
          <w:rtl/>
        </w:rPr>
        <w:t>(ناسخه و منسوخه)</w:t>
      </w:r>
      <w:bookmarkEnd w:id="26"/>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معنی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لغت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معنای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زائل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برطرف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ساختن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معنای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انتقال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اصطلاح</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دانشمندان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برداشتن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ازاله‌ی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امری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شرع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مقدس</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ثابت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عبارت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احکام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موقت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اموری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وضع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مدت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آمده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وقت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پایان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رسیده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شریعت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امری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ممکن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جائز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مسلمانان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اختلافی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وجود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ندارد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یهود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نصاری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یهودیان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مسیحیان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مسئله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مخالف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هستند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خصوص</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یهود،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شریعت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امری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غیرممکن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می‌دانند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چنین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استدلال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می‌کنند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تشریع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قطعا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خاطر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مصلحتی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بوده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اکنون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برداشته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مصلحت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باقی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عبثی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تعالی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انجام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نمی‌دهد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باقی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چگونه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قبلا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نمی‌دانسته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مستلزم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جهل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کشف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خلاف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پاسخ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شبهه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شبهه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پاسخ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روشنی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دارد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درکتب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کلامی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آمده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اول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مصلحت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مزبور،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موقتی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بوده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زمان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خاصی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تعلق</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داشته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سرآمدن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زمان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مصلحت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می‌رود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طبعا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گذشته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بعضی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خاطر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امتحان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شخص</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ابلاغ</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مصلحتی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ذبح</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فرزند،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حضرت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ابراهیم</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علیه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السلام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مامور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رفع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چنین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ممکن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بلکه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لازم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جالب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تورات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فعلی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متعددی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وجود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دارد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همدیگر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می‌کنند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کسانی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خدمت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خیمه‌ی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اجتماع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باشند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تعیین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می‌کند؛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جایی</w:t>
      </w:r>
      <w:r w:rsidRPr="006A2EA2">
        <w:rPr>
          <w:rFonts w:ascii="Times New Roman" w:hAnsi="Times New Roman" w:cs="B Mitra"/>
          <w:sz w:val="28"/>
          <w:szCs w:val="28"/>
          <w:highlight w:val="green"/>
        </w:rPr>
        <w:t xml:space="preserve"> 30</w:t>
      </w:r>
      <w:r w:rsidRPr="006A2EA2">
        <w:rPr>
          <w:rFonts w:ascii="Times New Roman" w:hAnsi="Times New Roman" w:cs="B Mitra"/>
          <w:sz w:val="28"/>
          <w:szCs w:val="28"/>
          <w:highlight w:val="green"/>
          <w:rtl/>
        </w:rPr>
        <w:t>سال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جایی</w:t>
      </w:r>
      <w:r w:rsidRPr="006A2EA2">
        <w:rPr>
          <w:rFonts w:ascii="Times New Roman" w:hAnsi="Times New Roman" w:cs="B Mitra"/>
          <w:sz w:val="28"/>
          <w:szCs w:val="28"/>
          <w:highlight w:val="green"/>
        </w:rPr>
        <w:t xml:space="preserve"> 25</w:t>
      </w:r>
      <w:r w:rsidRPr="006A2EA2">
        <w:rPr>
          <w:rFonts w:ascii="Times New Roman" w:hAnsi="Times New Roman" w:cs="B Mitra"/>
          <w:sz w:val="28"/>
          <w:szCs w:val="28"/>
          <w:highlight w:val="green"/>
          <w:rtl/>
        </w:rPr>
        <w:t>سال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ذکر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کتاب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سیری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یعقوب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جعفری</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دوم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وجود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منسوخ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تدریجی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احکام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نشان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می‌دهد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ارزش</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تاریخی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مراحل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تکامل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شریعت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می‌رساند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یکی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جنبه‌های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اعجاز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بیانی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lastRenderedPageBreak/>
        <w:t>همیشه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استوار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باقی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بماند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چهارم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اکثر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منسوخه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توجه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شرایطی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دوباره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شرایط</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وجود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دوباره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زنده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خواهند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اجرا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خواهند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آمد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اهمیت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بحث</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وقتی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فقیهی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می‌خواهد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معلوم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متکلمی</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متکلم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دانشمند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دنبال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دریافت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معارف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بشناسد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ابو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عبدالرحمن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سلّمی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می‌گوید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مولا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امیرالمومنین</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علیه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السلام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یکی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قاضیان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کوفه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پرسید</w:t>
      </w:r>
      <w:r w:rsidRPr="006A2EA2">
        <w:rPr>
          <w:rFonts w:ascii="Times New Roman" w:hAnsi="Times New Roman" w:cs="B Mitra"/>
          <w:sz w:val="28"/>
          <w:szCs w:val="28"/>
          <w:highlight w:val="green"/>
        </w:rPr>
        <w:t>: «</w:t>
      </w:r>
      <w:r w:rsidRPr="006A2EA2">
        <w:rPr>
          <w:rFonts w:ascii="Times New Roman" w:hAnsi="Times New Roman" w:cs="B Mitra"/>
          <w:sz w:val="28"/>
          <w:szCs w:val="28"/>
          <w:highlight w:val="green"/>
          <w:rtl/>
        </w:rPr>
        <w:t>آیا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ناسخه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منسوخه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می‌شناسی؟</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قاضی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گفت</w:t>
      </w:r>
      <w:r w:rsidRPr="006A2EA2">
        <w:rPr>
          <w:rFonts w:ascii="Times New Roman" w:hAnsi="Times New Roman" w:cs="B Mitra"/>
          <w:sz w:val="28"/>
          <w:szCs w:val="28"/>
          <w:highlight w:val="green"/>
        </w:rPr>
        <w:t>: «</w:t>
      </w:r>
      <w:r w:rsidRPr="006A2EA2">
        <w:rPr>
          <w:rFonts w:ascii="Times New Roman" w:hAnsi="Times New Roman" w:cs="B Mitra"/>
          <w:sz w:val="28"/>
          <w:szCs w:val="28"/>
          <w:highlight w:val="green"/>
          <w:rtl/>
        </w:rPr>
        <w:t>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حضرت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فرمود</w:t>
      </w:r>
      <w:r w:rsidRPr="006A2EA2">
        <w:rPr>
          <w:rFonts w:ascii="Times New Roman" w:hAnsi="Times New Roman" w:cs="B Mitra"/>
          <w:sz w:val="28"/>
          <w:szCs w:val="28"/>
          <w:highlight w:val="green"/>
        </w:rPr>
        <w:t>: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صورت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دیگران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نابود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ساخته‌ای</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متعال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مثل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انسان‌ها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علمش</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آینده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محدود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مجبور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پس</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مدتی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خاطر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جهل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قانونی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تغییر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دهد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فراگیر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چیز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بنابراین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ابتدا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مدت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قانون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تعیین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نکرده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پس</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گذشتن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زمان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قانون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جدید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وضع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p>
    <w:tbl>
      <w:tblPr>
        <w:bidiVisual/>
        <w:tblW w:w="0" w:type="auto"/>
        <w:jc w:val="center"/>
        <w:tblLayout w:type="fixed"/>
        <w:tblLook w:val="0000"/>
      </w:tblPr>
      <w:tblGrid>
        <w:gridCol w:w="1703"/>
        <w:gridCol w:w="2985"/>
        <w:gridCol w:w="2680"/>
      </w:tblGrid>
      <w:tr w:rsidR="00D002DD" w:rsidRPr="006A2EA2" w:rsidTr="00D002DD">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نام آیه</w:t>
            </w:r>
          </w:p>
        </w:tc>
        <w:tc>
          <w:tcPr>
            <w:tcW w:w="2985"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منسوخ</w:t>
            </w:r>
          </w:p>
        </w:tc>
        <w:tc>
          <w:tcPr>
            <w:tcW w:w="2680"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ناسخ</w:t>
            </w:r>
          </w:p>
        </w:tc>
      </w:tr>
      <w:tr w:rsidR="00D002DD" w:rsidRPr="006A2EA2" w:rsidTr="00D002DD">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آیه نجوا</w:t>
            </w:r>
          </w:p>
        </w:tc>
        <w:tc>
          <w:tcPr>
            <w:tcW w:w="2985" w:type="dxa"/>
            <w:tcBorders>
              <w:top w:val="single" w:sz="3" w:space="0" w:color="000000"/>
              <w:left w:val="single" w:sz="3" w:space="0" w:color="000000"/>
              <w:bottom w:val="single" w:sz="3" w:space="0" w:color="000000"/>
              <w:right w:val="single" w:sz="3" w:space="0" w:color="000000"/>
            </w:tcBorders>
            <w:vAlign w:val="bottom"/>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مجادله12</w:t>
            </w:r>
          </w:p>
        </w:tc>
        <w:tc>
          <w:tcPr>
            <w:tcW w:w="2680"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مجادله13</w:t>
            </w:r>
          </w:p>
        </w:tc>
      </w:tr>
      <w:tr w:rsidR="00D002DD" w:rsidRPr="006A2EA2" w:rsidTr="00D002DD">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آیه عدد مقاتلین</w:t>
            </w:r>
          </w:p>
        </w:tc>
        <w:tc>
          <w:tcPr>
            <w:tcW w:w="2985"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انفال65</w:t>
            </w:r>
          </w:p>
        </w:tc>
        <w:tc>
          <w:tcPr>
            <w:tcW w:w="2680"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انفال66</w:t>
            </w:r>
          </w:p>
        </w:tc>
      </w:tr>
      <w:tr w:rsidR="00D002DD" w:rsidRPr="006A2EA2" w:rsidTr="00D002DD">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آیه فحشاء</w:t>
            </w:r>
          </w:p>
        </w:tc>
        <w:tc>
          <w:tcPr>
            <w:tcW w:w="2985"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نساء15و 16</w:t>
            </w:r>
          </w:p>
        </w:tc>
        <w:tc>
          <w:tcPr>
            <w:tcW w:w="2680"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نور2</w:t>
            </w:r>
          </w:p>
        </w:tc>
      </w:tr>
      <w:tr w:rsidR="00D002DD" w:rsidRPr="006A2EA2" w:rsidTr="00D002DD">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آیه توارث به ایمان</w:t>
            </w:r>
          </w:p>
        </w:tc>
        <w:tc>
          <w:tcPr>
            <w:tcW w:w="2985"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انفال72</w:t>
            </w:r>
          </w:p>
        </w:tc>
        <w:tc>
          <w:tcPr>
            <w:tcW w:w="2680"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احزاب6</w:t>
            </w:r>
          </w:p>
        </w:tc>
      </w:tr>
      <w:tr w:rsidR="00D002DD" w:rsidRPr="006A2EA2" w:rsidTr="00D002DD">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آیات معاهده</w:t>
            </w:r>
          </w:p>
        </w:tc>
        <w:tc>
          <w:tcPr>
            <w:tcW w:w="2985"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نساء89،90،92، انفال72، ممتحنه10و ...</w:t>
            </w:r>
          </w:p>
        </w:tc>
        <w:tc>
          <w:tcPr>
            <w:tcW w:w="2680"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سوره برائت(توبه)</w:t>
            </w:r>
          </w:p>
        </w:tc>
      </w:tr>
      <w:tr w:rsidR="00D002DD" w:rsidRPr="006A2EA2" w:rsidTr="00D002DD">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آیات صفح</w:t>
            </w:r>
          </w:p>
        </w:tc>
        <w:tc>
          <w:tcPr>
            <w:tcW w:w="2985"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جاثیه14، بقره 109</w:t>
            </w:r>
          </w:p>
        </w:tc>
        <w:tc>
          <w:tcPr>
            <w:tcW w:w="2680"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آیات مشتمل بر دستور مقابله و قتال</w:t>
            </w:r>
          </w:p>
        </w:tc>
      </w:tr>
    </w:tbl>
    <w:p w:rsidR="00D002DD" w:rsidRPr="006A2EA2" w:rsidRDefault="00D002DD" w:rsidP="00D002DD">
      <w:pPr>
        <w:autoSpaceDE w:val="0"/>
        <w:autoSpaceDN w:val="0"/>
        <w:bidi w:val="0"/>
        <w:adjustRightInd w:val="0"/>
        <w:spacing w:after="0" w:line="240" w:lineRule="auto"/>
        <w:jc w:val="right"/>
        <w:rPr>
          <w:rFonts w:ascii="Times New Roman" w:hAnsi="Times New Roman" w:cs="B Mitra"/>
          <w:sz w:val="28"/>
          <w:szCs w:val="28"/>
          <w:highlight w:val="green"/>
        </w:rPr>
      </w:pPr>
    </w:p>
    <w:p w:rsidR="00D002DD" w:rsidRPr="006A2EA2" w:rsidRDefault="00D002DD" w:rsidP="00D002DD">
      <w:pPr>
        <w:autoSpaceDE w:val="0"/>
        <w:autoSpaceDN w:val="0"/>
        <w:bidi w:val="0"/>
        <w:adjustRightInd w:val="0"/>
        <w:spacing w:after="0" w:line="240" w:lineRule="auto"/>
        <w:jc w:val="right"/>
        <w:rPr>
          <w:rFonts w:ascii="Times New Roman" w:hAnsi="Times New Roman" w:cs="B Mitra"/>
          <w:sz w:val="28"/>
          <w:szCs w:val="28"/>
          <w:highlight w:val="green"/>
        </w:rPr>
      </w:pPr>
    </w:p>
    <w:p w:rsidR="00D002DD" w:rsidRPr="006A2EA2" w:rsidRDefault="00D002DD" w:rsidP="00D002DD">
      <w:pPr>
        <w:autoSpaceDE w:val="0"/>
        <w:autoSpaceDN w:val="0"/>
        <w:bidi w:val="0"/>
        <w:adjustRightInd w:val="0"/>
        <w:spacing w:after="0" w:line="240" w:lineRule="auto"/>
        <w:jc w:val="right"/>
        <w:rPr>
          <w:rFonts w:ascii="Times New Roman" w:hAnsi="Times New Roman" w:cs="B Mitra"/>
          <w:sz w:val="28"/>
          <w:szCs w:val="28"/>
          <w:highlight w:val="green"/>
        </w:rPr>
      </w:pP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کتاب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آموزش</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محمدهادی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معرفت</w:t>
      </w:r>
      <w:r w:rsidRPr="006A2EA2">
        <w:rPr>
          <w:rFonts w:ascii="Times New Roman" w:hAnsi="Times New Roman" w:cs="B Mitra"/>
          <w:sz w:val="28"/>
          <w:szCs w:val="28"/>
          <w:highlight w:val="green"/>
        </w:rPr>
        <w:t>)</w:t>
      </w:r>
    </w:p>
    <w:p w:rsidR="00D002DD" w:rsidRPr="006A2EA2" w:rsidRDefault="00D002DD" w:rsidP="00D002DD">
      <w:pPr>
        <w:pStyle w:val="Heading1"/>
        <w:rPr>
          <w:sz w:val="36"/>
          <w:szCs w:val="36"/>
          <w:highlight w:val="green"/>
        </w:rPr>
      </w:pPr>
      <w:bookmarkStart w:id="27" w:name="_Toc536711817"/>
      <w:r w:rsidRPr="006A2EA2">
        <w:rPr>
          <w:sz w:val="36"/>
          <w:szCs w:val="36"/>
          <w:highlight w:val="green"/>
          <w:rtl/>
        </w:rPr>
        <w:t>محکم</w:t>
      </w:r>
      <w:r w:rsidRPr="006A2EA2">
        <w:rPr>
          <w:sz w:val="36"/>
          <w:szCs w:val="36"/>
          <w:highlight w:val="green"/>
        </w:rPr>
        <w:t xml:space="preserve"> </w:t>
      </w:r>
      <w:r w:rsidRPr="006A2EA2">
        <w:rPr>
          <w:sz w:val="36"/>
          <w:szCs w:val="36"/>
          <w:highlight w:val="green"/>
          <w:rtl/>
        </w:rPr>
        <w:t>و</w:t>
      </w:r>
      <w:r w:rsidRPr="006A2EA2">
        <w:rPr>
          <w:sz w:val="36"/>
          <w:szCs w:val="36"/>
          <w:highlight w:val="green"/>
        </w:rPr>
        <w:t xml:space="preserve"> </w:t>
      </w:r>
      <w:r w:rsidRPr="006A2EA2">
        <w:rPr>
          <w:sz w:val="36"/>
          <w:szCs w:val="36"/>
          <w:highlight w:val="green"/>
          <w:rtl/>
        </w:rPr>
        <w:t>متشابه</w:t>
      </w:r>
      <w:bookmarkEnd w:id="27"/>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سخن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گفتاری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رسا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شبهه‌ناپذیر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می‌گویند،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مستحکم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خلل‌ناپذیر</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اصطلاحا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کرداری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ظاهر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نارسا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مبهم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مخاطب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دچار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شبهه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اشتباه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گویند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زیرا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ظاهر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گویای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مراد</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منظور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واقعی‌اش</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افراد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برخورد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دچار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اشتباه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می‌شوند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کجای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تقسیم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آیه‌ی</w:t>
      </w:r>
      <w:r w:rsidRPr="006A2EA2">
        <w:rPr>
          <w:rFonts w:ascii="Times New Roman" w:hAnsi="Times New Roman" w:cs="B Mitra"/>
          <w:sz w:val="28"/>
          <w:szCs w:val="28"/>
          <w:highlight w:val="green"/>
        </w:rPr>
        <w:t xml:space="preserve"> 7 </w:t>
      </w:r>
      <w:r w:rsidRPr="006A2EA2">
        <w:rPr>
          <w:rFonts w:ascii="Times New Roman" w:hAnsi="Times New Roman" w:cs="B Mitra"/>
          <w:sz w:val="28"/>
          <w:szCs w:val="28"/>
          <w:highlight w:val="green"/>
          <w:rtl/>
        </w:rPr>
        <w:t>سوره‌ی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عمران،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بخش</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تقسیم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هُوَ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الَّذِي</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أَنزَلَ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عَلَيْكَ</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الْكِتَ</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ءَايَ</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مُّحْكَمَ</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أُمُّ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الْكِتَ</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وَأُخَرُ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بِهَ</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فَأَمَّا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الَّذِينَ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فِي</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قُلُوبِهِمْ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زَيْغٌ</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فَيَتَّبِعُونَ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تَشَ</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ابْتِغَا</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ءَ</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الْفِتْنَةِ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وَابْتِغَا</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ءَ</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تَأْوِيلِهِ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يَعْلَمُ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تَأْوِيلَهُ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إِلَّا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اللَّهُ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وَالرَّ</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سِخُونَ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فِي</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يَقُولُونَ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ءَامَنَّا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كُلٌّ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رَبِّنَا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يَذَّكَّرُ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إِلَّا</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أُو</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لُوا</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الْأَلْبَ</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بِ</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مهم‌ترین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سوالی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مطرح</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وجود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قابل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توجیه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معانی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مختلف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حکمتی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دارد؟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بهتر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نبود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نوع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بودند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دل‌هایشان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مریض</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دستاویز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ندهند؟</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lastRenderedPageBreak/>
        <w:t>پاسخ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جاودانی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عصر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معینی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نازل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نشده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طوری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نازل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عصری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فرهنگی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مفید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پیام‌های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برساند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لذا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وجود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یکی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الطاف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بشر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تداوم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نسل‌ها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قرن‌هاست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عبارت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می‌توان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گفت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آدمی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برگشت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کنار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چیدن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مطالبی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پیدا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می‌کند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شاید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دیگران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نرسیده‌اند</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البته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نظر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تمام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متقن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هستند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جانب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آگاه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نازل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شده‌اند</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سوره‌ی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هود</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آیه‌ی</w:t>
      </w:r>
      <w:r w:rsidRPr="006A2EA2">
        <w:rPr>
          <w:rFonts w:ascii="Times New Roman" w:hAnsi="Times New Roman" w:cs="B Mitra"/>
          <w:sz w:val="28"/>
          <w:szCs w:val="28"/>
          <w:highlight w:val="green"/>
        </w:rPr>
        <w:t>7)</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سوال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استفاده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چیست؟</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پاسخ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سوال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روشنی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استفاده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کمک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می‌توان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نمود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توجیه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تبیین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لفظ</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یافتن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منظور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اصلی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کمک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می‌توان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مفهوم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البته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تمام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دارای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هستند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دارای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ظاهر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باطن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هستند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ظاهر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تنزیل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باطن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سوال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کسی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صحیح</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می‌داند؟</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مسلما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آگاه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بنا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آیه‌ی</w:t>
      </w:r>
      <w:r w:rsidRPr="006A2EA2">
        <w:rPr>
          <w:rFonts w:ascii="Times New Roman" w:hAnsi="Times New Roman" w:cs="B Mitra"/>
          <w:sz w:val="28"/>
          <w:szCs w:val="28"/>
          <w:highlight w:val="green"/>
        </w:rPr>
        <w:t xml:space="preserve">7 </w:t>
      </w:r>
      <w:r w:rsidRPr="006A2EA2">
        <w:rPr>
          <w:rFonts w:ascii="Times New Roman" w:hAnsi="Times New Roman" w:cs="B Mitra"/>
          <w:sz w:val="28"/>
          <w:szCs w:val="28"/>
          <w:highlight w:val="green"/>
          <w:rtl/>
        </w:rPr>
        <w:t>سوره‌ی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عمران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توجه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شواهد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قرائن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روایات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نتیجه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می‌رسیم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راسخان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سخن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آمده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می‌دانند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البته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بعضی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نظر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نمی‌پذیرند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شکل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دیگری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ترجمه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می‌کنند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دلایل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خلاف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نظر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1- </w:t>
      </w:r>
      <w:r w:rsidRPr="006A2EA2">
        <w:rPr>
          <w:rFonts w:ascii="Times New Roman" w:hAnsi="Times New Roman" w:cs="B Mitra"/>
          <w:sz w:val="28"/>
          <w:szCs w:val="28"/>
          <w:highlight w:val="green"/>
          <w:rtl/>
        </w:rPr>
        <w:t>تعبیر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راسخان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تسلیم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اظهار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ایمان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سازگار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زیرا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غیر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راسخان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می‌توانند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چنین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تعبیر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دانستن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مناسب‌تر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t xml:space="preserve">2-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عهد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پیامبر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تاکنون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نشده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کسی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صحابه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تابعین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ومفسران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بعدی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آیه‌ای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تفسیر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نکنند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بگویند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بلکه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اظهار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نظر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کرده‌اند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t xml:space="preserve">3- </w:t>
      </w:r>
      <w:r w:rsidRPr="006A2EA2">
        <w:rPr>
          <w:rFonts w:ascii="Times New Roman" w:hAnsi="Times New Roman" w:cs="B Mitra"/>
          <w:sz w:val="28"/>
          <w:szCs w:val="28"/>
          <w:highlight w:val="green"/>
          <w:rtl/>
        </w:rPr>
        <w:t>بدون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تمام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هدایت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بشر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نازل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فقط</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بقیه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آگاه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نشده‌اند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بشر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چیزی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داشته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داشته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چیزی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نازل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فایده‌ای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انسان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نداشته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قطعا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مخالف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نادرست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t xml:space="preserve">4- </w:t>
      </w: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مواردی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انسان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تدبر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فراخوانده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اختصاص</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دهیم،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فراخوانی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بی‌معنا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خواهد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بدون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تدبر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می‌توان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فهمید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t xml:space="preserve">5- </w:t>
      </w:r>
      <w:r w:rsidRPr="006A2EA2">
        <w:rPr>
          <w:rFonts w:ascii="Times New Roman" w:hAnsi="Times New Roman" w:cs="B Mitra"/>
          <w:sz w:val="28"/>
          <w:szCs w:val="28"/>
          <w:highlight w:val="green"/>
          <w:rtl/>
        </w:rPr>
        <w:t>احادیث</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مختلفی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ائمه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معصومین</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علیهم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السلام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زمینه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روایت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مثل</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امام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محمدباقر</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علیه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السلام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فرموده</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راسخان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کس</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دیگری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نمی‌داند</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می‌دانیم</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یعنی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راسخان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هستیم</w:t>
      </w:r>
      <w:r w:rsidRPr="006A2EA2">
        <w:rPr>
          <w:rFonts w:ascii="Times New Roman" w:hAnsi="Times New Roman" w:cs="B Mitra"/>
          <w:sz w:val="28"/>
          <w:szCs w:val="28"/>
          <w:highlight w:val="green"/>
        </w:rPr>
        <w:t>)&gt;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امام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جعفرصادق</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علیه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السلام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فرمایند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راسخان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ماهستیم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می‌دانیم</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کتاب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سیری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یعقوب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جعفری</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گزیده‌ای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تاریخ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آغاز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وحی</w:t>
      </w:r>
      <w:r w:rsidRPr="006A2EA2">
        <w:rPr>
          <w:rFonts w:ascii="Times New Roman" w:hAnsi="Times New Roman" w:cs="B Mitra"/>
          <w:sz w:val="28"/>
          <w:szCs w:val="28"/>
          <w:highlight w:val="green"/>
        </w:rPr>
        <w:t xml:space="preserve"> 27</w:t>
      </w:r>
      <w:r w:rsidRPr="006A2EA2">
        <w:rPr>
          <w:rFonts w:ascii="Times New Roman" w:hAnsi="Times New Roman" w:cs="B Mitra"/>
          <w:sz w:val="28"/>
          <w:szCs w:val="28"/>
          <w:highlight w:val="green"/>
          <w:rtl/>
        </w:rPr>
        <w:t>رجب</w:t>
      </w:r>
      <w:r w:rsidRPr="006A2EA2">
        <w:rPr>
          <w:rFonts w:ascii="Times New Roman" w:hAnsi="Times New Roman" w:cs="B Mitra"/>
          <w:sz w:val="28"/>
          <w:szCs w:val="28"/>
          <w:highlight w:val="green"/>
        </w:rPr>
        <w:t xml:space="preserve"> 13 </w:t>
      </w:r>
      <w:r w:rsidRPr="006A2EA2">
        <w:rPr>
          <w:rFonts w:ascii="Times New Roman" w:hAnsi="Times New Roman" w:cs="B Mitra"/>
          <w:sz w:val="28"/>
          <w:szCs w:val="28"/>
          <w:highlight w:val="green"/>
          <w:rtl/>
        </w:rPr>
        <w:t>سال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پیش</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هجرت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بود</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آغاز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نزول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:3 </w:t>
      </w:r>
      <w:r w:rsidRPr="006A2EA2">
        <w:rPr>
          <w:rFonts w:ascii="Times New Roman" w:hAnsi="Times New Roman" w:cs="B Mitra"/>
          <w:sz w:val="28"/>
          <w:szCs w:val="28"/>
          <w:highlight w:val="green"/>
          <w:rtl/>
        </w:rPr>
        <w:t>سال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بعد</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سال</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فَتْرت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نامیده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دعوت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غیرعلنی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نزول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آیه</w:t>
      </w:r>
      <w:r w:rsidRPr="006A2EA2">
        <w:rPr>
          <w:rFonts w:ascii="Times New Roman" w:hAnsi="Times New Roman" w:cs="B Mitra"/>
          <w:sz w:val="28"/>
          <w:szCs w:val="28"/>
          <w:highlight w:val="green"/>
        </w:rPr>
        <w:t xml:space="preserve"> « </w:t>
      </w:r>
      <w:r w:rsidRPr="006A2EA2">
        <w:rPr>
          <w:rFonts w:ascii="Times New Roman" w:hAnsi="Times New Roman" w:cs="B Mitra"/>
          <w:sz w:val="28"/>
          <w:szCs w:val="28"/>
          <w:highlight w:val="green"/>
          <w:rtl/>
        </w:rPr>
        <w:t>فاصدع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تُؤمر</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lastRenderedPageBreak/>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نازل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شد؛اکثر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علما</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یعنی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شروع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نزول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دلیل</w:t>
      </w:r>
      <w:r w:rsidRPr="006A2EA2">
        <w:rPr>
          <w:rFonts w:ascii="Times New Roman" w:hAnsi="Times New Roman" w:cs="B Mitra"/>
          <w:sz w:val="28"/>
          <w:szCs w:val="28"/>
          <w:highlight w:val="green"/>
        </w:rPr>
        <w:t xml:space="preserve">: 1- </w:t>
      </w:r>
      <w:r w:rsidRPr="006A2EA2">
        <w:rPr>
          <w:rFonts w:ascii="Times New Roman" w:hAnsi="Times New Roman" w:cs="B Mitra"/>
          <w:sz w:val="28"/>
          <w:szCs w:val="28"/>
          <w:highlight w:val="green"/>
          <w:rtl/>
        </w:rPr>
        <w:t>معاصرین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زمانِ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نزول،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نمی‌دانستند</w:t>
      </w:r>
      <w:r w:rsidRPr="006A2EA2">
        <w:rPr>
          <w:rFonts w:ascii="Times New Roman" w:hAnsi="Times New Roman" w:cs="B Mitra"/>
          <w:sz w:val="28"/>
          <w:szCs w:val="28"/>
          <w:highlight w:val="green"/>
        </w:rPr>
        <w:t xml:space="preserve">2-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مربوط</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آینده</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یکی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مسائل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شناخت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مکی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مدنی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بودن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سورهها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بسیاری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مسائل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احکام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طریق</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فصل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می‌شوند</w:t>
      </w:r>
      <w:r w:rsidRPr="006A2EA2">
        <w:rPr>
          <w:rFonts w:ascii="Times New Roman" w:hAnsi="Times New Roman" w:cs="B Mitra"/>
          <w:sz w:val="28"/>
          <w:szCs w:val="28"/>
          <w:highlight w:val="green"/>
        </w:rPr>
        <w:t>.</w:t>
      </w:r>
      <w:r w:rsidR="00D5353A" w:rsidRPr="006A2EA2">
        <w:rPr>
          <w:rStyle w:val="FootnoteReference"/>
          <w:rFonts w:ascii="Times New Roman" w:hAnsi="Times New Roman" w:cs="B Mitra"/>
          <w:sz w:val="28"/>
          <w:szCs w:val="28"/>
        </w:rPr>
        <w:footnoteReference w:id="37"/>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rtl/>
        </w:rPr>
      </w:pP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کتاب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آموزش</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محمدهادی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معرفت</w:t>
      </w:r>
      <w:r w:rsidRPr="006A2EA2">
        <w:rPr>
          <w:rFonts w:ascii="Times New Roman" w:hAnsi="Times New Roman" w:cs="B Mitra"/>
          <w:sz w:val="28"/>
          <w:szCs w:val="28"/>
          <w:highlight w:val="green"/>
        </w:rPr>
        <w:t>)</w:t>
      </w:r>
    </w:p>
    <w:p w:rsidR="00B36218" w:rsidRPr="006A2EA2" w:rsidRDefault="00B36218" w:rsidP="00B0227A">
      <w:pPr>
        <w:rPr>
          <w:rFonts w:cs="B Mitra"/>
          <w:szCs w:val="28"/>
          <w:rtl/>
        </w:rPr>
      </w:pPr>
    </w:p>
    <w:p w:rsidR="00790527" w:rsidRPr="006A2EA2" w:rsidRDefault="00790527" w:rsidP="00B0227A">
      <w:pPr>
        <w:rPr>
          <w:rFonts w:cs="B Mitra"/>
          <w:szCs w:val="28"/>
          <w:rtl/>
        </w:rPr>
      </w:pPr>
    </w:p>
    <w:p w:rsidR="00790527" w:rsidRPr="006A2EA2" w:rsidRDefault="00790527">
      <w:pPr>
        <w:bidi w:val="0"/>
        <w:rPr>
          <w:rFonts w:cs="B Mitra"/>
          <w:szCs w:val="28"/>
          <w:rtl/>
        </w:rPr>
      </w:pPr>
      <w:r w:rsidRPr="006A2EA2">
        <w:rPr>
          <w:rFonts w:cs="B Mitra"/>
          <w:szCs w:val="28"/>
          <w:rtl/>
        </w:rPr>
        <w:br w:type="page"/>
      </w:r>
    </w:p>
    <w:p w:rsidR="00790527" w:rsidRPr="006A2EA2" w:rsidRDefault="00790527" w:rsidP="00790527">
      <w:pPr>
        <w:pStyle w:val="NormalWeb"/>
      </w:pPr>
      <w:r w:rsidRPr="006A2EA2">
        <w:lastRenderedPageBreak/>
        <w:t xml:space="preserve">  </w:t>
      </w:r>
    </w:p>
    <w:p w:rsidR="00790527" w:rsidRPr="006A2EA2" w:rsidRDefault="00790527" w:rsidP="00790527">
      <w:pPr>
        <w:pStyle w:val="Heading1"/>
      </w:pPr>
      <w:bookmarkStart w:id="28" w:name="_Toc525828700"/>
      <w:bookmarkStart w:id="29" w:name="_Toc536711818"/>
      <w:r w:rsidRPr="006A2EA2">
        <w:rPr>
          <w:rtl/>
        </w:rPr>
        <w:t>قصه‌های قرآنی</w:t>
      </w:r>
      <w:bookmarkEnd w:id="28"/>
      <w:bookmarkEnd w:id="29"/>
    </w:p>
    <w:p w:rsidR="00790527" w:rsidRPr="006A2EA2" w:rsidRDefault="00790527" w:rsidP="00790527">
      <w:pPr>
        <w:pStyle w:val="Heading2"/>
        <w:rPr>
          <w:b w:val="0"/>
          <w:bCs w:val="0"/>
          <w:rtl/>
        </w:rPr>
      </w:pPr>
      <w:bookmarkStart w:id="30" w:name="_Toc525828701"/>
      <w:bookmarkStart w:id="31" w:name="_Toc536711819"/>
      <w:r w:rsidRPr="006A2EA2">
        <w:rPr>
          <w:b w:val="0"/>
          <w:bCs w:val="0"/>
          <w:rtl/>
        </w:rPr>
        <w:t>مقاله‌های رده «قصه‌های قرآنی»</w:t>
      </w:r>
      <w:bookmarkEnd w:id="30"/>
      <w:bookmarkEnd w:id="31"/>
    </w:p>
    <w:p w:rsidR="001E7883" w:rsidRPr="006A2EA2" w:rsidRDefault="001E7883" w:rsidP="00790527">
      <w:pPr>
        <w:pStyle w:val="Heading2"/>
        <w:rPr>
          <w:b w:val="0"/>
          <w:bCs w:val="0"/>
          <w:rtl/>
        </w:rPr>
      </w:pPr>
      <w:bookmarkStart w:id="32" w:name="_Toc536711820"/>
      <w:r w:rsidRPr="006A2EA2">
        <w:rPr>
          <w:rFonts w:hint="cs"/>
          <w:b w:val="0"/>
          <w:bCs w:val="0"/>
          <w:rtl/>
        </w:rPr>
        <w:t>جهت مشاهده داستان و قصه های قرآنی روی عبارات زیر کلیک کنید</w:t>
      </w:r>
      <w:bookmarkEnd w:id="32"/>
    </w:p>
    <w:p w:rsidR="001E7883" w:rsidRPr="006A2EA2" w:rsidRDefault="001E7883" w:rsidP="00790527">
      <w:pPr>
        <w:pStyle w:val="Heading2"/>
        <w:rPr>
          <w:b w:val="0"/>
          <w:bCs w:val="0"/>
          <w:rtl/>
        </w:rPr>
      </w:pPr>
    </w:p>
    <w:p w:rsidR="00790527" w:rsidRPr="006A2EA2" w:rsidRDefault="00651B77" w:rsidP="00790527">
      <w:pPr>
        <w:numPr>
          <w:ilvl w:val="0"/>
          <w:numId w:val="5"/>
        </w:numPr>
        <w:spacing w:before="100" w:beforeAutospacing="1" w:after="100" w:afterAutospacing="1" w:line="240" w:lineRule="auto"/>
        <w:rPr>
          <w:rtl/>
        </w:rPr>
      </w:pPr>
      <w:hyperlink r:id="rId11" w:tooltip="احسن ‌القصص" w:history="1">
        <w:r w:rsidR="00790527" w:rsidRPr="006A2EA2">
          <w:rPr>
            <w:rStyle w:val="Hyperlink"/>
            <w:rtl/>
          </w:rPr>
          <w:t>احسن ‌القصص</w:t>
        </w:r>
      </w:hyperlink>
      <w:r w:rsidR="00790527" w:rsidRPr="006A2EA2">
        <w:rPr>
          <w:rtl/>
        </w:rPr>
        <w:t xml:space="preserve"> </w:t>
      </w:r>
    </w:p>
    <w:p w:rsidR="00790527" w:rsidRPr="006A2EA2" w:rsidRDefault="00651B77" w:rsidP="00790527">
      <w:pPr>
        <w:numPr>
          <w:ilvl w:val="0"/>
          <w:numId w:val="5"/>
        </w:numPr>
        <w:spacing w:before="100" w:beforeAutospacing="1" w:after="100" w:afterAutospacing="1" w:line="240" w:lineRule="auto"/>
        <w:rPr>
          <w:rtl/>
        </w:rPr>
      </w:pPr>
      <w:hyperlink r:id="rId12" w:tooltip="اصحاب اخدود" w:history="1">
        <w:r w:rsidR="00790527" w:rsidRPr="006A2EA2">
          <w:rPr>
            <w:rStyle w:val="Hyperlink"/>
            <w:rtl/>
          </w:rPr>
          <w:t>اصحاب اخدود</w:t>
        </w:r>
      </w:hyperlink>
      <w:r w:rsidR="00790527" w:rsidRPr="006A2EA2">
        <w:rPr>
          <w:rtl/>
        </w:rPr>
        <w:t xml:space="preserve"> </w:t>
      </w:r>
    </w:p>
    <w:p w:rsidR="00790527" w:rsidRPr="006A2EA2" w:rsidRDefault="00651B77" w:rsidP="00790527">
      <w:pPr>
        <w:numPr>
          <w:ilvl w:val="0"/>
          <w:numId w:val="5"/>
        </w:numPr>
        <w:spacing w:before="100" w:beforeAutospacing="1" w:after="100" w:afterAutospacing="1" w:line="240" w:lineRule="auto"/>
        <w:rPr>
          <w:rtl/>
        </w:rPr>
      </w:pPr>
      <w:hyperlink r:id="rId13" w:tooltip="اصحاب ایکه" w:history="1">
        <w:r w:rsidR="00790527" w:rsidRPr="006A2EA2">
          <w:rPr>
            <w:rStyle w:val="Hyperlink"/>
            <w:rtl/>
          </w:rPr>
          <w:t>اصحاب ایکه</w:t>
        </w:r>
      </w:hyperlink>
      <w:r w:rsidR="00790527" w:rsidRPr="006A2EA2">
        <w:rPr>
          <w:rtl/>
        </w:rPr>
        <w:t xml:space="preserve"> </w:t>
      </w:r>
    </w:p>
    <w:p w:rsidR="00790527" w:rsidRPr="006A2EA2" w:rsidRDefault="00651B77" w:rsidP="001E7883">
      <w:pPr>
        <w:numPr>
          <w:ilvl w:val="0"/>
          <w:numId w:val="5"/>
        </w:numPr>
        <w:spacing w:after="0" w:line="240" w:lineRule="auto"/>
        <w:rPr>
          <w:rtl/>
        </w:rPr>
      </w:pPr>
      <w:hyperlink r:id="rId14" w:tooltip="اصحاب فیل" w:history="1">
        <w:r w:rsidR="00790527" w:rsidRPr="006A2EA2">
          <w:rPr>
            <w:rStyle w:val="Hyperlink"/>
            <w:rtl/>
          </w:rPr>
          <w:t>اصحاب فیل</w:t>
        </w:r>
      </w:hyperlink>
      <w:r w:rsidR="00790527" w:rsidRPr="006A2EA2">
        <w:rPr>
          <w:rtl/>
        </w:rPr>
        <w:t xml:space="preserve"> </w:t>
      </w:r>
    </w:p>
    <w:p w:rsidR="00790527" w:rsidRPr="006A2EA2" w:rsidRDefault="00651B77" w:rsidP="001E7883">
      <w:pPr>
        <w:numPr>
          <w:ilvl w:val="0"/>
          <w:numId w:val="5"/>
        </w:numPr>
        <w:spacing w:after="0" w:line="240" w:lineRule="auto"/>
        <w:rPr>
          <w:rtl/>
        </w:rPr>
      </w:pPr>
      <w:hyperlink r:id="rId15" w:tooltip="اصحاب کهف" w:history="1">
        <w:r w:rsidR="00790527" w:rsidRPr="006A2EA2">
          <w:rPr>
            <w:rStyle w:val="Hyperlink"/>
            <w:rtl/>
          </w:rPr>
          <w:t>اصحاب کهف</w:t>
        </w:r>
      </w:hyperlink>
      <w:r w:rsidR="00790527" w:rsidRPr="006A2EA2">
        <w:rPr>
          <w:rtl/>
        </w:rPr>
        <w:t xml:space="preserve"> </w:t>
      </w:r>
    </w:p>
    <w:p w:rsidR="00790527" w:rsidRPr="006A2EA2" w:rsidRDefault="00651B77" w:rsidP="001E7883">
      <w:pPr>
        <w:numPr>
          <w:ilvl w:val="0"/>
          <w:numId w:val="5"/>
        </w:numPr>
        <w:spacing w:after="0" w:line="240" w:lineRule="auto"/>
        <w:rPr>
          <w:rtl/>
        </w:rPr>
      </w:pPr>
      <w:hyperlink r:id="rId16" w:tooltip="انطاکیه" w:history="1">
        <w:r w:rsidR="00790527" w:rsidRPr="006A2EA2">
          <w:rPr>
            <w:rStyle w:val="Hyperlink"/>
            <w:rtl/>
          </w:rPr>
          <w:t>انطاکیه</w:t>
        </w:r>
      </w:hyperlink>
      <w:r w:rsidR="00790527" w:rsidRPr="006A2EA2">
        <w:rPr>
          <w:rtl/>
        </w:rPr>
        <w:t xml:space="preserve"> </w:t>
      </w:r>
    </w:p>
    <w:p w:rsidR="00790527" w:rsidRPr="006A2EA2" w:rsidRDefault="00651B77" w:rsidP="001E7883">
      <w:pPr>
        <w:numPr>
          <w:ilvl w:val="0"/>
          <w:numId w:val="5"/>
        </w:numPr>
        <w:spacing w:after="0" w:line="240" w:lineRule="auto"/>
        <w:rPr>
          <w:rtl/>
        </w:rPr>
      </w:pPr>
      <w:hyperlink r:id="rId17" w:tooltip="اَصحاب رَسّ" w:history="1">
        <w:r w:rsidR="00790527" w:rsidRPr="006A2EA2">
          <w:rPr>
            <w:rStyle w:val="Hyperlink"/>
            <w:rtl/>
          </w:rPr>
          <w:t>اَصحاب رَسّ</w:t>
        </w:r>
      </w:hyperlink>
      <w:r w:rsidR="00790527" w:rsidRPr="006A2EA2">
        <w:rPr>
          <w:rtl/>
        </w:rPr>
        <w:t xml:space="preserve"> </w:t>
      </w:r>
    </w:p>
    <w:p w:rsidR="00790527" w:rsidRPr="006A2EA2" w:rsidRDefault="00651B77" w:rsidP="001E7883">
      <w:pPr>
        <w:numPr>
          <w:ilvl w:val="0"/>
          <w:numId w:val="5"/>
        </w:numPr>
        <w:spacing w:after="0" w:line="240" w:lineRule="auto"/>
        <w:rPr>
          <w:rtl/>
        </w:rPr>
      </w:pPr>
      <w:hyperlink r:id="rId18" w:tooltip="اَصحاب رَقيم" w:history="1">
        <w:r w:rsidR="00790527" w:rsidRPr="006A2EA2">
          <w:rPr>
            <w:rStyle w:val="Hyperlink"/>
            <w:rtl/>
          </w:rPr>
          <w:t>اَصحاب رَقيم</w:t>
        </w:r>
      </w:hyperlink>
      <w:r w:rsidR="00790527" w:rsidRPr="006A2EA2">
        <w:rPr>
          <w:rtl/>
        </w:rPr>
        <w:t xml:space="preserve"> </w:t>
      </w:r>
    </w:p>
    <w:p w:rsidR="00790527" w:rsidRPr="006A2EA2" w:rsidRDefault="00651B77" w:rsidP="001E7883">
      <w:pPr>
        <w:numPr>
          <w:ilvl w:val="0"/>
          <w:numId w:val="5"/>
        </w:numPr>
        <w:spacing w:after="0" w:line="240" w:lineRule="auto"/>
        <w:rPr>
          <w:rtl/>
        </w:rPr>
      </w:pPr>
      <w:hyperlink r:id="rId19" w:tooltip="اَصحاب سَبت" w:history="1">
        <w:r w:rsidR="00790527" w:rsidRPr="006A2EA2">
          <w:rPr>
            <w:rStyle w:val="Hyperlink"/>
            <w:rtl/>
          </w:rPr>
          <w:t>اَصحاب سَبت</w:t>
        </w:r>
      </w:hyperlink>
      <w:r w:rsidR="00790527" w:rsidRPr="006A2EA2">
        <w:rPr>
          <w:rtl/>
        </w:rPr>
        <w:t xml:space="preserve"> </w:t>
      </w:r>
    </w:p>
    <w:p w:rsidR="00790527" w:rsidRPr="006A2EA2" w:rsidRDefault="00651B77" w:rsidP="001E7883">
      <w:pPr>
        <w:numPr>
          <w:ilvl w:val="0"/>
          <w:numId w:val="5"/>
        </w:numPr>
        <w:spacing w:after="0" w:line="240" w:lineRule="auto"/>
        <w:rPr>
          <w:rtl/>
        </w:rPr>
      </w:pPr>
      <w:hyperlink r:id="rId20" w:tooltip="اَصحاب مَديَن" w:history="1">
        <w:r w:rsidR="00790527" w:rsidRPr="006A2EA2">
          <w:rPr>
            <w:rStyle w:val="Hyperlink"/>
            <w:rtl/>
          </w:rPr>
          <w:t>اَصحاب مَديَن</w:t>
        </w:r>
      </w:hyperlink>
      <w:r w:rsidR="00790527" w:rsidRPr="006A2EA2">
        <w:rPr>
          <w:rtl/>
        </w:rPr>
        <w:t xml:space="preserve"> </w:t>
      </w:r>
    </w:p>
    <w:p w:rsidR="00790527" w:rsidRPr="006A2EA2" w:rsidRDefault="00651B77" w:rsidP="001E7883">
      <w:pPr>
        <w:numPr>
          <w:ilvl w:val="0"/>
          <w:numId w:val="5"/>
        </w:numPr>
        <w:spacing w:after="0" w:line="240" w:lineRule="auto"/>
        <w:rPr>
          <w:rtl/>
        </w:rPr>
      </w:pPr>
      <w:hyperlink r:id="rId21" w:tooltip="اَيْلَه" w:history="1">
        <w:r w:rsidR="00790527" w:rsidRPr="006A2EA2">
          <w:rPr>
            <w:rStyle w:val="Hyperlink"/>
            <w:rtl/>
          </w:rPr>
          <w:t>اَيْلَه</w:t>
        </w:r>
      </w:hyperlink>
      <w:r w:rsidR="00790527" w:rsidRPr="006A2EA2">
        <w:rPr>
          <w:rtl/>
        </w:rPr>
        <w:t xml:space="preserve"> </w:t>
      </w:r>
    </w:p>
    <w:p w:rsidR="00790527" w:rsidRPr="006A2EA2" w:rsidRDefault="00651B77" w:rsidP="001E7883">
      <w:pPr>
        <w:numPr>
          <w:ilvl w:val="0"/>
          <w:numId w:val="6"/>
        </w:numPr>
        <w:spacing w:after="0" w:line="240" w:lineRule="auto"/>
        <w:rPr>
          <w:rtl/>
        </w:rPr>
      </w:pPr>
      <w:hyperlink r:id="rId22" w:tooltip="بعل" w:history="1">
        <w:r w:rsidR="00790527" w:rsidRPr="006A2EA2">
          <w:rPr>
            <w:rStyle w:val="Hyperlink"/>
            <w:rtl/>
          </w:rPr>
          <w:t>بعل</w:t>
        </w:r>
      </w:hyperlink>
      <w:r w:rsidR="00790527" w:rsidRPr="006A2EA2">
        <w:rPr>
          <w:rtl/>
        </w:rPr>
        <w:t xml:space="preserve"> </w:t>
      </w:r>
    </w:p>
    <w:p w:rsidR="00790527" w:rsidRPr="006A2EA2" w:rsidRDefault="00651B77" w:rsidP="001E7883">
      <w:pPr>
        <w:numPr>
          <w:ilvl w:val="0"/>
          <w:numId w:val="6"/>
        </w:numPr>
        <w:spacing w:after="0" w:line="240" w:lineRule="auto"/>
        <w:rPr>
          <w:rtl/>
        </w:rPr>
      </w:pPr>
      <w:hyperlink r:id="rId23" w:tooltip="بنيامين" w:history="1">
        <w:r w:rsidR="00790527" w:rsidRPr="006A2EA2">
          <w:rPr>
            <w:rStyle w:val="Hyperlink"/>
            <w:rtl/>
          </w:rPr>
          <w:t>بنيامين</w:t>
        </w:r>
      </w:hyperlink>
      <w:r w:rsidR="00790527" w:rsidRPr="006A2EA2">
        <w:rPr>
          <w:rtl/>
        </w:rPr>
        <w:t xml:space="preserve"> </w:t>
      </w:r>
    </w:p>
    <w:p w:rsidR="00790527" w:rsidRPr="006A2EA2" w:rsidRDefault="00651B77" w:rsidP="001E7883">
      <w:pPr>
        <w:numPr>
          <w:ilvl w:val="0"/>
          <w:numId w:val="7"/>
        </w:numPr>
        <w:spacing w:after="0" w:line="240" w:lineRule="auto"/>
        <w:rPr>
          <w:rtl/>
        </w:rPr>
      </w:pPr>
      <w:hyperlink r:id="rId24" w:tooltip="ثمود" w:history="1">
        <w:r w:rsidR="00790527" w:rsidRPr="006A2EA2">
          <w:rPr>
            <w:rStyle w:val="Hyperlink"/>
            <w:rtl/>
          </w:rPr>
          <w:t>ثمود</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25" w:tooltip="حضرت آدم علیه السلام" w:history="1">
        <w:r w:rsidR="00790527" w:rsidRPr="006A2EA2">
          <w:rPr>
            <w:rStyle w:val="Hyperlink"/>
            <w:rtl/>
          </w:rPr>
          <w:t>حضرت آدم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26" w:tooltip="حضرت ابراهیم علیه السلام" w:history="1">
        <w:r w:rsidR="00790527" w:rsidRPr="006A2EA2">
          <w:rPr>
            <w:rStyle w:val="Hyperlink"/>
            <w:rtl/>
          </w:rPr>
          <w:t>حضرت ابراهیم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27" w:tooltip="حضرت ادریس علیه السلام" w:history="1">
        <w:r w:rsidR="00790527" w:rsidRPr="006A2EA2">
          <w:rPr>
            <w:rStyle w:val="Hyperlink"/>
            <w:rtl/>
          </w:rPr>
          <w:t>حضرت ادریس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28" w:tooltip="حضرت اسحاق علیه السلام" w:history="1">
        <w:r w:rsidR="00790527" w:rsidRPr="006A2EA2">
          <w:rPr>
            <w:rStyle w:val="Hyperlink"/>
            <w:rtl/>
          </w:rPr>
          <w:t>حضرت اسحاق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29" w:tooltip="حضرت اسماعیل علیه السلام" w:history="1">
        <w:r w:rsidR="00790527" w:rsidRPr="006A2EA2">
          <w:rPr>
            <w:rStyle w:val="Hyperlink"/>
            <w:rtl/>
          </w:rPr>
          <w:t>حضرت اسماعیل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30" w:tooltip="حضرت الیاس علیه السلام" w:history="1">
        <w:r w:rsidR="00790527" w:rsidRPr="006A2EA2">
          <w:rPr>
            <w:rStyle w:val="Hyperlink"/>
            <w:rtl/>
          </w:rPr>
          <w:t>حضرت الیاس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31" w:tooltip="حضرت ایوب علیه السلام" w:history="1">
        <w:r w:rsidR="00790527" w:rsidRPr="006A2EA2">
          <w:rPr>
            <w:rStyle w:val="Hyperlink"/>
            <w:rtl/>
          </w:rPr>
          <w:t>حضرت ایوب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32" w:tooltip="حضرت حوّا" w:history="1">
        <w:r w:rsidR="00790527" w:rsidRPr="006A2EA2">
          <w:rPr>
            <w:rStyle w:val="Hyperlink"/>
            <w:rtl/>
          </w:rPr>
          <w:t>حضرت حوّا</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33" w:tooltip="حضرت داوود علیه السلام" w:history="1">
        <w:r w:rsidR="00790527" w:rsidRPr="006A2EA2">
          <w:rPr>
            <w:rStyle w:val="Hyperlink"/>
            <w:rtl/>
          </w:rPr>
          <w:t>حضرت داوود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34" w:tooltip="حضرت ذوالکفل علیه السلام" w:history="1">
        <w:r w:rsidR="00790527" w:rsidRPr="006A2EA2">
          <w:rPr>
            <w:rStyle w:val="Hyperlink"/>
            <w:rtl/>
          </w:rPr>
          <w:t>حضرت ذوالکفل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35" w:tooltip="حضرت زکریا علیه السلام" w:history="1">
        <w:r w:rsidR="00790527" w:rsidRPr="006A2EA2">
          <w:rPr>
            <w:rStyle w:val="Hyperlink"/>
            <w:rtl/>
          </w:rPr>
          <w:t>حضرت زکریا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36" w:tooltip="حضرت سلیمان علیه السلام" w:history="1">
        <w:r w:rsidR="00790527" w:rsidRPr="006A2EA2">
          <w:rPr>
            <w:rStyle w:val="Hyperlink"/>
            <w:rtl/>
          </w:rPr>
          <w:t>حضرت سلیمان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37" w:tooltip="حضرت شعیب علیه السلام" w:history="1">
        <w:r w:rsidR="00790527" w:rsidRPr="006A2EA2">
          <w:rPr>
            <w:rStyle w:val="Hyperlink"/>
            <w:rtl/>
          </w:rPr>
          <w:t>حضرت شعیب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38" w:tooltip="حضرت صالح علیه السلام" w:history="1">
        <w:r w:rsidR="00790527" w:rsidRPr="006A2EA2">
          <w:rPr>
            <w:rStyle w:val="Hyperlink"/>
            <w:rtl/>
          </w:rPr>
          <w:t>حضرت صالح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39" w:tooltip="حضرت عزیر علیه السلام" w:history="1">
        <w:r w:rsidR="00790527" w:rsidRPr="006A2EA2">
          <w:rPr>
            <w:rStyle w:val="Hyperlink"/>
            <w:rtl/>
          </w:rPr>
          <w:t>حضرت عزیر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40" w:tooltip="حضرت عیسی علیه السلام" w:history="1">
        <w:r w:rsidR="00790527" w:rsidRPr="006A2EA2">
          <w:rPr>
            <w:rStyle w:val="Hyperlink"/>
            <w:rtl/>
          </w:rPr>
          <w:t>حضرت عیسی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41" w:tooltip="حضرت لوط علیه السلام" w:history="1">
        <w:r w:rsidR="00790527" w:rsidRPr="006A2EA2">
          <w:rPr>
            <w:rStyle w:val="Hyperlink"/>
            <w:rtl/>
          </w:rPr>
          <w:t>حضرت لوط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42" w:tooltip="حضرت موسی علیه السلام" w:history="1">
        <w:r w:rsidR="00790527" w:rsidRPr="006A2EA2">
          <w:rPr>
            <w:rStyle w:val="Hyperlink"/>
            <w:rtl/>
          </w:rPr>
          <w:t>حضرت موسی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43" w:tooltip="حضرت نوح علیه السلام" w:history="1">
        <w:r w:rsidR="00790527" w:rsidRPr="006A2EA2">
          <w:rPr>
            <w:rStyle w:val="Hyperlink"/>
            <w:rtl/>
          </w:rPr>
          <w:t>حضرت نوح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44" w:tooltip="حضرت هارون علیه السلام" w:history="1">
        <w:r w:rsidR="00790527" w:rsidRPr="006A2EA2">
          <w:rPr>
            <w:rStyle w:val="Hyperlink"/>
            <w:rtl/>
          </w:rPr>
          <w:t>حضرت هارون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45" w:tooltip="حضرت هود علیه السلام" w:history="1">
        <w:r w:rsidR="00790527" w:rsidRPr="006A2EA2">
          <w:rPr>
            <w:rStyle w:val="Hyperlink"/>
            <w:rtl/>
          </w:rPr>
          <w:t>حضرت هود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46" w:tooltip="حضرت يوسف علیه السلام" w:history="1">
        <w:r w:rsidR="00790527" w:rsidRPr="006A2EA2">
          <w:rPr>
            <w:rStyle w:val="Hyperlink"/>
            <w:rtl/>
          </w:rPr>
          <w:t>حضرت يوسف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47" w:tooltip="حضرت يونس علیه السلام" w:history="1">
        <w:r w:rsidR="00790527" w:rsidRPr="006A2EA2">
          <w:rPr>
            <w:rStyle w:val="Hyperlink"/>
            <w:rtl/>
          </w:rPr>
          <w:t>حضرت يونس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48" w:tooltip="حضرت یحیی علیه السلام" w:history="1">
        <w:r w:rsidR="00790527" w:rsidRPr="006A2EA2">
          <w:rPr>
            <w:rStyle w:val="Hyperlink"/>
            <w:rtl/>
          </w:rPr>
          <w:t>حضرت یحیی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49" w:tooltip="حضرت یسع علیه السلام" w:history="1">
        <w:r w:rsidR="00790527" w:rsidRPr="006A2EA2">
          <w:rPr>
            <w:rStyle w:val="Hyperlink"/>
            <w:rtl/>
          </w:rPr>
          <w:t>حضرت یسع علیه السلام</w:t>
        </w:r>
      </w:hyperlink>
      <w:r w:rsidR="00790527" w:rsidRPr="006A2EA2">
        <w:rPr>
          <w:rtl/>
        </w:rPr>
        <w:t xml:space="preserve"> </w:t>
      </w:r>
    </w:p>
    <w:p w:rsidR="00790527" w:rsidRPr="006A2EA2" w:rsidRDefault="00651B77" w:rsidP="001E7883">
      <w:pPr>
        <w:numPr>
          <w:ilvl w:val="0"/>
          <w:numId w:val="8"/>
        </w:numPr>
        <w:spacing w:after="0" w:line="240" w:lineRule="auto"/>
        <w:rPr>
          <w:rtl/>
        </w:rPr>
      </w:pPr>
      <w:hyperlink r:id="rId50" w:tooltip="حضرت یعقوب علیه السلام" w:history="1">
        <w:r w:rsidR="00790527" w:rsidRPr="006A2EA2">
          <w:rPr>
            <w:rStyle w:val="Hyperlink"/>
            <w:rtl/>
          </w:rPr>
          <w:t>حضرت یعقوب علیه السلام</w:t>
        </w:r>
      </w:hyperlink>
      <w:r w:rsidR="00790527" w:rsidRPr="006A2EA2">
        <w:rPr>
          <w:rtl/>
        </w:rPr>
        <w:t xml:space="preserve"> </w:t>
      </w:r>
    </w:p>
    <w:p w:rsidR="00790527" w:rsidRPr="006A2EA2" w:rsidRDefault="00651B77" w:rsidP="001E7883">
      <w:pPr>
        <w:numPr>
          <w:ilvl w:val="0"/>
          <w:numId w:val="9"/>
        </w:numPr>
        <w:spacing w:after="0" w:line="240" w:lineRule="auto"/>
        <w:rPr>
          <w:rtl/>
        </w:rPr>
      </w:pPr>
      <w:hyperlink r:id="rId51" w:tooltip="ذوالقرنین" w:history="1">
        <w:r w:rsidR="00790527" w:rsidRPr="006A2EA2">
          <w:rPr>
            <w:rStyle w:val="Hyperlink"/>
            <w:rtl/>
          </w:rPr>
          <w:t>ذوالقرنین</w:t>
        </w:r>
      </w:hyperlink>
      <w:r w:rsidR="00790527" w:rsidRPr="006A2EA2">
        <w:rPr>
          <w:rtl/>
        </w:rPr>
        <w:t xml:space="preserve"> </w:t>
      </w:r>
    </w:p>
    <w:p w:rsidR="00790527" w:rsidRPr="006A2EA2" w:rsidRDefault="00651B77" w:rsidP="001E7883">
      <w:pPr>
        <w:numPr>
          <w:ilvl w:val="0"/>
          <w:numId w:val="10"/>
        </w:numPr>
        <w:spacing w:after="0" w:line="240" w:lineRule="auto"/>
        <w:rPr>
          <w:rtl/>
        </w:rPr>
      </w:pPr>
      <w:hyperlink r:id="rId52" w:tooltip="قارون" w:history="1">
        <w:r w:rsidR="00790527" w:rsidRPr="006A2EA2">
          <w:rPr>
            <w:rStyle w:val="Hyperlink"/>
            <w:rtl/>
          </w:rPr>
          <w:t>قارون</w:t>
        </w:r>
      </w:hyperlink>
      <w:r w:rsidR="00790527" w:rsidRPr="006A2EA2">
        <w:rPr>
          <w:rtl/>
        </w:rPr>
        <w:t xml:space="preserve"> </w:t>
      </w:r>
    </w:p>
    <w:p w:rsidR="00790527" w:rsidRPr="006A2EA2" w:rsidRDefault="00651B77" w:rsidP="001E7883">
      <w:pPr>
        <w:numPr>
          <w:ilvl w:val="0"/>
          <w:numId w:val="10"/>
        </w:numPr>
        <w:spacing w:after="0" w:line="240" w:lineRule="auto"/>
        <w:rPr>
          <w:rtl/>
        </w:rPr>
      </w:pPr>
      <w:hyperlink r:id="rId53" w:tooltip="قصه هابیل و قابیل" w:history="1">
        <w:r w:rsidR="00790527" w:rsidRPr="006A2EA2">
          <w:rPr>
            <w:rStyle w:val="Hyperlink"/>
            <w:rtl/>
          </w:rPr>
          <w:t>قصه هابیل و قابیل</w:t>
        </w:r>
      </w:hyperlink>
      <w:r w:rsidR="00790527" w:rsidRPr="006A2EA2">
        <w:rPr>
          <w:rtl/>
        </w:rPr>
        <w:t xml:space="preserve"> </w:t>
      </w:r>
    </w:p>
    <w:p w:rsidR="00790527" w:rsidRPr="006A2EA2" w:rsidRDefault="00651B77" w:rsidP="001E7883">
      <w:pPr>
        <w:numPr>
          <w:ilvl w:val="0"/>
          <w:numId w:val="10"/>
        </w:numPr>
        <w:spacing w:after="0" w:line="240" w:lineRule="auto"/>
        <w:rPr>
          <w:rtl/>
        </w:rPr>
      </w:pPr>
      <w:hyperlink r:id="rId54" w:tooltip="قصه هامان و فرعون" w:history="1">
        <w:r w:rsidR="00790527" w:rsidRPr="006A2EA2">
          <w:rPr>
            <w:rStyle w:val="Hyperlink"/>
            <w:rtl/>
          </w:rPr>
          <w:t>قصه هامان و فرعون</w:t>
        </w:r>
      </w:hyperlink>
      <w:r w:rsidR="00790527" w:rsidRPr="006A2EA2">
        <w:rPr>
          <w:rtl/>
        </w:rPr>
        <w:t xml:space="preserve"> </w:t>
      </w:r>
    </w:p>
    <w:p w:rsidR="00790527" w:rsidRPr="006A2EA2" w:rsidRDefault="00651B77" w:rsidP="001E7883">
      <w:pPr>
        <w:numPr>
          <w:ilvl w:val="0"/>
          <w:numId w:val="10"/>
        </w:numPr>
        <w:spacing w:after="0" w:line="240" w:lineRule="auto"/>
        <w:rPr>
          <w:rtl/>
        </w:rPr>
      </w:pPr>
      <w:hyperlink r:id="rId55" w:tooltip="قصه‌ های قرآن" w:history="1">
        <w:r w:rsidR="00790527" w:rsidRPr="006A2EA2">
          <w:rPr>
            <w:rStyle w:val="Hyperlink"/>
            <w:rtl/>
          </w:rPr>
          <w:t>قصه‌ های قرآن</w:t>
        </w:r>
      </w:hyperlink>
      <w:r w:rsidR="00790527" w:rsidRPr="006A2EA2">
        <w:rPr>
          <w:rtl/>
        </w:rPr>
        <w:t xml:space="preserve"> </w:t>
      </w:r>
    </w:p>
    <w:p w:rsidR="00790527" w:rsidRPr="006A2EA2" w:rsidRDefault="00651B77" w:rsidP="001E7883">
      <w:pPr>
        <w:numPr>
          <w:ilvl w:val="0"/>
          <w:numId w:val="10"/>
        </w:numPr>
        <w:spacing w:after="0" w:line="240" w:lineRule="auto"/>
        <w:rPr>
          <w:rtl/>
        </w:rPr>
      </w:pPr>
      <w:hyperlink r:id="rId56" w:tooltip="قوم تبع" w:history="1">
        <w:r w:rsidR="00790527" w:rsidRPr="006A2EA2">
          <w:rPr>
            <w:rStyle w:val="Hyperlink"/>
            <w:rtl/>
          </w:rPr>
          <w:t>قوم تبع</w:t>
        </w:r>
      </w:hyperlink>
      <w:r w:rsidR="00790527" w:rsidRPr="006A2EA2">
        <w:rPr>
          <w:rtl/>
        </w:rPr>
        <w:t xml:space="preserve"> </w:t>
      </w:r>
    </w:p>
    <w:p w:rsidR="00790527" w:rsidRPr="006A2EA2" w:rsidRDefault="00651B77" w:rsidP="001E7883">
      <w:pPr>
        <w:numPr>
          <w:ilvl w:val="0"/>
          <w:numId w:val="10"/>
        </w:numPr>
        <w:spacing w:after="0" w:line="240" w:lineRule="auto"/>
        <w:rPr>
          <w:rtl/>
        </w:rPr>
      </w:pPr>
      <w:hyperlink r:id="rId57" w:tooltip="قوم لوط" w:history="1">
        <w:r w:rsidR="00790527" w:rsidRPr="006A2EA2">
          <w:rPr>
            <w:rStyle w:val="Hyperlink"/>
            <w:rtl/>
          </w:rPr>
          <w:t>قوم لوط</w:t>
        </w:r>
      </w:hyperlink>
      <w:r w:rsidR="00790527" w:rsidRPr="006A2EA2">
        <w:rPr>
          <w:rtl/>
        </w:rPr>
        <w:t xml:space="preserve"> </w:t>
      </w:r>
    </w:p>
    <w:p w:rsidR="00790527" w:rsidRPr="006A2EA2" w:rsidRDefault="00651B77" w:rsidP="001E7883">
      <w:pPr>
        <w:numPr>
          <w:ilvl w:val="0"/>
          <w:numId w:val="11"/>
        </w:numPr>
        <w:spacing w:after="0" w:line="240" w:lineRule="auto"/>
        <w:rPr>
          <w:rtl/>
        </w:rPr>
      </w:pPr>
      <w:hyperlink r:id="rId58" w:tooltip="مؤمن آل فرعون" w:history="1">
        <w:r w:rsidR="00790527" w:rsidRPr="006A2EA2">
          <w:rPr>
            <w:rStyle w:val="Hyperlink"/>
            <w:rtl/>
          </w:rPr>
          <w:t>مؤمن آل فرعون</w:t>
        </w:r>
      </w:hyperlink>
      <w:r w:rsidR="00790527" w:rsidRPr="006A2EA2">
        <w:rPr>
          <w:rtl/>
        </w:rPr>
        <w:t xml:space="preserve"> </w:t>
      </w:r>
    </w:p>
    <w:p w:rsidR="00790527" w:rsidRPr="006A2EA2" w:rsidRDefault="00651B77" w:rsidP="001E7883">
      <w:pPr>
        <w:numPr>
          <w:ilvl w:val="0"/>
          <w:numId w:val="12"/>
        </w:numPr>
        <w:spacing w:after="0" w:line="240" w:lineRule="auto"/>
        <w:rPr>
          <w:rtl/>
        </w:rPr>
      </w:pPr>
      <w:hyperlink r:id="rId59" w:tooltip="يوشع بن نون" w:history="1">
        <w:r w:rsidR="00790527" w:rsidRPr="006A2EA2">
          <w:rPr>
            <w:rStyle w:val="Hyperlink"/>
            <w:rtl/>
          </w:rPr>
          <w:t>يوشع بن نون</w:t>
        </w:r>
      </w:hyperlink>
      <w:r w:rsidR="00790527" w:rsidRPr="006A2EA2">
        <w:rPr>
          <w:rtl/>
        </w:rPr>
        <w:t xml:space="preserve"> </w:t>
      </w:r>
    </w:p>
    <w:p w:rsidR="00790527" w:rsidRPr="006A2EA2" w:rsidRDefault="00651B77" w:rsidP="001E7883">
      <w:pPr>
        <w:numPr>
          <w:ilvl w:val="0"/>
          <w:numId w:val="13"/>
        </w:numPr>
        <w:spacing w:after="0" w:line="240" w:lineRule="auto"/>
        <w:rPr>
          <w:rtl/>
        </w:rPr>
      </w:pPr>
      <w:hyperlink r:id="rId60" w:tooltip="یأجوج و مأجوج" w:history="1">
        <w:r w:rsidR="00790527" w:rsidRPr="006A2EA2">
          <w:rPr>
            <w:rStyle w:val="Hyperlink"/>
            <w:rtl/>
          </w:rPr>
          <w:t>یأجوج و مأجوج</w:t>
        </w:r>
      </w:hyperlink>
      <w:r w:rsidR="00790527" w:rsidRPr="006A2EA2">
        <w:rPr>
          <w:rtl/>
        </w:rPr>
        <w:t xml:space="preserve"> </w:t>
      </w:r>
    </w:p>
    <w:p w:rsidR="00790527" w:rsidRPr="006A2EA2" w:rsidRDefault="00790527" w:rsidP="00E70605">
      <w:pPr>
        <w:pStyle w:val="NormalWeb"/>
        <w:bidi/>
      </w:pPr>
      <w:r w:rsidRPr="006A2EA2">
        <w:rPr>
          <w:rtl/>
        </w:rPr>
        <w:t xml:space="preserve">  </w:t>
      </w:r>
      <w:r w:rsidRPr="006A2EA2">
        <w:t xml:space="preserve"> </w:t>
      </w:r>
    </w:p>
    <w:p w:rsidR="00790527" w:rsidRPr="006A2EA2" w:rsidRDefault="001E7883" w:rsidP="00790527">
      <w:pPr>
        <w:pStyle w:val="NormalWeb"/>
        <w:bidi/>
      </w:pPr>
      <w:r w:rsidRPr="006A2EA2">
        <w:rPr>
          <w:rtl/>
        </w:rPr>
        <w:t> </w:t>
      </w:r>
    </w:p>
    <w:p w:rsidR="00790527" w:rsidRPr="006A2EA2" w:rsidRDefault="00790527" w:rsidP="00790527">
      <w:pPr>
        <w:pStyle w:val="Heading1"/>
        <w:rPr>
          <w:rtl/>
        </w:rPr>
      </w:pPr>
      <w:r w:rsidRPr="006A2EA2">
        <w:rPr>
          <w:rFonts w:cs="Times New Roman" w:hint="cs"/>
          <w:rtl/>
        </w:rPr>
        <w:t> </w:t>
      </w:r>
      <w:r w:rsidRPr="006A2EA2">
        <w:rPr>
          <w:rFonts w:hint="cs"/>
          <w:rtl/>
        </w:rPr>
        <w:t xml:space="preserve"> </w:t>
      </w:r>
      <w:bookmarkStart w:id="33" w:name="_Toc525828702"/>
      <w:bookmarkStart w:id="34" w:name="_Toc536711821"/>
      <w:r w:rsidRPr="006A2EA2">
        <w:rPr>
          <w:rFonts w:hint="cs"/>
          <w:rtl/>
        </w:rPr>
        <w:t>اطلاعاتی از قرآن</w:t>
      </w:r>
      <w:bookmarkEnd w:id="33"/>
      <w:bookmarkEnd w:id="34"/>
    </w:p>
    <w:p w:rsidR="00790527" w:rsidRPr="006A2EA2" w:rsidRDefault="00790527" w:rsidP="00790527">
      <w:pPr>
        <w:pStyle w:val="NormalWeb"/>
        <w:bidi/>
        <w:rPr>
          <w:rtl/>
        </w:rPr>
      </w:pPr>
      <w:r w:rsidRPr="006A2EA2">
        <w:rPr>
          <w:rtl/>
        </w:rPr>
        <w:t xml:space="preserve">  </w:t>
      </w:r>
    </w:p>
    <w:tbl>
      <w:tblPr>
        <w:tblpPr w:leftFromText="45" w:rightFromText="45" w:vertAnchor="text" w:tblpXSpec="right" w:tblpYSpec="center"/>
        <w:bidiVisual/>
        <w:tblW w:w="10007" w:type="dxa"/>
        <w:tblCellSpacing w:w="0" w:type="dxa"/>
        <w:tblInd w:w="-14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9"/>
        <w:gridCol w:w="5068"/>
        <w:gridCol w:w="4030"/>
      </w:tblGrid>
      <w:tr w:rsidR="00790527" w:rsidRPr="006A2EA2" w:rsidTr="00E70605">
        <w:trPr>
          <w:trHeight w:val="355"/>
          <w:tblCellSpacing w:w="0" w:type="dxa"/>
        </w:trPr>
        <w:tc>
          <w:tcPr>
            <w:tcW w:w="749" w:type="dxa"/>
            <w:tcBorders>
              <w:top w:val="outset" w:sz="6" w:space="0" w:color="auto"/>
              <w:left w:val="outset" w:sz="6" w:space="0" w:color="auto"/>
              <w:bottom w:val="outset" w:sz="6" w:space="0" w:color="auto"/>
              <w:right w:val="outset" w:sz="6" w:space="0" w:color="auto"/>
            </w:tcBorders>
            <w:noWrap/>
            <w:vAlign w:val="center"/>
            <w:hideMark/>
          </w:tcPr>
          <w:p w:rsidR="00790527" w:rsidRPr="006A2EA2" w:rsidRDefault="00790527">
            <w:pPr>
              <w:pStyle w:val="NormalWeb"/>
              <w:bidi/>
              <w:jc w:val="center"/>
              <w:rPr>
                <w:rFonts w:cs="B Jadid"/>
                <w:sz w:val="40"/>
                <w:szCs w:val="40"/>
              </w:rPr>
            </w:pPr>
            <w:r w:rsidRPr="006A2EA2">
              <w:rPr>
                <w:rFonts w:cs="B Jadid"/>
                <w:sz w:val="40"/>
                <w:szCs w:val="40"/>
                <w:rtl/>
              </w:rPr>
              <w:lastRenderedPageBreak/>
              <w:t xml:space="preserve">ردیف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Jadid"/>
                <w:sz w:val="40"/>
                <w:szCs w:val="40"/>
              </w:rPr>
            </w:pPr>
            <w:r w:rsidRPr="006A2EA2">
              <w:rPr>
                <w:rFonts w:cs="B Jadid"/>
                <w:sz w:val="40"/>
                <w:szCs w:val="40"/>
                <w:rtl/>
              </w:rPr>
              <w:t xml:space="preserve">عنوان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Jadid"/>
                <w:sz w:val="40"/>
                <w:szCs w:val="40"/>
              </w:rPr>
            </w:pPr>
            <w:r w:rsidRPr="006A2EA2">
              <w:rPr>
                <w:rFonts w:cs="B Jadid"/>
                <w:sz w:val="40"/>
                <w:szCs w:val="40"/>
                <w:rtl/>
              </w:rPr>
              <w:t xml:space="preserve">جواب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كدام سوره، خلاصه قرآن است؟</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حمد</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دوبار نازل شده است</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حمد</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خواندن آن معادل خواندن دوسوم قرآن است</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حمد</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خواندن آن معادل خواندن یک سوم قرآن است</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توحید و کافرون</w:t>
            </w:r>
            <w:r w:rsidRPr="006A2EA2">
              <w:rPr>
                <w:rFonts w:cs="B Mitra"/>
                <w:rtl/>
              </w:rPr>
              <w:t xml:space="preserve"> </w:t>
            </w:r>
          </w:p>
        </w:tc>
      </w:tr>
      <w:tr w:rsidR="00790527" w:rsidRPr="006A2EA2" w:rsidTr="00E70605">
        <w:trPr>
          <w:trHeight w:val="486"/>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5</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یکسال خواندن آن توفیق زیارت خانه خدا را نصیب می کند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نبأ</w:t>
            </w:r>
            <w:r w:rsidRPr="006A2EA2">
              <w:rPr>
                <w:rFonts w:cs="B Mitra"/>
                <w:rtl/>
              </w:rPr>
              <w:t xml:space="preserve"> </w:t>
            </w:r>
          </w:p>
        </w:tc>
      </w:tr>
      <w:tr w:rsidR="00790527" w:rsidRPr="006A2EA2" w:rsidTr="00E70605">
        <w:trPr>
          <w:trHeight w:val="486"/>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6</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ای که برای بیدار شدن از خواب در ساعت مدنظر خوانده می شود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آخر سوره کهف</w:t>
            </w:r>
            <w:r w:rsidRPr="006A2EA2">
              <w:rPr>
                <w:rFonts w:cs="B Mitra"/>
                <w:rtl/>
              </w:rPr>
              <w:t xml:space="preserve"> </w:t>
            </w:r>
          </w:p>
        </w:tc>
      </w:tr>
      <w:tr w:rsidR="00790527" w:rsidRPr="006A2EA2" w:rsidTr="00E70605">
        <w:trPr>
          <w:trHeight w:val="355"/>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7</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ای که برای دیده نشدن از نگاه دشمن خوانده می شود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9 سوره یس) و جعلنا من بین ایدیهم سدا و من خلفهم سدا فاغشیناهم فهم لا یبصرن</w:t>
            </w:r>
            <w:r w:rsidRPr="006A2EA2">
              <w:rPr>
                <w:rFonts w:cs="B Mitra"/>
                <w:rtl/>
              </w:rPr>
              <w:t xml:space="preserve"> </w:t>
            </w:r>
          </w:p>
        </w:tc>
      </w:tr>
      <w:tr w:rsidR="00790527" w:rsidRPr="006A2EA2" w:rsidTr="00E70605">
        <w:trPr>
          <w:trHeight w:val="486"/>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8</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هایی که برای جلوگیری از شر جن و انس و چشم زخم و .. خوانده</w:t>
            </w:r>
            <w:r w:rsidRPr="006A2EA2">
              <w:rPr>
                <w:rStyle w:val="Strong"/>
                <w:b w:val="0"/>
                <w:bCs w:val="0"/>
                <w:rtl/>
              </w:rPr>
              <w:t> </w:t>
            </w:r>
            <w:r w:rsidRPr="006A2EA2">
              <w:rPr>
                <w:rStyle w:val="Strong"/>
                <w:rFonts w:cs="B Mitra"/>
                <w:b w:val="0"/>
                <w:bCs w:val="0"/>
                <w:rtl/>
              </w:rPr>
              <w:t xml:space="preserve"> می شود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چهار قل (توحید، ناس، فلق، کافرون)</w:t>
            </w:r>
            <w:r w:rsidRPr="006A2EA2">
              <w:rPr>
                <w:rFonts w:cs="B Mitra"/>
                <w:rtl/>
              </w:rPr>
              <w:t xml:space="preserve"> </w:t>
            </w:r>
          </w:p>
        </w:tc>
      </w:tr>
      <w:tr w:rsidR="00790527" w:rsidRPr="006A2EA2" w:rsidTr="00E70605">
        <w:trPr>
          <w:trHeight w:val="486"/>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9</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ای که برای جلوگیری از شر جن و انس و چشم زخم و .. خوانده</w:t>
            </w:r>
            <w:r w:rsidRPr="006A2EA2">
              <w:rPr>
                <w:rStyle w:val="Strong"/>
                <w:b w:val="0"/>
                <w:bCs w:val="0"/>
                <w:rtl/>
              </w:rPr>
              <w:t> </w:t>
            </w:r>
            <w:r w:rsidRPr="006A2EA2">
              <w:rPr>
                <w:rStyle w:val="Strong"/>
                <w:rFonts w:cs="B Mitra"/>
                <w:b w:val="0"/>
                <w:bCs w:val="0"/>
                <w:rtl/>
              </w:rPr>
              <w:t xml:space="preserve"> می شود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آیت الکرسی (آیات 255 تا 257 سوره بقره)</w:t>
            </w:r>
            <w:r w:rsidRPr="006A2EA2">
              <w:rPr>
                <w:rFonts w:cs="B Mitra"/>
                <w:rtl/>
              </w:rPr>
              <w:t xml:space="preserve"> </w:t>
            </w:r>
          </w:p>
        </w:tc>
      </w:tr>
      <w:tr w:rsidR="00790527" w:rsidRPr="006A2EA2" w:rsidTr="00E70605">
        <w:trPr>
          <w:trHeight w:val="355"/>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10</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ای که برای جلوگیری از چشم زخم خوانده</w:t>
            </w:r>
            <w:r w:rsidRPr="006A2EA2">
              <w:rPr>
                <w:rStyle w:val="Strong"/>
                <w:b w:val="0"/>
                <w:bCs w:val="0"/>
                <w:rtl/>
              </w:rPr>
              <w:t> </w:t>
            </w:r>
            <w:r w:rsidRPr="006A2EA2">
              <w:rPr>
                <w:rStyle w:val="Strong"/>
                <w:rFonts w:cs="B Mitra"/>
                <w:b w:val="0"/>
                <w:bCs w:val="0"/>
                <w:rtl/>
              </w:rPr>
              <w:t xml:space="preserve"> می شود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وَ إِنْ يَكادُ الَّذِينَ كَفَرُوا لَيُزْلِقُونَكَ بِأَبْصارِهِمْ لَمَّا سَمِعُوا الذِّكْرَ وَ يَقُولُونَ إِنَّهُ لَمَجْنُونٌ «51» وَ ما هُوَ إِلَّا ذِكْرٌ لِلْعالَمِينَ «52» (دو آیه آخر سوره قلم)</w:t>
            </w:r>
            <w:r w:rsidRPr="006A2EA2">
              <w:rPr>
                <w:rFonts w:cs="B Mitra"/>
                <w:rtl/>
              </w:rPr>
              <w:t xml:space="preserve"> </w:t>
            </w:r>
          </w:p>
        </w:tc>
      </w:tr>
      <w:tr w:rsidR="00790527" w:rsidRPr="006A2EA2" w:rsidTr="00E70605">
        <w:trPr>
          <w:trHeight w:val="524"/>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11</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خواندن آن باعث افزایش روزی می شود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واقعه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12</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خواندن آن باعث خودسازی می شود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نجم</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13</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هایی که آیات سجده واجبه قرآن در آنها هست</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 نجم، فصلت، علق، سجده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14</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خواندن آن مانند دیدن پیامبر اکرم (ص) است</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انشراح</w:t>
            </w:r>
            <w:r w:rsidRPr="006A2EA2">
              <w:rPr>
                <w:rFonts w:cs="B Mitra"/>
                <w:rtl/>
              </w:rPr>
              <w:t xml:space="preserve"> </w:t>
            </w:r>
          </w:p>
        </w:tc>
      </w:tr>
      <w:tr w:rsidR="00790527" w:rsidRPr="006A2EA2" w:rsidTr="00E70605">
        <w:trPr>
          <w:trHeight w:val="711"/>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15</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آیه ای که به موضوع خمس و راه مصرف آن پرداخته،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41 سوره انفال/8</w:t>
            </w:r>
            <w:r w:rsidRPr="006A2EA2">
              <w:rPr>
                <w:rStyle w:val="Strong"/>
                <w:b w:val="0"/>
                <w:bCs w:val="0"/>
                <w:rtl/>
              </w:rPr>
              <w:t> </w:t>
            </w:r>
            <w:r w:rsidRPr="006A2EA2">
              <w:rPr>
                <w:rStyle w:val="Strong"/>
                <w:rFonts w:cs="B Mitra"/>
                <w:b w:val="0"/>
                <w:bCs w:val="0"/>
                <w:rtl/>
              </w:rPr>
              <w:t xml:space="preserve"> 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 وَ اللَّهُ عَلى‌ كُلِّ شَيْ‌ءٍ قَدِير</w:t>
            </w:r>
            <w:r w:rsidRPr="006A2EA2">
              <w:rPr>
                <w:rFonts w:cs="B Mitra"/>
                <w:rtl/>
              </w:rPr>
              <w:t xml:space="preserve"> </w:t>
            </w:r>
          </w:p>
        </w:tc>
      </w:tr>
      <w:tr w:rsidR="00790527" w:rsidRPr="006A2EA2" w:rsidTr="00E70605">
        <w:trPr>
          <w:trHeight w:val="355"/>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16</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حجاب کدام است</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به آیه 31 سوره نور/24 كه پوشش زنان را مطرح مى‌كند، «آیه حجاب» می گویند</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17</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tl/>
              </w:rPr>
              <w:t> </w:t>
            </w:r>
            <w:r w:rsidRPr="006A2EA2">
              <w:rPr>
                <w:rStyle w:val="Strong"/>
                <w:rFonts w:cs="B Mitra"/>
                <w:b w:val="0"/>
                <w:bCs w:val="0"/>
                <w:rtl/>
              </w:rPr>
              <w:t>عروس قران</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سوره الرحمن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18</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بزرگترین سوره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سوره بقره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19</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بزرگترین ایه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b w:val="0"/>
                <w:bCs w:val="0"/>
                <w:rtl/>
              </w:rPr>
              <w:t> </w:t>
            </w:r>
            <w:r w:rsidRPr="006A2EA2">
              <w:rPr>
                <w:rStyle w:val="Strong"/>
                <w:rFonts w:cs="B Mitra"/>
                <w:b w:val="0"/>
                <w:bCs w:val="0"/>
                <w:rtl/>
              </w:rPr>
              <w:t xml:space="preserve">بقره </w:t>
            </w:r>
            <w:r w:rsidRPr="006A2EA2">
              <w:rPr>
                <w:rStyle w:val="Strong"/>
                <w:b w:val="0"/>
                <w:bCs w:val="0"/>
                <w:rtl/>
              </w:rPr>
              <w:t>–</w:t>
            </w:r>
            <w:r w:rsidRPr="006A2EA2">
              <w:rPr>
                <w:rStyle w:val="Strong"/>
                <w:rFonts w:cs="B Mitra"/>
                <w:b w:val="0"/>
                <w:bCs w:val="0"/>
                <w:rtl/>
              </w:rPr>
              <w:t xml:space="preserve"> 282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20</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كلمة وسط قران</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ولیتلطف </w:t>
            </w:r>
            <w:r w:rsidRPr="006A2EA2">
              <w:rPr>
                <w:rStyle w:val="Strong"/>
                <w:b w:val="0"/>
                <w:bCs w:val="0"/>
                <w:rtl/>
              </w:rPr>
              <w:t>–</w:t>
            </w:r>
            <w:r w:rsidRPr="006A2EA2">
              <w:rPr>
                <w:rStyle w:val="Strong"/>
                <w:rFonts w:cs="B Mitra"/>
                <w:b w:val="0"/>
                <w:bCs w:val="0"/>
                <w:rtl/>
              </w:rPr>
              <w:t xml:space="preserve"> کهف </w:t>
            </w:r>
            <w:r w:rsidRPr="006A2EA2">
              <w:rPr>
                <w:rStyle w:val="Strong"/>
                <w:b w:val="0"/>
                <w:bCs w:val="0"/>
                <w:rtl/>
              </w:rPr>
              <w:t>–</w:t>
            </w:r>
            <w:r w:rsidRPr="006A2EA2">
              <w:rPr>
                <w:rStyle w:val="Strong"/>
                <w:rFonts w:cs="B Mitra"/>
                <w:b w:val="0"/>
                <w:bCs w:val="0"/>
                <w:rtl/>
              </w:rPr>
              <w:t xml:space="preserve"> 19</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21</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بزرگترین کلمه قران</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فاسقيناكموه </w:t>
            </w:r>
            <w:r w:rsidRPr="006A2EA2">
              <w:rPr>
                <w:rStyle w:val="Strong"/>
                <w:b w:val="0"/>
                <w:bCs w:val="0"/>
                <w:rtl/>
              </w:rPr>
              <w:t>–</w:t>
            </w:r>
            <w:r w:rsidRPr="006A2EA2">
              <w:rPr>
                <w:rStyle w:val="Strong"/>
                <w:rFonts w:cs="B Mitra"/>
                <w:b w:val="0"/>
                <w:bCs w:val="0"/>
                <w:rtl/>
              </w:rPr>
              <w:t xml:space="preserve"> حجر </w:t>
            </w:r>
            <w:r w:rsidRPr="006A2EA2">
              <w:rPr>
                <w:rStyle w:val="Strong"/>
                <w:b w:val="0"/>
                <w:bCs w:val="0"/>
                <w:rtl/>
              </w:rPr>
              <w:t>–</w:t>
            </w:r>
            <w:r w:rsidRPr="006A2EA2">
              <w:rPr>
                <w:rStyle w:val="Strong"/>
                <w:rFonts w:cs="B Mitra"/>
                <w:b w:val="0"/>
                <w:bCs w:val="0"/>
                <w:rtl/>
              </w:rPr>
              <w:t xml:space="preserve"> 22</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22</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اولین سوره که نازل شد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علق تعداد سوره های قران</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23</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تعداد حزب قران</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120</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24</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تعداد حروف قران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323671</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lastRenderedPageBreak/>
              <w:t>25</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تعداد بسم الله الرحمن الرحیم قران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114</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26</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سجده های مستحب قران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11 آيه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27</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سوره ای فاقد حرف (ف)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سوره حمد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28</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که همه آیاتش الله دارد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مجادله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29</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قلب قران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سورة يس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30</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کوچکترین سوره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کوثر</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31</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کوچکترین ایه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طه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32</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حرف وسط قران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تا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33</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اخرین سوره که نازل شد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نصر</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34</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تعداد جز قران</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30</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35</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تعداد کلمات قران</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77437</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36</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تعداد آیات قران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6236</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37</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تعداد حروف مقطعه</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71در آغاز 29 سوره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38</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مهمترین آیه قران</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آية الكرسي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39</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سوره ای فاقد حرف (م)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کوثر</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40</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عدالت آمیزترین آیه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ان الله یامر بالعدل و الاحسان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41</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ترس آورترین آیه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فمن يعمل مثقال ذره شرا يره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42</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بسم الله الرحمن الرحیم ندارد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توبه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43</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دو تا بسم الله الرحمن الرحیم ندارد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نمل</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44</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کدام سوره را برای شفای مریض می خوانند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70 یا 1000 بار سوره توحید</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45</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کدام آیه را برای شفای مریض می خوانند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sz w:val="28"/>
                <w:szCs w:val="28"/>
              </w:rPr>
            </w:pPr>
            <w:r w:rsidRPr="006A2EA2">
              <w:rPr>
                <w:rStyle w:val="Strong"/>
                <w:rFonts w:cs="B Mitra"/>
                <w:b w:val="0"/>
                <w:bCs w:val="0"/>
                <w:sz w:val="28"/>
                <w:szCs w:val="28"/>
                <w:rtl/>
              </w:rPr>
              <w:t>أَمَّن یُجِیبُ</w:t>
            </w:r>
            <w:r w:rsidRPr="006A2EA2">
              <w:rPr>
                <w:rStyle w:val="Strong"/>
                <w:rFonts w:cs="B Mitra"/>
                <w:b w:val="0"/>
                <w:bCs w:val="0"/>
                <w:rtl/>
              </w:rPr>
              <w:t xml:space="preserve"> الْمُضْطَرَّ إِذَا دَعَاهُ وَیَکْشِفُ السُّوءَ  (آیه 62 سوره نمل) </w:t>
            </w:r>
          </w:p>
        </w:tc>
      </w:tr>
      <w:tr w:rsidR="00790527" w:rsidRPr="006A2EA2" w:rsidTr="00E70605">
        <w:trPr>
          <w:trHeight w:val="355"/>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46</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کدام آیه را برای گرفتن حاجت بخوانیم</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رسول اکرم (ص) فرمودند: هرگاه برای حاجتت از خانه ی خود بیرون آمدی آیه الکرسی را بخوان که حاجتت به خواست خدا برآورده گردد.</w:t>
            </w:r>
            <w:r w:rsidRPr="006A2EA2">
              <w:rPr>
                <w:rFonts w:cs="B Mitra"/>
                <w:rtl/>
              </w:rPr>
              <w:t xml:space="preserve"> </w:t>
            </w:r>
          </w:p>
        </w:tc>
      </w:tr>
    </w:tbl>
    <w:p w:rsidR="00790527" w:rsidRPr="006A2EA2" w:rsidRDefault="00790527" w:rsidP="00790527">
      <w:pPr>
        <w:bidi w:val="0"/>
        <w:rPr>
          <w:rtl/>
        </w:rPr>
      </w:pPr>
      <w:r w:rsidRPr="006A2EA2">
        <w:t xml:space="preserve">  </w:t>
      </w:r>
    </w:p>
    <w:p w:rsidR="00790527" w:rsidRPr="006A2EA2" w:rsidRDefault="00790527" w:rsidP="00790527">
      <w:pPr>
        <w:pStyle w:val="NormalWeb"/>
        <w:bidi/>
      </w:pPr>
      <w:r w:rsidRPr="006A2EA2">
        <w:rPr>
          <w:rtl/>
        </w:rPr>
        <w:t xml:space="preserve">  </w:t>
      </w:r>
    </w:p>
    <w:p w:rsidR="00790527" w:rsidRPr="006A2EA2" w:rsidRDefault="00790527" w:rsidP="00790527">
      <w:pPr>
        <w:pStyle w:val="NormalWeb"/>
        <w:bidi/>
        <w:rPr>
          <w:rtl/>
        </w:rPr>
      </w:pPr>
      <w:r w:rsidRPr="006A2EA2">
        <w:rPr>
          <w:rtl/>
        </w:rPr>
        <w:t xml:space="preserve">  </w:t>
      </w:r>
    </w:p>
    <w:p w:rsidR="006A2EA2" w:rsidRPr="006A2EA2" w:rsidRDefault="00790527" w:rsidP="006A2EA2">
      <w:pPr>
        <w:pStyle w:val="Heading1"/>
        <w:rPr>
          <w:rtl/>
        </w:rPr>
      </w:pPr>
      <w:r w:rsidRPr="006A2EA2">
        <w:rPr>
          <w:rtl/>
        </w:rPr>
        <w:t> </w:t>
      </w:r>
      <w:bookmarkStart w:id="35" w:name="_Toc525828703"/>
      <w:bookmarkStart w:id="36" w:name="_Toc536711822"/>
      <w:r w:rsidR="006A2EA2" w:rsidRPr="006A2EA2">
        <w:rPr>
          <w:rtl/>
        </w:rPr>
        <w:t xml:space="preserve">آیات با </w:t>
      </w:r>
      <w:r w:rsidR="006A2EA2" w:rsidRPr="006A2EA2">
        <w:rPr>
          <w:rFonts w:hint="cs"/>
          <w:rtl/>
        </w:rPr>
        <w:t>عنوان های</w:t>
      </w:r>
      <w:r w:rsidR="006A2EA2" w:rsidRPr="006A2EA2">
        <w:rPr>
          <w:rtl/>
        </w:rPr>
        <w:t xml:space="preserve"> خاص</w:t>
      </w:r>
      <w:bookmarkEnd w:id="35"/>
      <w:r w:rsidR="006A2EA2" w:rsidRPr="006A2EA2">
        <w:rPr>
          <w:rFonts w:hint="cs"/>
          <w:rtl/>
        </w:rPr>
        <w:t xml:space="preserve"> (موضوعات خاص)</w:t>
      </w:r>
      <w:bookmarkEnd w:id="36"/>
    </w:p>
    <w:p w:rsidR="00790527" w:rsidRPr="006A2EA2" w:rsidRDefault="00790527" w:rsidP="00790527">
      <w:pPr>
        <w:pStyle w:val="NormalWeb"/>
        <w:bidi/>
        <w:rPr>
          <w:rtl/>
        </w:rPr>
      </w:pPr>
    </w:p>
    <w:tbl>
      <w:tblPr>
        <w:tblpPr w:leftFromText="45" w:rightFromText="45" w:vertAnchor="text" w:tblpXSpec="right" w:tblpYSpec="center"/>
        <w:bidiVisual/>
        <w:tblW w:w="812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13"/>
        <w:gridCol w:w="2728"/>
        <w:gridCol w:w="2718"/>
      </w:tblGrid>
      <w:tr w:rsidR="001B6035" w:rsidRPr="006A2EA2" w:rsidTr="006A2EA2">
        <w:trPr>
          <w:trHeight w:val="916"/>
          <w:tblCellSpacing w:w="0" w:type="dxa"/>
        </w:trPr>
        <w:tc>
          <w:tcPr>
            <w:tcW w:w="8128" w:type="dxa"/>
            <w:gridSpan w:val="3"/>
            <w:tcBorders>
              <w:top w:val="outset" w:sz="6" w:space="0" w:color="auto"/>
              <w:left w:val="outset" w:sz="6" w:space="0" w:color="auto"/>
              <w:bottom w:val="outset" w:sz="6" w:space="0" w:color="auto"/>
              <w:right w:val="outset" w:sz="6" w:space="0" w:color="auto"/>
            </w:tcBorders>
            <w:noWrap/>
            <w:vAlign w:val="center"/>
            <w:hideMark/>
          </w:tcPr>
          <w:p w:rsidR="001B6035" w:rsidRPr="006A2EA2" w:rsidRDefault="001B6035" w:rsidP="005F1DE7">
            <w:pPr>
              <w:pStyle w:val="NormalWeb"/>
              <w:bidi/>
              <w:jc w:val="center"/>
              <w:rPr>
                <w:rFonts w:cs="B Mitra"/>
              </w:rPr>
            </w:pPr>
            <w:r w:rsidRPr="006A2EA2">
              <w:rPr>
                <w:rStyle w:val="Strong"/>
                <w:rFonts w:cs="B Mitra"/>
                <w:b w:val="0"/>
                <w:bCs w:val="0"/>
                <w:rtl/>
              </w:rPr>
              <w:lastRenderedPageBreak/>
              <w:t>آیات با عناوین خاص</w:t>
            </w:r>
            <w:r w:rsidRPr="006A2EA2">
              <w:rPr>
                <w:rFonts w:cs="B Mitra"/>
                <w:rtl/>
              </w:rPr>
              <w:t xml:space="preserve">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Style w:val="Strong"/>
                <w:rFonts w:cs="B Mitra"/>
                <w:b w:val="0"/>
                <w:bCs w:val="0"/>
                <w:rtl/>
              </w:rPr>
              <w:t>عنوان آیه</w:t>
            </w:r>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Style w:val="Strong"/>
                <w:rFonts w:cs="B Mitra"/>
                <w:b w:val="0"/>
                <w:bCs w:val="0"/>
                <w:rtl/>
              </w:rPr>
              <w:t>سوره</w:t>
            </w:r>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Style w:val="Strong"/>
                <w:rFonts w:cs="B Mitra"/>
                <w:b w:val="0"/>
                <w:bCs w:val="0"/>
                <w:rtl/>
              </w:rPr>
              <w:t>آیه یا آیات</w:t>
            </w:r>
            <w:r w:rsidRPr="006A2EA2">
              <w:rPr>
                <w:rFonts w:cs="B Mitra"/>
                <w:rtl/>
              </w:rPr>
              <w:t xml:space="preserve">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61" w:tooltip="آیة‌الکرسی" w:history="1">
              <w:r w:rsidR="001B6035" w:rsidRPr="006A2EA2">
                <w:rPr>
                  <w:rStyle w:val="Hyperlink"/>
                  <w:rFonts w:cs="B Mitra"/>
                  <w:rtl/>
                </w:rPr>
                <w:t>آیة‌الکرسی</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62" w:tooltip="سوره بقره" w:history="1">
              <w:r w:rsidR="001B6035" w:rsidRPr="006A2EA2">
                <w:rPr>
                  <w:rStyle w:val="Hyperlink"/>
                  <w:rFonts w:cs="B Mitra"/>
                  <w:rtl/>
                </w:rPr>
                <w:t>سوره بقره</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Fonts w:cs="B Mitra"/>
                <w:rtl/>
              </w:rPr>
              <w:t xml:space="preserve">255 تا 257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63" w:tooltip="آیه اخوت" w:history="1">
              <w:r w:rsidR="001B6035" w:rsidRPr="006A2EA2">
                <w:rPr>
                  <w:rStyle w:val="Hyperlink"/>
                  <w:rFonts w:cs="B Mitra"/>
                  <w:rtl/>
                </w:rPr>
                <w:t>آیه اخوت</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64" w:tooltip="سوره حجرات" w:history="1">
              <w:r w:rsidR="001B6035" w:rsidRPr="006A2EA2">
                <w:rPr>
                  <w:rStyle w:val="Hyperlink"/>
                  <w:rFonts w:cs="B Mitra"/>
                  <w:rtl/>
                </w:rPr>
                <w:t>سوره حجرات</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10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65" w:tooltip="آیه استعاذه" w:history="1">
              <w:r w:rsidR="001B6035" w:rsidRPr="006A2EA2">
                <w:rPr>
                  <w:rStyle w:val="Hyperlink"/>
                  <w:rFonts w:cs="B Mitra"/>
                  <w:rtl/>
                </w:rPr>
                <w:t>آیه استعاذه</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66" w:tooltip="سوره نحل" w:history="1">
              <w:r w:rsidR="001B6035" w:rsidRPr="006A2EA2">
                <w:rPr>
                  <w:rStyle w:val="Hyperlink"/>
                  <w:rFonts w:cs="B Mitra"/>
                  <w:rtl/>
                </w:rPr>
                <w:t>سوره نحل</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98 </w:t>
            </w:r>
          </w:p>
        </w:tc>
      </w:tr>
      <w:tr w:rsidR="001B6035" w:rsidRPr="006A2EA2" w:rsidTr="006A2EA2">
        <w:trPr>
          <w:trHeight w:val="767"/>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67" w:tooltip="آیه اکمال" w:history="1">
              <w:r w:rsidR="001B6035" w:rsidRPr="006A2EA2">
                <w:rPr>
                  <w:rStyle w:val="Hyperlink"/>
                  <w:rFonts w:cs="B Mitra"/>
                  <w:rtl/>
                </w:rPr>
                <w:t>آیه اکمال</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68" w:tooltip="سوره مائده" w:history="1">
              <w:r w:rsidR="001B6035" w:rsidRPr="006A2EA2">
                <w:rPr>
                  <w:rStyle w:val="Hyperlink"/>
                  <w:rFonts w:cs="B Mitra"/>
                  <w:rtl/>
                </w:rPr>
                <w:t>سوره مائده</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3 </w:t>
            </w:r>
          </w:p>
        </w:tc>
      </w:tr>
      <w:tr w:rsidR="001B6035" w:rsidRPr="006A2EA2" w:rsidTr="006A2EA2">
        <w:trPr>
          <w:trHeight w:val="729"/>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69" w:tooltip="آیه انذار" w:history="1">
              <w:r w:rsidR="001B6035" w:rsidRPr="006A2EA2">
                <w:rPr>
                  <w:rStyle w:val="Hyperlink"/>
                  <w:rFonts w:cs="B Mitra"/>
                  <w:rtl/>
                </w:rPr>
                <w:t>آیه انذار</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70" w:tooltip="سوره شعراء" w:history="1">
              <w:r w:rsidR="001B6035" w:rsidRPr="006A2EA2">
                <w:rPr>
                  <w:rStyle w:val="Hyperlink"/>
                  <w:rFonts w:cs="B Mitra"/>
                  <w:rtl/>
                </w:rPr>
                <w:t>سوره شعراء</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214 </w:t>
            </w:r>
          </w:p>
        </w:tc>
      </w:tr>
      <w:tr w:rsidR="001B6035" w:rsidRPr="006A2EA2" w:rsidTr="006A2EA2">
        <w:trPr>
          <w:trHeight w:val="71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71" w:tooltip="آیه اولی الامر" w:history="1">
              <w:r w:rsidR="001B6035" w:rsidRPr="006A2EA2">
                <w:rPr>
                  <w:rStyle w:val="Hyperlink"/>
                  <w:rFonts w:cs="B Mitra"/>
                  <w:rtl/>
                </w:rPr>
                <w:t>آیه اولی الامر</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72" w:tooltip="سوره نساء" w:history="1">
              <w:r w:rsidR="001B6035" w:rsidRPr="006A2EA2">
                <w:rPr>
                  <w:rStyle w:val="Hyperlink"/>
                  <w:rFonts w:cs="B Mitra"/>
                  <w:rtl/>
                </w:rPr>
                <w:t>سوره نساء</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59 </w:t>
            </w:r>
          </w:p>
        </w:tc>
      </w:tr>
      <w:tr w:rsidR="001B6035" w:rsidRPr="006A2EA2" w:rsidTr="006A2EA2">
        <w:trPr>
          <w:trHeight w:val="580"/>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73" w:tooltip="آیه بَعث" w:history="1">
              <w:r w:rsidR="001B6035" w:rsidRPr="006A2EA2">
                <w:rPr>
                  <w:rStyle w:val="Hyperlink"/>
                  <w:rFonts w:cs="B Mitra"/>
                  <w:rtl/>
                </w:rPr>
                <w:t>آیه بَعث</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74" w:tooltip="سوره مومنون" w:history="1">
              <w:r w:rsidR="001B6035" w:rsidRPr="006A2EA2">
                <w:rPr>
                  <w:rStyle w:val="Hyperlink"/>
                  <w:rFonts w:cs="B Mitra"/>
                  <w:rtl/>
                </w:rPr>
                <w:t>سوره مومنون</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115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75" w:tooltip="آیه تبلیغ" w:history="1">
              <w:r w:rsidR="001B6035" w:rsidRPr="006A2EA2">
                <w:rPr>
                  <w:rStyle w:val="Hyperlink"/>
                  <w:rFonts w:cs="B Mitra"/>
                  <w:rtl/>
                </w:rPr>
                <w:t>آیه تبلیغ</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76" w:tooltip="سوره مائده" w:history="1">
              <w:r w:rsidR="001B6035" w:rsidRPr="006A2EA2">
                <w:rPr>
                  <w:rStyle w:val="Hyperlink"/>
                  <w:rFonts w:cs="B Mitra"/>
                  <w:rtl/>
                </w:rPr>
                <w:t>سوره مائده</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67 </w:t>
            </w:r>
          </w:p>
        </w:tc>
      </w:tr>
      <w:tr w:rsidR="001B6035" w:rsidRPr="006A2EA2" w:rsidTr="006A2EA2">
        <w:trPr>
          <w:trHeight w:val="430"/>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77" w:tooltip="آیه تداین" w:history="1">
              <w:r w:rsidR="001B6035" w:rsidRPr="006A2EA2">
                <w:rPr>
                  <w:rStyle w:val="Hyperlink"/>
                  <w:rFonts w:cs="B Mitra"/>
                  <w:rtl/>
                </w:rPr>
                <w:t>آیه تداین</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78" w:tooltip="سوره بقره" w:history="1">
              <w:r w:rsidR="001B6035" w:rsidRPr="006A2EA2">
                <w:rPr>
                  <w:rStyle w:val="Hyperlink"/>
                  <w:rFonts w:cs="B Mitra"/>
                  <w:rtl/>
                </w:rPr>
                <w:t>سوره بقره</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282 </w:t>
            </w:r>
          </w:p>
        </w:tc>
      </w:tr>
      <w:tr w:rsidR="001B6035" w:rsidRPr="006A2EA2" w:rsidTr="006A2EA2">
        <w:trPr>
          <w:trHeight w:val="823"/>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79" w:tooltip="آیه تسمیه" w:history="1">
              <w:r w:rsidR="001B6035" w:rsidRPr="006A2EA2">
                <w:rPr>
                  <w:rStyle w:val="Hyperlink"/>
                  <w:rFonts w:cs="B Mitra"/>
                  <w:rtl/>
                </w:rPr>
                <w:t>آیه تسمیه</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Fonts w:cs="B Mitra"/>
                <w:rtl/>
              </w:rPr>
              <w:t xml:space="preserve">بسم الله الرحمن الرحیم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80" w:tooltip="سوره توبه" w:history="1">
              <w:r w:rsidR="001B6035" w:rsidRPr="006A2EA2">
                <w:rPr>
                  <w:rStyle w:val="Hyperlink"/>
                  <w:rFonts w:cs="B Mitra"/>
                  <w:rtl/>
                </w:rPr>
                <w:t>در آغاز تمامی سوره‌ها به جز سوره توبه</w:t>
              </w:r>
            </w:hyperlink>
            <w:r w:rsidR="001B6035" w:rsidRPr="006A2EA2">
              <w:rPr>
                <w:rFonts w:cs="B Mitra"/>
                <w:rtl/>
              </w:rPr>
              <w:t xml:space="preserve">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81" w:tooltip="آیه تطهیر" w:history="1">
              <w:r w:rsidR="001B6035" w:rsidRPr="006A2EA2">
                <w:rPr>
                  <w:rStyle w:val="Hyperlink"/>
                  <w:rFonts w:cs="B Mitra"/>
                  <w:rtl/>
                </w:rPr>
                <w:t>آیه تطهیر</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82" w:tooltip="سوره احزاب" w:history="1">
              <w:r w:rsidR="001B6035" w:rsidRPr="006A2EA2">
                <w:rPr>
                  <w:rStyle w:val="Hyperlink"/>
                  <w:rFonts w:cs="B Mitra"/>
                  <w:rtl/>
                </w:rPr>
                <w:t>سوره احزاب</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33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83" w:tooltip="آیه حجاب" w:history="1">
              <w:r w:rsidR="001B6035" w:rsidRPr="006A2EA2">
                <w:rPr>
                  <w:rStyle w:val="Hyperlink"/>
                  <w:rFonts w:cs="B Mitra"/>
                  <w:rtl/>
                </w:rPr>
                <w:t>آیه حجاب</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84" w:tooltip="سوره نور" w:history="1">
              <w:r w:rsidR="001B6035" w:rsidRPr="006A2EA2">
                <w:rPr>
                  <w:rStyle w:val="Hyperlink"/>
                  <w:rFonts w:cs="B Mitra"/>
                  <w:rtl/>
                </w:rPr>
                <w:t>سوره نور</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31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85" w:tooltip="آیه خمس" w:history="1">
              <w:r w:rsidR="001B6035" w:rsidRPr="006A2EA2">
                <w:rPr>
                  <w:rStyle w:val="Hyperlink"/>
                  <w:rFonts w:cs="B Mitra"/>
                  <w:rtl/>
                </w:rPr>
                <w:t>آیه خمس</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86" w:tooltip="سوره انفال" w:history="1">
              <w:r w:rsidR="001B6035" w:rsidRPr="006A2EA2">
                <w:rPr>
                  <w:rStyle w:val="Hyperlink"/>
                  <w:rFonts w:cs="B Mitra"/>
                  <w:rtl/>
                </w:rPr>
                <w:t>سوره انفال</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41 </w:t>
            </w:r>
          </w:p>
        </w:tc>
      </w:tr>
      <w:tr w:rsidR="001B6035" w:rsidRPr="006A2EA2" w:rsidTr="006A2EA2">
        <w:trPr>
          <w:trHeight w:val="355"/>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87" w:tooltip="آیه خیرالبریه" w:history="1">
              <w:r w:rsidR="001B6035" w:rsidRPr="006A2EA2">
                <w:rPr>
                  <w:rStyle w:val="Hyperlink"/>
                  <w:rFonts w:cs="B Mitra"/>
                  <w:rtl/>
                </w:rPr>
                <w:t>آیه خیرالبریه</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88" w:tooltip="سوره بينة" w:history="1">
              <w:r w:rsidR="001B6035" w:rsidRPr="006A2EA2">
                <w:rPr>
                  <w:rStyle w:val="Hyperlink"/>
                  <w:rFonts w:cs="B Mitra"/>
                  <w:rtl/>
                </w:rPr>
                <w:t>سوره بينة</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7 </w:t>
            </w:r>
          </w:p>
        </w:tc>
      </w:tr>
      <w:tr w:rsidR="001B6035" w:rsidRPr="006A2EA2" w:rsidTr="006A2EA2">
        <w:trPr>
          <w:trHeight w:val="505"/>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Style w:val="Strong"/>
                <w:rFonts w:cs="B Mitra"/>
                <w:b w:val="0"/>
                <w:bCs w:val="0"/>
                <w:rtl/>
              </w:rPr>
              <w:t>آیه ذکر یا آیه سؤال</w:t>
            </w:r>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Fonts w:cs="B Mitra"/>
                <w:rtl/>
              </w:rPr>
              <w:t xml:space="preserve">سوره نحل و سوره انبياء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Fonts w:cs="B Mitra"/>
                <w:rtl/>
              </w:rPr>
              <w:t xml:space="preserve">به ترتیب سوره 43 و 7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89" w:tooltip="آیه سخره" w:history="1">
              <w:r w:rsidR="001B6035" w:rsidRPr="006A2EA2">
                <w:rPr>
                  <w:rStyle w:val="Hyperlink"/>
                  <w:rFonts w:cs="B Mitra"/>
                  <w:rtl/>
                </w:rPr>
                <w:t>آیه سخره</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90" w:tooltip="سوره اعراف" w:history="1">
              <w:r w:rsidR="001B6035" w:rsidRPr="006A2EA2">
                <w:rPr>
                  <w:rStyle w:val="Hyperlink"/>
                  <w:rFonts w:cs="B Mitra"/>
                  <w:rtl/>
                </w:rPr>
                <w:t>سوره اعراف</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Fonts w:cs="B Mitra"/>
                <w:rtl/>
              </w:rPr>
              <w:t xml:space="preserve">54 تا 56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91" w:tooltip="آیه شِفاء" w:history="1">
              <w:r w:rsidR="001B6035" w:rsidRPr="006A2EA2">
                <w:rPr>
                  <w:rStyle w:val="Hyperlink"/>
                  <w:rFonts w:cs="B Mitra"/>
                  <w:rtl/>
                </w:rPr>
                <w:t>آیه شِفاء</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92" w:tooltip="سوره اسراء" w:history="1">
              <w:r w:rsidR="001B6035" w:rsidRPr="006A2EA2">
                <w:rPr>
                  <w:rStyle w:val="Hyperlink"/>
                  <w:rFonts w:cs="B Mitra"/>
                  <w:rtl/>
                </w:rPr>
                <w:t>سوره اسراء</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82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93" w:tooltip="آیه شهادت" w:history="1">
              <w:r w:rsidR="001B6035" w:rsidRPr="006A2EA2">
                <w:rPr>
                  <w:rStyle w:val="Hyperlink"/>
                  <w:rFonts w:cs="B Mitra"/>
                  <w:rtl/>
                </w:rPr>
                <w:t>آیه شهادت</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94" w:tooltip="سوره آل عمران" w:history="1">
              <w:r w:rsidR="001B6035" w:rsidRPr="006A2EA2">
                <w:rPr>
                  <w:rStyle w:val="Hyperlink"/>
                  <w:rFonts w:cs="B Mitra"/>
                  <w:rtl/>
                </w:rPr>
                <w:t>سوره آل عمران</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18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95" w:tooltip="آیه صلوه" w:history="1">
              <w:r w:rsidR="001B6035" w:rsidRPr="006A2EA2">
                <w:rPr>
                  <w:rStyle w:val="Hyperlink"/>
                  <w:rFonts w:cs="B Mitra"/>
                  <w:rtl/>
                </w:rPr>
                <w:t>آیه صلوه</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96" w:tooltip="سوره احزاب" w:history="1">
              <w:r w:rsidR="001B6035" w:rsidRPr="006A2EA2">
                <w:rPr>
                  <w:rStyle w:val="Hyperlink"/>
                  <w:rFonts w:cs="B Mitra"/>
                  <w:rtl/>
                </w:rPr>
                <w:t>سوره احزاب</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56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97" w:tooltip="آیه فطرت" w:history="1">
              <w:r w:rsidR="001B6035" w:rsidRPr="006A2EA2">
                <w:rPr>
                  <w:rStyle w:val="Hyperlink"/>
                  <w:rFonts w:cs="B Mitra"/>
                  <w:rtl/>
                </w:rPr>
                <w:t>آیه فطرت</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98" w:tooltip="سوره روم" w:history="1">
              <w:r w:rsidR="001B6035" w:rsidRPr="006A2EA2">
                <w:rPr>
                  <w:rStyle w:val="Hyperlink"/>
                  <w:rFonts w:cs="B Mitra"/>
                  <w:rtl/>
                </w:rPr>
                <w:t>سوره روم</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30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99" w:tooltip="آیه کتمان" w:history="1">
              <w:r w:rsidR="001B6035" w:rsidRPr="006A2EA2">
                <w:rPr>
                  <w:rStyle w:val="Hyperlink"/>
                  <w:rFonts w:cs="B Mitra"/>
                  <w:rtl/>
                </w:rPr>
                <w:t>آیه کتمان</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100" w:tooltip="سوره بقره" w:history="1">
              <w:r w:rsidR="001B6035" w:rsidRPr="006A2EA2">
                <w:rPr>
                  <w:rStyle w:val="Hyperlink"/>
                  <w:rFonts w:cs="B Mitra"/>
                  <w:rtl/>
                </w:rPr>
                <w:t>سوره بقره</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159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101" w:tooltip="آیه مباهله" w:history="1">
              <w:r w:rsidR="001B6035" w:rsidRPr="006A2EA2">
                <w:rPr>
                  <w:rStyle w:val="Hyperlink"/>
                  <w:rFonts w:cs="B Mitra"/>
                  <w:rtl/>
                </w:rPr>
                <w:t>آیه مباهله</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102" w:tooltip="سوره آل عمران" w:history="1">
              <w:r w:rsidR="001B6035" w:rsidRPr="006A2EA2">
                <w:rPr>
                  <w:rStyle w:val="Hyperlink"/>
                  <w:rFonts w:cs="B Mitra"/>
                  <w:rtl/>
                </w:rPr>
                <w:t>سوره آل عمران</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61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103" w:tooltip="آیه نَفَر" w:history="1">
              <w:r w:rsidR="001B6035" w:rsidRPr="006A2EA2">
                <w:rPr>
                  <w:rStyle w:val="Hyperlink"/>
                  <w:rFonts w:cs="B Mitra"/>
                  <w:rtl/>
                </w:rPr>
                <w:t>آیه نَفَر</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104" w:tooltip="سوره توبه" w:history="1">
              <w:r w:rsidR="001B6035" w:rsidRPr="006A2EA2">
                <w:rPr>
                  <w:rStyle w:val="Hyperlink"/>
                  <w:rFonts w:cs="B Mitra"/>
                  <w:rtl/>
                </w:rPr>
                <w:t>سوره توبه</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122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105" w:tooltip="آیه نفی سبیل" w:history="1">
              <w:r w:rsidR="001B6035" w:rsidRPr="006A2EA2">
                <w:rPr>
                  <w:rStyle w:val="Hyperlink"/>
                  <w:rFonts w:cs="B Mitra"/>
                  <w:rtl/>
                </w:rPr>
                <w:t>آیه نفی سبیل</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106" w:tooltip="سوره نساء" w:history="1">
              <w:r w:rsidR="001B6035" w:rsidRPr="006A2EA2">
                <w:rPr>
                  <w:rStyle w:val="Hyperlink"/>
                  <w:rFonts w:cs="B Mitra"/>
                  <w:rtl/>
                </w:rPr>
                <w:t>سوره نساء</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141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107" w:tooltip="آیه نور" w:history="1">
              <w:r w:rsidR="001B6035" w:rsidRPr="006A2EA2">
                <w:rPr>
                  <w:rStyle w:val="Hyperlink"/>
                  <w:rFonts w:cs="B Mitra"/>
                  <w:rtl/>
                </w:rPr>
                <w:t>آیه نور</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108" w:tooltip="سوره نور" w:history="1">
              <w:r w:rsidR="001B6035" w:rsidRPr="006A2EA2">
                <w:rPr>
                  <w:rStyle w:val="Hyperlink"/>
                  <w:rFonts w:cs="B Mitra"/>
                  <w:rtl/>
                </w:rPr>
                <w:t>سوره نور</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35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109" w:tooltip="آیه و ان یکاد" w:history="1">
              <w:r w:rsidR="001B6035" w:rsidRPr="006A2EA2">
                <w:rPr>
                  <w:rStyle w:val="Hyperlink"/>
                  <w:rFonts w:cs="B Mitra"/>
                  <w:rtl/>
                </w:rPr>
                <w:t>آیه و ان یکاد</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110" w:tooltip="سوره قلم" w:history="1">
              <w:r w:rsidR="001B6035" w:rsidRPr="006A2EA2">
                <w:rPr>
                  <w:rStyle w:val="Hyperlink"/>
                  <w:rFonts w:cs="B Mitra"/>
                  <w:rtl/>
                </w:rPr>
                <w:t>سوره قلم</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51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111" w:tooltip="آیه ولایت" w:history="1">
              <w:r w:rsidR="001B6035" w:rsidRPr="006A2EA2">
                <w:rPr>
                  <w:rStyle w:val="Hyperlink"/>
                  <w:rFonts w:cs="B Mitra"/>
                  <w:rtl/>
                </w:rPr>
                <w:t>آیه ولایت</w:t>
              </w:r>
            </w:hyperlink>
            <w:r w:rsidR="001B6035"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651B77" w:rsidP="005F1DE7">
            <w:pPr>
              <w:pStyle w:val="NormalWeb"/>
              <w:bidi/>
              <w:jc w:val="center"/>
              <w:rPr>
                <w:rFonts w:cs="B Mitra"/>
              </w:rPr>
            </w:pPr>
            <w:hyperlink r:id="rId112" w:tooltip="سوره مائده" w:history="1">
              <w:r w:rsidR="001B6035" w:rsidRPr="006A2EA2">
                <w:rPr>
                  <w:rStyle w:val="Hyperlink"/>
                  <w:rFonts w:cs="B Mitra"/>
                  <w:rtl/>
                </w:rPr>
                <w:t>سوره مائده</w:t>
              </w:r>
            </w:hyperlink>
            <w:r w:rsidR="001B6035"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55 </w:t>
            </w:r>
          </w:p>
        </w:tc>
      </w:tr>
    </w:tbl>
    <w:p w:rsidR="00790527" w:rsidRPr="006A2EA2" w:rsidRDefault="00790527" w:rsidP="00790527">
      <w:pPr>
        <w:pStyle w:val="NormalWeb"/>
        <w:bidi/>
        <w:rPr>
          <w:rtl/>
        </w:rPr>
      </w:pPr>
      <w:r w:rsidRPr="006A2EA2">
        <w:rPr>
          <w:rtl/>
        </w:rPr>
        <w:t xml:space="preserve">  </w:t>
      </w:r>
    </w:p>
    <w:p w:rsidR="001B6035" w:rsidRPr="006A2EA2" w:rsidRDefault="001B6035" w:rsidP="001B6035">
      <w:pPr>
        <w:pStyle w:val="NormalWeb"/>
        <w:bidi/>
        <w:rPr>
          <w:rtl/>
        </w:rPr>
      </w:pPr>
    </w:p>
    <w:p w:rsidR="001B6035" w:rsidRPr="006A2EA2" w:rsidRDefault="001B6035" w:rsidP="001B6035">
      <w:pPr>
        <w:pStyle w:val="NormalWeb"/>
        <w:bidi/>
        <w:rPr>
          <w:rtl/>
        </w:rPr>
      </w:pPr>
    </w:p>
    <w:p w:rsidR="001B6035" w:rsidRPr="006A2EA2" w:rsidRDefault="001B6035" w:rsidP="001B6035">
      <w:pPr>
        <w:pStyle w:val="NormalWeb"/>
        <w:bidi/>
        <w:rPr>
          <w:rtl/>
        </w:rPr>
      </w:pPr>
    </w:p>
    <w:p w:rsidR="001B6035" w:rsidRPr="006A2EA2" w:rsidRDefault="001B6035" w:rsidP="001B6035">
      <w:pPr>
        <w:pStyle w:val="NormalWeb"/>
        <w:bidi/>
        <w:rPr>
          <w:rtl/>
        </w:rPr>
      </w:pPr>
    </w:p>
    <w:p w:rsidR="001B6035" w:rsidRPr="006A2EA2" w:rsidRDefault="001B6035" w:rsidP="001B6035">
      <w:pPr>
        <w:pStyle w:val="NormalWeb"/>
        <w:bidi/>
        <w:rPr>
          <w:rtl/>
        </w:rPr>
      </w:pPr>
    </w:p>
    <w:p w:rsidR="001B6035" w:rsidRPr="006A2EA2" w:rsidRDefault="001B6035" w:rsidP="001B6035">
      <w:pPr>
        <w:pStyle w:val="NormalWeb"/>
        <w:bidi/>
        <w:rPr>
          <w:rtl/>
        </w:rPr>
      </w:pPr>
    </w:p>
    <w:p w:rsidR="001B6035" w:rsidRPr="006A2EA2" w:rsidRDefault="001B6035" w:rsidP="001B6035">
      <w:pPr>
        <w:pStyle w:val="NormalWeb"/>
        <w:bidi/>
        <w:rPr>
          <w:rtl/>
        </w:rPr>
      </w:pPr>
    </w:p>
    <w:p w:rsidR="00790527" w:rsidRPr="006A2EA2" w:rsidRDefault="00790527" w:rsidP="00790527">
      <w:pPr>
        <w:bidi w:val="0"/>
        <w:rPr>
          <w:rtl/>
        </w:rPr>
      </w:pPr>
      <w:r w:rsidRPr="006A2EA2">
        <w:t xml:space="preserve">  </w:t>
      </w:r>
    </w:p>
    <w:p w:rsidR="00790527" w:rsidRPr="006A2EA2" w:rsidRDefault="00790527" w:rsidP="00790527">
      <w:pPr>
        <w:pStyle w:val="NormalWeb"/>
        <w:bidi/>
      </w:pPr>
      <w:r w:rsidRPr="006A2EA2">
        <w:rPr>
          <w:rtl/>
        </w:rPr>
        <w:t xml:space="preserve">  </w:t>
      </w:r>
    </w:p>
    <w:p w:rsidR="00790527" w:rsidRPr="006A2EA2" w:rsidRDefault="00790527" w:rsidP="00790527">
      <w:pPr>
        <w:pStyle w:val="NormalWeb"/>
        <w:bidi/>
        <w:rPr>
          <w:rtl/>
        </w:rPr>
      </w:pPr>
      <w:r w:rsidRPr="006A2EA2">
        <w:rPr>
          <w:rtl/>
        </w:rPr>
        <w:t xml:space="preserve">  </w:t>
      </w:r>
    </w:p>
    <w:p w:rsidR="001B6035" w:rsidRPr="006A2EA2" w:rsidRDefault="001B6035" w:rsidP="00790527">
      <w:pPr>
        <w:pStyle w:val="NormalWeb"/>
        <w:bidi/>
        <w:rPr>
          <w:rtl/>
        </w:rPr>
      </w:pPr>
    </w:p>
    <w:p w:rsidR="001B6035" w:rsidRPr="006A2EA2" w:rsidRDefault="001B6035" w:rsidP="001B6035">
      <w:pPr>
        <w:pStyle w:val="NormalWeb"/>
        <w:bidi/>
        <w:rPr>
          <w:rtl/>
        </w:rPr>
      </w:pPr>
    </w:p>
    <w:p w:rsidR="001B6035" w:rsidRPr="006A2EA2" w:rsidRDefault="001B6035" w:rsidP="001B6035">
      <w:pPr>
        <w:pStyle w:val="NormalWeb"/>
        <w:bidi/>
        <w:rPr>
          <w:rtl/>
        </w:rPr>
      </w:pPr>
    </w:p>
    <w:p w:rsidR="001B6035" w:rsidRPr="006A2EA2" w:rsidRDefault="001B6035" w:rsidP="001B6035">
      <w:pPr>
        <w:pStyle w:val="NormalWeb"/>
        <w:bidi/>
        <w:rPr>
          <w:rtl/>
        </w:rPr>
      </w:pPr>
    </w:p>
    <w:p w:rsidR="001B6035" w:rsidRPr="006A2EA2" w:rsidRDefault="001B6035" w:rsidP="001B6035">
      <w:pPr>
        <w:pStyle w:val="NormalWeb"/>
        <w:bidi/>
        <w:rPr>
          <w:rtl/>
        </w:rPr>
      </w:pPr>
    </w:p>
    <w:p w:rsidR="001B6035" w:rsidRPr="006A2EA2" w:rsidRDefault="001B6035" w:rsidP="001B6035">
      <w:pPr>
        <w:pStyle w:val="NormalWeb"/>
        <w:bidi/>
        <w:rPr>
          <w:rtl/>
        </w:rPr>
      </w:pPr>
    </w:p>
    <w:p w:rsidR="00790527" w:rsidRPr="006A2EA2" w:rsidRDefault="00790527" w:rsidP="00790527">
      <w:pPr>
        <w:pStyle w:val="NormalWeb"/>
        <w:bidi/>
        <w:rPr>
          <w:rtl/>
        </w:rPr>
      </w:pPr>
      <w:r w:rsidRPr="006A2EA2">
        <w:rPr>
          <w:rtl/>
        </w:rPr>
        <w:t xml:space="preserve">  </w:t>
      </w:r>
    </w:p>
    <w:p w:rsidR="00790527" w:rsidRPr="006A2EA2" w:rsidRDefault="00651B77" w:rsidP="006A2EA2">
      <w:pPr>
        <w:pStyle w:val="Heading1"/>
        <w:rPr>
          <w:rtl/>
        </w:rPr>
      </w:pPr>
      <w:hyperlink r:id="rId113" w:history="1">
        <w:bookmarkStart w:id="37" w:name="_Toc536711823"/>
        <w:r w:rsidR="00790527" w:rsidRPr="006A2EA2">
          <w:rPr>
            <w:rStyle w:val="Strong"/>
            <w:b w:val="0"/>
            <w:bCs w:val="0"/>
            <w:rtl/>
          </w:rPr>
          <w:t>نکاتی مهم که باید درباره قرآن بدانید</w:t>
        </w:r>
        <w:bookmarkEnd w:id="37"/>
        <w:r w:rsidR="00790527" w:rsidRPr="006A2EA2">
          <w:rPr>
            <w:rStyle w:val="Hyperlink"/>
            <w:color w:val="auto"/>
            <w:u w:val="none"/>
            <w:rtl/>
          </w:rPr>
          <w:t xml:space="preserve"> </w:t>
        </w:r>
      </w:hyperlink>
    </w:p>
    <w:p w:rsidR="00790527" w:rsidRPr="006A2EA2" w:rsidRDefault="00790527" w:rsidP="00790527">
      <w:pPr>
        <w:pStyle w:val="Heading2"/>
        <w:rPr>
          <w:b w:val="0"/>
          <w:bCs w:val="0"/>
          <w:rtl/>
        </w:rPr>
      </w:pPr>
      <w:bookmarkStart w:id="38" w:name="_Toc525828705"/>
      <w:bookmarkStart w:id="39" w:name="_Toc536711824"/>
      <w:r w:rsidRPr="006A2EA2">
        <w:rPr>
          <w:rStyle w:val="Strong"/>
          <w:rtl/>
        </w:rPr>
        <w:t>قرآن کتاب آسمانی مسلمانان برای همه جنبه‌های زندگی فردی و اجتماعی انسان‌ها مفید است</w:t>
      </w:r>
      <w:bookmarkEnd w:id="38"/>
      <w:r w:rsidRPr="006A2EA2">
        <w:rPr>
          <w:rStyle w:val="Strong"/>
        </w:rPr>
        <w:t>.</w:t>
      </w:r>
      <w:bookmarkEnd w:id="39"/>
    </w:p>
    <w:p w:rsidR="00790527" w:rsidRPr="006A2EA2" w:rsidRDefault="00790527" w:rsidP="00E70605">
      <w:pPr>
        <w:pStyle w:val="NormalWeb"/>
        <w:bidi/>
        <w:jc w:val="both"/>
        <w:rPr>
          <w:rFonts w:cs="B Mitra"/>
          <w:sz w:val="28"/>
          <w:szCs w:val="28"/>
          <w:rtl/>
        </w:rPr>
      </w:pPr>
      <w:r w:rsidRPr="006A2EA2">
        <w:rPr>
          <w:rFonts w:cs="B Mitra"/>
          <w:sz w:val="28"/>
          <w:szCs w:val="28"/>
          <w:rtl/>
        </w:rPr>
        <w:t xml:space="preserve">به گزارش خبرنگار </w:t>
      </w:r>
      <w:hyperlink r:id="rId114" w:tgtFrame="_blank" w:history="1">
        <w:r w:rsidRPr="006A2EA2">
          <w:rPr>
            <w:rStyle w:val="Strong"/>
            <w:rFonts w:cs="B Mitra"/>
            <w:b w:val="0"/>
            <w:bCs w:val="0"/>
            <w:color w:val="0000FF"/>
            <w:u w:val="single"/>
            <w:rtl/>
          </w:rPr>
          <w:t>حوزه قرآن و عترت</w:t>
        </w:r>
      </w:hyperlink>
      <w:r w:rsidRPr="006A2EA2">
        <w:rPr>
          <w:rFonts w:cs="B Mitra"/>
          <w:sz w:val="28"/>
          <w:szCs w:val="28"/>
        </w:rPr>
        <w:t> </w:t>
      </w:r>
      <w:hyperlink r:id="rId115" w:tgtFrame="_blank" w:history="1">
        <w:r w:rsidRPr="006A2EA2">
          <w:rPr>
            <w:rStyle w:val="Strong"/>
            <w:rFonts w:cs="B Mitra"/>
            <w:b w:val="0"/>
            <w:bCs w:val="0"/>
            <w:color w:val="0000FF"/>
            <w:u w:val="single"/>
            <w:rtl/>
          </w:rPr>
          <w:t>گروه فرهنگی باشگاه خبرنگاران جوان؛</w:t>
        </w:r>
      </w:hyperlink>
      <w:r w:rsidRPr="006A2EA2">
        <w:rPr>
          <w:rFonts w:cs="B Mitra"/>
          <w:sz w:val="28"/>
          <w:szCs w:val="28"/>
        </w:rPr>
        <w:t xml:space="preserve"> </w:t>
      </w:r>
      <w:r w:rsidRPr="006A2EA2">
        <w:rPr>
          <w:rFonts w:cs="B Mitra"/>
          <w:sz w:val="28"/>
          <w:szCs w:val="28"/>
          <w:rtl/>
        </w:rPr>
        <w:t xml:space="preserve">قرآن کتاب آسمانی مسلمانان است که سرشار از اعجاز و نکات مختلفی است که برای همه جنبه های زندگی فردی و اجتماعی انسان ها مفید است. در این مطلب تحقیقی جامع اما مختصر از این کتاب آسمانی را بخوانید. قرآن، در اصل مصدر است و به کتابی که بر پیامبر اکرم (ص) اختصاص </w:t>
      </w:r>
      <w:r w:rsidRPr="006A2EA2">
        <w:rPr>
          <w:rFonts w:cs="B Mitra"/>
          <w:sz w:val="28"/>
          <w:szCs w:val="28"/>
          <w:rtl/>
        </w:rPr>
        <w:lastRenderedPageBreak/>
        <w:t>پیدا کرده است می‌گویند، و چنان‌که برخی علما گفته‌اند: «وجه نامگذاری این کتاب مقدس به قرآن، آن است که این کتاب، جامع فوائد و آثار تمامی کتب آسمانی است بلکه جامع آثار تمامی علوم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خداوند دو وظیفه اصلی و مهم برای مسلمانان نسبت به کتاب الهی بیان کرده است</w:t>
      </w:r>
      <w:r w:rsidRPr="006A2EA2">
        <w:rPr>
          <w:rFonts w:cs="B Mitra"/>
          <w:sz w:val="28"/>
          <w:szCs w:val="28"/>
        </w:rPr>
        <w:t xml:space="preserve">. </w:t>
      </w:r>
      <w:r w:rsidRPr="006A2EA2">
        <w:rPr>
          <w:rFonts w:cs="B Mitra"/>
          <w:sz w:val="28"/>
          <w:szCs w:val="28"/>
          <w:rtl/>
        </w:rPr>
        <w:t>خداوند در آیه ۶۳ سوره بقره می‌فرماید: «خُذُوا مَا آتَیْنَاکُمْ بِقُوَّهْ» آنچه به شما داده شده را با قوت بگیرید.» این گرفتن باید به دو شکل علمی و عملی باشد. یعنی تدبر</w:t>
      </w:r>
      <w:bookmarkStart w:id="40" w:name="innerlink"/>
      <w:bookmarkEnd w:id="40"/>
      <w:r w:rsidRPr="006A2EA2">
        <w:rPr>
          <w:rFonts w:cs="B Mitra"/>
          <w:sz w:val="28"/>
          <w:szCs w:val="28"/>
          <w:rtl/>
        </w:rPr>
        <w:t xml:space="preserve"> و فهم دقیق و عمیق و عمل درست و کامل</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قرآن، نخستین بار در غار حراء، واقع در کوه ثور به پیامبر اسلام، وحی شد. دیدگاه مشهور این است که آیات آن، هم از طریق فرشته وحی و هم بدون واسطه و به صورت مستقیم، بر پیامبر نازل می‌شده است. به باور بیشتر مسلمانان، نزول قرآن به صورت تدریجی صورت گرفته است؛ اما برخی بر این باورند که علاوه بر نزول تدریجی آیات، آنچه قرار بوده است در یک سال بر پیامبر(ص) نازل شود، در شب قدر هم یک‌جا بر او نازل می‌شده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آیات قرآن در زمان پیامبر(ص) به صورت پراکنده بر روی پوست حیوانات، چوب درخت خرما، کاغذ و پارچه نوشته می‌‌شد</w:t>
      </w:r>
      <w:r w:rsidRPr="006A2EA2">
        <w:rPr>
          <w:rFonts w:cs="B Mitra"/>
          <w:sz w:val="28"/>
          <w:szCs w:val="28"/>
        </w:rPr>
        <w:t xml:space="preserve">. </w:t>
      </w:r>
      <w:r w:rsidRPr="006A2EA2">
        <w:rPr>
          <w:rFonts w:cs="B Mitra"/>
          <w:sz w:val="28"/>
          <w:szCs w:val="28"/>
          <w:rtl/>
        </w:rPr>
        <w:t>پس از وفات پیامبر، آیات و سوره‌های قرآن‌ توسط اصحاب جمع‌آوری شد؛ اما نسخه‌های بسیاری تدوین شد که در ترتیب سوره‌ها و قرائت، با هم متفاوت بودند. به دستور عثمان نسخه واحدی از قرآن تهیه شد و دیگر نسخه‌های موجود را از بین بردند. شیعیان به پیروی از امامان خود، این نسخه را درست و کامل می‌دانند</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قرآن، فرقان، الکتاب و مُصحَف از مشهورترین نام‌های قرآن است. قرآن ۱۱۴ سوره و نزدیک به ۶۰۰۰ آیه دارد و به ۳۰ جزء و ۱۲۰ حزب تقسیم شده است. در قرآن، از موضوعاتی چون توحید، معاد، غزوات پیامبر اسلام، داستان‌های انبیاء، اعمال شرعی دین اسلام، فضایل و رذایل اخلاقی و مبارزه با شرک و نفاق، سخن به میان آمده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قرآن منشأ پیدایش دانش‌های فراوانی میان مسلمانان شده است. تفسیر و علوم قرآنی چون تاریخ قرآن، علم لغات قرآن، علم اِعراب و بلاغت قرآن، قصص القرآن و اعجاز القرآن از این دانش‌ها است</w:t>
      </w:r>
      <w:r w:rsidRPr="006A2EA2">
        <w:rPr>
          <w:rFonts w:cs="B Mitra"/>
          <w:sz w:val="28"/>
          <w:szCs w:val="28"/>
        </w:rPr>
        <w:t>.</w:t>
      </w:r>
      <w:r w:rsidRPr="006A2EA2">
        <w:rPr>
          <w:rFonts w:cs="B Mitra"/>
          <w:sz w:val="28"/>
          <w:szCs w:val="28"/>
          <w:rtl/>
        </w:rPr>
        <w:t xml:space="preserve"> </w:t>
      </w:r>
    </w:p>
    <w:p w:rsidR="00790527" w:rsidRPr="006A2EA2" w:rsidRDefault="00790527" w:rsidP="006A2EA2">
      <w:pPr>
        <w:pStyle w:val="Heading2"/>
        <w:rPr>
          <w:b w:val="0"/>
          <w:bCs w:val="0"/>
          <w:rtl/>
        </w:rPr>
      </w:pPr>
      <w:bookmarkStart w:id="41" w:name="_Toc525828706"/>
      <w:bookmarkStart w:id="42" w:name="_Toc536711825"/>
      <w:r w:rsidRPr="006A2EA2">
        <w:rPr>
          <w:rStyle w:val="Strong"/>
          <w:rtl/>
        </w:rPr>
        <w:t>چگونگی دریافت قرآن</w:t>
      </w:r>
      <w:bookmarkEnd w:id="41"/>
      <w:bookmarkEnd w:id="42"/>
    </w:p>
    <w:p w:rsidR="00790527" w:rsidRPr="006A2EA2" w:rsidRDefault="00790527" w:rsidP="00E70605">
      <w:pPr>
        <w:pStyle w:val="NormalWeb"/>
        <w:bidi/>
        <w:jc w:val="both"/>
        <w:rPr>
          <w:rFonts w:cs="B Mitra"/>
          <w:sz w:val="28"/>
          <w:szCs w:val="28"/>
          <w:rtl/>
        </w:rPr>
      </w:pPr>
      <w:r w:rsidRPr="006A2EA2">
        <w:rPr>
          <w:rFonts w:cs="B Mitra"/>
          <w:sz w:val="28"/>
          <w:szCs w:val="28"/>
          <w:rtl/>
        </w:rPr>
        <w:t>قرآن، نزول وحی بر پیامبران را در سه راه منحصر دانسته است: «الهام، از پس پرده و از طریق فرشتگان». برخی با استناد به آیاتی چون «قُلْ مَن كَانَ عَدُوًّا لِّجِبْرِيلَ فَإِنَّهُ نَزَّلَهُ عَلَى</w:t>
      </w:r>
      <w:r w:rsidRPr="006A2EA2">
        <w:rPr>
          <w:rtl/>
        </w:rPr>
        <w:t>ٰ</w:t>
      </w:r>
      <w:r w:rsidRPr="006A2EA2">
        <w:rPr>
          <w:rFonts w:cs="B Mitra"/>
          <w:sz w:val="28"/>
          <w:szCs w:val="28"/>
          <w:rtl/>
        </w:rPr>
        <w:t xml:space="preserve"> قَلْبِكَ بِإِذْنِ اللَّـهِ»، (بگو: «‌کسی که دشمن جبرئیل است [در واقع دشمن خداست‏] چرا که او، به فرمان خدا، قرآن را بر قلبت نازل کرده است)، گفته‌اند: «نزول این کتاب، تنها از طریق جبرئیل صورت گرفته است»؛ اما دیدگاه مشهور این است که قرآن به شیوه‌های دیگر و از جمله به صورت مستقیم و بدون واسطه هم بر پیامبر نازل شده است</w:t>
      </w:r>
      <w:r w:rsidRPr="006A2EA2">
        <w:rPr>
          <w:rFonts w:cs="B Mitra"/>
          <w:sz w:val="28"/>
          <w:szCs w:val="28"/>
        </w:rPr>
        <w:t>.</w:t>
      </w:r>
      <w:r w:rsidRPr="006A2EA2">
        <w:rPr>
          <w:rFonts w:cs="B Mitra"/>
          <w:sz w:val="28"/>
          <w:szCs w:val="28"/>
          <w:rtl/>
        </w:rPr>
        <w:t xml:space="preserve"> </w:t>
      </w:r>
    </w:p>
    <w:p w:rsidR="00790527" w:rsidRPr="006A2EA2" w:rsidRDefault="00790527" w:rsidP="006A2EA2">
      <w:pPr>
        <w:pStyle w:val="Heading2"/>
        <w:rPr>
          <w:b w:val="0"/>
          <w:bCs w:val="0"/>
          <w:rtl/>
        </w:rPr>
      </w:pPr>
      <w:bookmarkStart w:id="43" w:name="_Toc525828707"/>
      <w:bookmarkStart w:id="44" w:name="_Toc536711826"/>
      <w:r w:rsidRPr="006A2EA2">
        <w:rPr>
          <w:rStyle w:val="Strong"/>
          <w:rtl/>
        </w:rPr>
        <w:t>نزول دفعی و تدریجی</w:t>
      </w:r>
      <w:bookmarkEnd w:id="43"/>
      <w:bookmarkEnd w:id="44"/>
    </w:p>
    <w:p w:rsidR="00790527" w:rsidRPr="006A2EA2" w:rsidRDefault="00790527" w:rsidP="00E70605">
      <w:pPr>
        <w:pStyle w:val="NormalWeb"/>
        <w:bidi/>
        <w:jc w:val="both"/>
        <w:rPr>
          <w:rFonts w:cs="B Mitra"/>
          <w:sz w:val="28"/>
          <w:szCs w:val="28"/>
          <w:rtl/>
        </w:rPr>
      </w:pPr>
      <w:r w:rsidRPr="006A2EA2">
        <w:rPr>
          <w:rtl/>
        </w:rPr>
        <w:lastRenderedPageBreak/>
        <w:t> </w:t>
      </w:r>
      <w:r w:rsidRPr="006A2EA2">
        <w:rPr>
          <w:rFonts w:cs="B Mitra"/>
          <w:sz w:val="28"/>
          <w:szCs w:val="28"/>
          <w:rtl/>
        </w:rPr>
        <w:t>بر طبق برخی از آیات قرآن، این کتاب در ماه رمضان و شب قدر نازل شده است. بر این اساس میان مسلمانان در زمینه اینکه قرآن یک‌جا نازل شده است یا به صورت تدریجی، اختلاف نظر وجود دارد. برخی گفته‌اند: «قرآن هم به صورت دفعی نازل شده است و هم به صورت تدریجی؛» گروهی بر این باورند که آنچه قرار بوده است در یک سال بر پیامبر(ص) نازل شود، در شب قدر هم یک‌جا بر او نازل می‌شده است؛ باور کسانی نیز این است که قرآن تنها به صورت تدریجی نازل شده و آغاز نزول آن در ماه رمضان و شب قدر بوده است</w:t>
      </w:r>
      <w:r w:rsidRPr="006A2EA2">
        <w:rPr>
          <w:rFonts w:cs="B Mitra"/>
          <w:sz w:val="28"/>
          <w:szCs w:val="28"/>
        </w:rPr>
        <w:t>.</w:t>
      </w:r>
      <w:r w:rsidRPr="006A2EA2">
        <w:rPr>
          <w:rFonts w:cs="B Mitra"/>
          <w:sz w:val="28"/>
          <w:szCs w:val="28"/>
          <w:rtl/>
        </w:rPr>
        <w:t xml:space="preserve"> </w:t>
      </w:r>
    </w:p>
    <w:p w:rsidR="00790527" w:rsidRPr="006A2EA2" w:rsidRDefault="00790527" w:rsidP="006A2EA2">
      <w:pPr>
        <w:pStyle w:val="Heading2"/>
        <w:rPr>
          <w:b w:val="0"/>
          <w:bCs w:val="0"/>
          <w:rtl/>
        </w:rPr>
      </w:pPr>
      <w:bookmarkStart w:id="45" w:name="_Toc525828708"/>
      <w:bookmarkStart w:id="46" w:name="_Toc536711827"/>
      <w:r w:rsidRPr="006A2EA2">
        <w:rPr>
          <w:rStyle w:val="Strong"/>
          <w:rtl/>
        </w:rPr>
        <w:t>نام‌های مشهور قرآن</w:t>
      </w:r>
      <w:bookmarkEnd w:id="45"/>
      <w:bookmarkEnd w:id="46"/>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نام‌های فراوانی برای قرآن ذکر کرده‌اند. قرآن، فرقان، الکتاب و مُصحَف مشهورترینِ آنها است. نام مصحف را ابوبکر بر آن نهاده است؛ اما دیگر نام‌ها در خود قرآن ذکر شده است. قرآن مشهورترین نام این کتاب است که این واژه در لغت به معنای خواندنی است و همراه با الف و لام، پنجاه بار در قرآن به کار رفته است که در همه</w:t>
      </w:r>
      <w:r w:rsidRPr="006A2EA2">
        <w:rPr>
          <w:rtl/>
        </w:rPr>
        <w:t>ٔ</w:t>
      </w:r>
      <w:r w:rsidRPr="006A2EA2">
        <w:rPr>
          <w:rFonts w:cs="B Mitra"/>
          <w:sz w:val="28"/>
          <w:szCs w:val="28"/>
          <w:rtl/>
        </w:rPr>
        <w:t xml:space="preserve"> آن کاربردها منظور کتاب قرآن است؛ همچنین بدون الف و لام، بیست بار در قرآن آمده است که در سیزده مورد، کتاب قرآن معنا می‌دهد</w:t>
      </w:r>
      <w:r w:rsidRPr="006A2EA2">
        <w:rPr>
          <w:rFonts w:cs="B Mitra"/>
          <w:sz w:val="28"/>
          <w:szCs w:val="28"/>
        </w:rPr>
        <w:t>.</w:t>
      </w:r>
      <w:r w:rsidRPr="006A2EA2">
        <w:rPr>
          <w:rFonts w:cs="B Mitra"/>
          <w:sz w:val="28"/>
          <w:szCs w:val="28"/>
          <w:rtl/>
        </w:rPr>
        <w:t xml:space="preserve"> </w:t>
      </w:r>
    </w:p>
    <w:p w:rsidR="00790527" w:rsidRPr="006A2EA2" w:rsidRDefault="00790527" w:rsidP="006A2EA2">
      <w:pPr>
        <w:pStyle w:val="Heading2"/>
        <w:rPr>
          <w:b w:val="0"/>
          <w:bCs w:val="0"/>
          <w:rtl/>
        </w:rPr>
      </w:pPr>
      <w:bookmarkStart w:id="47" w:name="_Toc525828709"/>
      <w:bookmarkStart w:id="48" w:name="_Toc536711828"/>
      <w:r w:rsidRPr="006A2EA2">
        <w:rPr>
          <w:rStyle w:val="Strong"/>
          <w:rtl/>
        </w:rPr>
        <w:t>عدم تحریف قرآن</w:t>
      </w:r>
      <w:bookmarkEnd w:id="47"/>
      <w:bookmarkEnd w:id="48"/>
    </w:p>
    <w:p w:rsidR="00790527" w:rsidRPr="006A2EA2" w:rsidRDefault="00790527" w:rsidP="00E70605">
      <w:pPr>
        <w:pStyle w:val="NormalWeb"/>
        <w:bidi/>
        <w:jc w:val="both"/>
        <w:rPr>
          <w:rFonts w:cs="B Mitra"/>
          <w:sz w:val="28"/>
          <w:szCs w:val="28"/>
          <w:rtl/>
        </w:rPr>
      </w:pPr>
      <w:bookmarkStart w:id="49" w:name="_Toc525828710"/>
      <w:r w:rsidRPr="006A2EA2">
        <w:rPr>
          <w:rFonts w:cs="B Mitra"/>
          <w:sz w:val="28"/>
          <w:szCs w:val="28"/>
          <w:rtl/>
        </w:rPr>
        <w:t>عدم تحریف قرآن</w:t>
      </w:r>
      <w:bookmarkEnd w:id="49"/>
      <w:r w:rsidRPr="006A2EA2">
        <w:rPr>
          <w:rFonts w:cs="B Mitra"/>
          <w:sz w:val="28"/>
          <w:szCs w:val="28"/>
          <w:rtl/>
        </w:rPr>
        <w:t xml:space="preserve"> یا تحریف‌ناپذیری قرآن، از اعتقادات عموم مسلمانان و فِرَق اسلامی که بر اساس آن، قرآنی که در دست مسلمانان است، دقیقاً همان است که بر پیامبر اسلام (ص) وحی شده و نه چیزی به آن افزوده و نه از آن کم شده است. مفسران و متکلمان در ردّ و انکار هر گونه تحریف، به آیات و روایاتی استناد کرده‌اند. به نظر غالب مفسران، فقیهان و قرآن‌ پژوهان شیعه، قرآن با همین ترتیب و ساختار کنونی در زمان پیامبر اکرم (ص) شکل گرفته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 xml:space="preserve"> </w:t>
      </w:r>
    </w:p>
    <w:p w:rsidR="00790527" w:rsidRPr="006A2EA2" w:rsidRDefault="00790527" w:rsidP="006A2EA2">
      <w:pPr>
        <w:pStyle w:val="Heading2"/>
        <w:rPr>
          <w:b w:val="0"/>
          <w:bCs w:val="0"/>
          <w:rtl/>
        </w:rPr>
      </w:pPr>
      <w:bookmarkStart w:id="50" w:name="_Toc525828711"/>
      <w:bookmarkStart w:id="51" w:name="_Toc536711829"/>
      <w:r w:rsidRPr="006A2EA2">
        <w:rPr>
          <w:rStyle w:val="Strong"/>
          <w:rtl/>
        </w:rPr>
        <w:t>قصه های قرآنی</w:t>
      </w:r>
      <w:bookmarkEnd w:id="50"/>
      <w:bookmarkEnd w:id="51"/>
    </w:p>
    <w:p w:rsidR="00790527" w:rsidRPr="006A2EA2" w:rsidRDefault="00790527" w:rsidP="00E70605">
      <w:pPr>
        <w:pStyle w:val="NormalWeb"/>
        <w:bidi/>
        <w:jc w:val="both"/>
        <w:rPr>
          <w:rFonts w:cs="B Mitra"/>
          <w:sz w:val="28"/>
          <w:szCs w:val="28"/>
          <w:rtl/>
        </w:rPr>
      </w:pPr>
      <w:r w:rsidRPr="006A2EA2">
        <w:rPr>
          <w:rFonts w:cs="B Mitra"/>
          <w:sz w:val="28"/>
          <w:szCs w:val="28"/>
          <w:rtl/>
        </w:rPr>
        <w:t>در قرآن کریم، قصه های فراوانی از انبیاء و قوم ها و اتفاقات گذشته بیان شده که نکاتی درباره قصه های قرانی به این شرح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Pr>
        <w:t xml:space="preserve"> 1- </w:t>
      </w:r>
      <w:r w:rsidRPr="006A2EA2">
        <w:rPr>
          <w:rFonts w:cs="B Mitra"/>
          <w:sz w:val="28"/>
          <w:szCs w:val="28"/>
          <w:rtl/>
        </w:rPr>
        <w:t>بنا به تحقیق، ۲۰۸ قطعه داستانی در قرآنی مجید آمده است که برخی ادامه برخی دیگر می‌باشند و بعضی از آنها نیز کامل و مستقل هستند</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Pr>
        <w:t xml:space="preserve"> 2- 63 </w:t>
      </w:r>
      <w:r w:rsidRPr="006A2EA2">
        <w:rPr>
          <w:rFonts w:cs="B Mitra"/>
          <w:sz w:val="28"/>
          <w:szCs w:val="28"/>
          <w:rtl/>
        </w:rPr>
        <w:t>سوره از ۱۱۴ سوره قرآن کریم، حاوی قصه و حکایتی است و این یعنی آن که بیش از نیمی از سوره‌های قرآن، با هنر قصه پردازی به انتقال پیام خود پرداخته‌اند</w:t>
      </w:r>
      <w:r w:rsidRPr="006A2EA2">
        <w:rPr>
          <w:rFonts w:cs="B Mitra"/>
          <w:sz w:val="28"/>
          <w:szCs w:val="28"/>
        </w:rPr>
        <w:t xml:space="preserve"> .</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Pr>
        <w:t xml:space="preserve"> 3- </w:t>
      </w:r>
      <w:r w:rsidRPr="006A2EA2">
        <w:rPr>
          <w:rFonts w:cs="B Mitra"/>
          <w:sz w:val="28"/>
          <w:szCs w:val="28"/>
          <w:rtl/>
        </w:rPr>
        <w:t>بیشترین قصه‌های قرآنی ابتدا در سوره اعراف و پس از آن بقره می‌باشند و سوره آل عمران در رتبه سوم قرار دارد</w:t>
      </w:r>
      <w:r w:rsidRPr="006A2EA2">
        <w:rPr>
          <w:rFonts w:cs="B Mitra"/>
          <w:sz w:val="28"/>
          <w:szCs w:val="28"/>
        </w:rPr>
        <w:t xml:space="preserve"> .</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Pr>
        <w:lastRenderedPageBreak/>
        <w:t xml:space="preserve"> 4- </w:t>
      </w:r>
      <w:r w:rsidRPr="006A2EA2">
        <w:rPr>
          <w:rFonts w:cs="B Mitra"/>
          <w:sz w:val="28"/>
          <w:szCs w:val="28"/>
          <w:rtl/>
        </w:rPr>
        <w:t xml:space="preserve">بیشترین داستان‌های قرآنی درباره حضرت موسی و قوم بنی اسرائیل و فرعونیان است. پس از آن، بالاترین آمار متعلق به داستان‌های حضرت ابراهیم </w:t>
      </w:r>
      <w:r w:rsidRPr="006A2EA2">
        <w:rPr>
          <w:rFonts w:cs="B Mitra"/>
          <w:sz w:val="28"/>
          <w:szCs w:val="28"/>
        </w:rPr>
        <w:t>(</w:t>
      </w:r>
      <w:r w:rsidRPr="006A2EA2">
        <w:rPr>
          <w:rFonts w:cs="B Mitra"/>
          <w:sz w:val="28"/>
          <w:szCs w:val="28"/>
          <w:rtl/>
        </w:rPr>
        <w:t>ع) و داستان‌های حضرت عیسی (ع) و مادرش حضرت مریم (ع) است</w:t>
      </w:r>
      <w:r w:rsidRPr="006A2EA2">
        <w:rPr>
          <w:rFonts w:cs="B Mitra"/>
          <w:sz w:val="28"/>
          <w:szCs w:val="28"/>
        </w:rPr>
        <w:t xml:space="preserve"> .</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Pr>
        <w:t xml:space="preserve"> 5- </w:t>
      </w:r>
      <w:r w:rsidRPr="006A2EA2">
        <w:rPr>
          <w:rFonts w:cs="B Mitra"/>
          <w:sz w:val="28"/>
          <w:szCs w:val="28"/>
          <w:rtl/>
        </w:rPr>
        <w:t>هیچ یک از داستان‌های قرآنی براساس خیال پردازی یا شخصیت‌های فرضی نیست و همه قصه‌های قرآن واقعیت داشته‌اند و در واقع، روایتی الهی از یک رویداد حقیقی می‌باشند</w:t>
      </w:r>
      <w:r w:rsidRPr="006A2EA2">
        <w:rPr>
          <w:rFonts w:cs="B Mitra"/>
          <w:sz w:val="28"/>
          <w:szCs w:val="28"/>
        </w:rPr>
        <w:t xml:space="preserve"> .</w:t>
      </w:r>
      <w:r w:rsidRPr="006A2EA2">
        <w:rPr>
          <w:rFonts w:cs="B Mitra"/>
          <w:sz w:val="28"/>
          <w:szCs w:val="28"/>
          <w:rtl/>
        </w:rPr>
        <w:t xml:space="preserve"> </w:t>
      </w:r>
    </w:p>
    <w:p w:rsidR="00790527" w:rsidRPr="006A2EA2" w:rsidRDefault="00790527" w:rsidP="006A2EA2">
      <w:pPr>
        <w:pStyle w:val="Heading2"/>
        <w:rPr>
          <w:b w:val="0"/>
          <w:bCs w:val="0"/>
          <w:rtl/>
        </w:rPr>
      </w:pPr>
      <w:r w:rsidRPr="006A2EA2">
        <w:rPr>
          <w:rFonts w:ascii="Times New Roman" w:hAnsi="Times New Roman" w:cs="Times New Roman" w:hint="cs"/>
          <w:b w:val="0"/>
          <w:bCs w:val="0"/>
          <w:rtl/>
        </w:rPr>
        <w:t> </w:t>
      </w:r>
      <w:bookmarkStart w:id="52" w:name="_Toc525828712"/>
      <w:bookmarkStart w:id="53" w:name="_Toc536711830"/>
      <w:r w:rsidRPr="006A2EA2">
        <w:rPr>
          <w:rStyle w:val="Strong"/>
          <w:rtl/>
        </w:rPr>
        <w:t>نکات تربیتی در قرآن</w:t>
      </w:r>
      <w:bookmarkEnd w:id="52"/>
      <w:bookmarkEnd w:id="53"/>
    </w:p>
    <w:p w:rsidR="00790527" w:rsidRPr="006A2EA2" w:rsidRDefault="00790527" w:rsidP="00E70605">
      <w:pPr>
        <w:pStyle w:val="NormalWeb"/>
        <w:bidi/>
        <w:jc w:val="both"/>
        <w:rPr>
          <w:rFonts w:cs="B Mitra"/>
          <w:sz w:val="28"/>
          <w:szCs w:val="28"/>
          <w:rtl/>
        </w:rPr>
      </w:pPr>
      <w:r w:rsidRPr="006A2EA2">
        <w:rPr>
          <w:rFonts w:cs="B Mitra"/>
          <w:sz w:val="28"/>
          <w:szCs w:val="28"/>
          <w:rtl/>
        </w:rPr>
        <w:t>تربیت اسلامی عنوانی است که استعمال فراوان یافته و برای نشان دادن طرح اسلام در ساختن و پرداختن انسان به کار می رود.</w:t>
      </w:r>
      <w:r w:rsidRPr="006A2EA2">
        <w:rPr>
          <w:rtl/>
        </w:rPr>
        <w:t> </w:t>
      </w:r>
      <w:r w:rsidRPr="006A2EA2">
        <w:rPr>
          <w:rFonts w:cs="B Mitra"/>
          <w:sz w:val="28"/>
          <w:szCs w:val="28"/>
          <w:rtl/>
        </w:rPr>
        <w:t xml:space="preserve"> تربیت اسلامی، یعنی شناخت خدا به عنوان رب یگانه انسان و جهان و برگزیدن او به عنوان رب خویش و تن دادن به ربوبیت او و تن زدن از ربوبیت غیر</w:t>
      </w:r>
      <w:r w:rsidRPr="006A2EA2">
        <w:rPr>
          <w:rFonts w:cs="B Mitra"/>
          <w:sz w:val="28"/>
          <w:szCs w:val="28"/>
        </w:rPr>
        <w:t xml:space="preserve">. </w:t>
      </w:r>
      <w:r w:rsidRPr="006A2EA2">
        <w:rPr>
          <w:rFonts w:cs="B Mitra"/>
          <w:sz w:val="28"/>
          <w:szCs w:val="28"/>
          <w:rtl/>
        </w:rPr>
        <w:t>در قرآن روش‌های گوناگون و بدیع ومتنوع و کار‌آمد تربیتی وجود دارد که با استخراج آن‌ها به تمام نیاز‌های بشر در این حیطه پاسخ داده می‌گردد و انسان‌ها را از ظلمت و جهل رهایی داده و به نورانیت اندیشه و علم می‌رساند</w:t>
      </w:r>
      <w:r w:rsidRPr="006A2EA2">
        <w:rPr>
          <w:rFonts w:cs="B Mitra"/>
          <w:sz w:val="28"/>
          <w:szCs w:val="28"/>
        </w:rPr>
        <w:t>.</w:t>
      </w:r>
      <w:r w:rsidRPr="006A2EA2">
        <w:rPr>
          <w:rFonts w:cs="B Mitra"/>
          <w:sz w:val="28"/>
          <w:szCs w:val="28"/>
          <w:rtl/>
        </w:rPr>
        <w:t xml:space="preserve"> </w:t>
      </w:r>
    </w:p>
    <w:p w:rsidR="00790527" w:rsidRPr="006A2EA2" w:rsidRDefault="00790527" w:rsidP="006A2EA2">
      <w:pPr>
        <w:pStyle w:val="Heading2"/>
        <w:rPr>
          <w:b w:val="0"/>
          <w:bCs w:val="0"/>
          <w:rtl/>
        </w:rPr>
      </w:pPr>
      <w:bookmarkStart w:id="54" w:name="_Toc525828713"/>
      <w:bookmarkStart w:id="55" w:name="_Toc536711831"/>
      <w:r w:rsidRPr="006A2EA2">
        <w:rPr>
          <w:rStyle w:val="Strong"/>
          <w:rtl/>
        </w:rPr>
        <w:t>۸</w:t>
      </w:r>
      <w:bookmarkEnd w:id="54"/>
      <w:r w:rsidRPr="006A2EA2">
        <w:rPr>
          <w:b w:val="0"/>
          <w:bCs w:val="0"/>
          <w:rtl/>
        </w:rPr>
        <w:t xml:space="preserve"> </w:t>
      </w:r>
      <w:r w:rsidRPr="006A2EA2">
        <w:rPr>
          <w:rStyle w:val="Strong"/>
          <w:rtl/>
        </w:rPr>
        <w:t>نکته تربیتی در قرآن</w:t>
      </w:r>
      <w:bookmarkEnd w:id="55"/>
    </w:p>
    <w:p w:rsidR="00790527" w:rsidRPr="006A2EA2" w:rsidRDefault="00790527" w:rsidP="00E70605">
      <w:pPr>
        <w:pStyle w:val="NormalWeb"/>
        <w:bidi/>
        <w:jc w:val="both"/>
        <w:rPr>
          <w:rFonts w:cs="B Mitra"/>
          <w:sz w:val="28"/>
          <w:szCs w:val="28"/>
          <w:rtl/>
        </w:rPr>
      </w:pPr>
      <w:r w:rsidRPr="006A2EA2">
        <w:rPr>
          <w:rFonts w:cs="B Mitra"/>
          <w:sz w:val="28"/>
          <w:szCs w:val="28"/>
          <w:rtl/>
        </w:rPr>
        <w:t>۱</w:t>
      </w:r>
      <w:r w:rsidRPr="006A2EA2">
        <w:rPr>
          <w:rFonts w:cs="B Mitra"/>
          <w:sz w:val="28"/>
          <w:szCs w:val="28"/>
        </w:rPr>
        <w:t xml:space="preserve">– </w:t>
      </w:r>
      <w:r w:rsidRPr="006A2EA2">
        <w:rPr>
          <w:rFonts w:cs="B Mitra"/>
          <w:sz w:val="28"/>
          <w:szCs w:val="28"/>
          <w:rtl/>
        </w:rPr>
        <w:t>اگر قصد راهنمایی و تربیت کسی را دارید، در قدم اول از گفتار نرم و با محبت بهره گیرید، حتی اگر مخاطب شما فرعون سرکش یا سران لجوج کفار جاهلی باشند، (طه/۴۴ و شعرا/۲۱۵</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۲</w:t>
      </w:r>
      <w:r w:rsidRPr="006A2EA2">
        <w:rPr>
          <w:rFonts w:cs="B Mitra"/>
          <w:sz w:val="28"/>
          <w:szCs w:val="28"/>
        </w:rPr>
        <w:t xml:space="preserve">– </w:t>
      </w:r>
      <w:r w:rsidRPr="006A2EA2">
        <w:rPr>
          <w:rFonts w:cs="B Mitra"/>
          <w:sz w:val="28"/>
          <w:szCs w:val="28"/>
          <w:rtl/>
        </w:rPr>
        <w:t>الف) گفتار و رفتار آدم در هر زمان و مکان، در حافظه الهی محفوظ است، پس مراقب باشید، (لقمان/۱۶ و کهف/۳۰</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ب) نسبت به انسان‌های اطرافت، احساس مسئولیت کن و آنها را از کارهای بد بازدار و به کارهای خوب تشویق کن، این لازمه استحکام یک پیکر است و بنی آدم اعضای یکدیگرند، (لقمان/۱۷</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ج) در رفتارهای اجتماعی دقت کن! مبادا با غرور رویت را از دیگران برگردانی یا مثل متبکران راه بروی، مبادا تندرو و کندرو شوی، میانه روی، بهترین روش است; مراقب باش صدایت را بر سر کسی بلند نکنی و خلاصه در یک کلام، آدم باش، (لقمان/۱۸و۱۹</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۳</w:t>
      </w:r>
      <w:r w:rsidRPr="006A2EA2">
        <w:rPr>
          <w:rFonts w:cs="B Mitra"/>
          <w:sz w:val="28"/>
          <w:szCs w:val="28"/>
        </w:rPr>
        <w:t xml:space="preserve">– </w:t>
      </w:r>
      <w:r w:rsidRPr="006A2EA2">
        <w:rPr>
          <w:rFonts w:cs="B Mitra"/>
          <w:sz w:val="28"/>
          <w:szCs w:val="28"/>
          <w:rtl/>
        </w:rPr>
        <w:t xml:space="preserve">قرآن کریم به شدت با پیروی از جمع </w:t>
      </w:r>
      <w:r w:rsidRPr="006A2EA2">
        <w:rPr>
          <w:rFonts w:cs="B Mitra"/>
          <w:sz w:val="28"/>
          <w:szCs w:val="28"/>
        </w:rPr>
        <w:t>(</w:t>
      </w:r>
      <w:r w:rsidRPr="006A2EA2">
        <w:rPr>
          <w:rFonts w:cs="B Mitra"/>
          <w:sz w:val="28"/>
          <w:szCs w:val="28"/>
          <w:rtl/>
        </w:rPr>
        <w:t>خواهی نشوی رسوا، همرنگ جماعت شو) و حرکت به دنبال اکثریت، مخالف است</w:t>
      </w:r>
      <w:r w:rsidRPr="006A2EA2">
        <w:rPr>
          <w:rFonts w:cs="B Mitra"/>
          <w:sz w:val="28"/>
          <w:szCs w:val="28"/>
        </w:rPr>
        <w:t xml:space="preserve">. </w:t>
      </w:r>
      <w:r w:rsidRPr="006A2EA2">
        <w:rPr>
          <w:rFonts w:cs="B Mitra"/>
          <w:sz w:val="28"/>
          <w:szCs w:val="28"/>
          <w:rtl/>
        </w:rPr>
        <w:t>قرآن می گوید: «اگر بخواهی از اکثریت مردم فقط به این خاطر که اکثریت هستند، پیروی کنی، بدون شک از راه خدا دور می شوی»; همیشه با چشمان باز تصمیم بگیر، (انعام/۱۱۶ و اسراء/۳۶</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۴</w:t>
      </w:r>
      <w:r w:rsidRPr="006A2EA2">
        <w:rPr>
          <w:rFonts w:cs="B Mitra"/>
          <w:sz w:val="28"/>
          <w:szCs w:val="28"/>
        </w:rPr>
        <w:t xml:space="preserve">– </w:t>
      </w:r>
      <w:r w:rsidRPr="006A2EA2">
        <w:rPr>
          <w:rFonts w:cs="B Mitra"/>
          <w:sz w:val="28"/>
          <w:szCs w:val="28"/>
          <w:rtl/>
        </w:rPr>
        <w:t>همیشه بزرگ ترها، بهترین حرف را نمی‌زنند و همیشه حرف گوش کنی و اطاعت از بزرگان، انسان را به سعادت نمی‌رساند. این پیام تربیتی قرآن است که حتی در اطاعت از بزرگان هم گوش و چشمت را باز کن که فردا فقط و فقط خودت پاسخ گوی اعمالت خواهی بود، نه بزرگ‌ترهایت؛ (احزاب/۶۷</w:t>
      </w:r>
      <w:r w:rsidRPr="006A2EA2">
        <w:rPr>
          <w:rFonts w:cs="B Mitra"/>
          <w:sz w:val="28"/>
          <w:szCs w:val="28"/>
        </w:rPr>
        <w:t>) .</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lastRenderedPageBreak/>
        <w:t>۵</w:t>
      </w:r>
      <w:r w:rsidRPr="006A2EA2">
        <w:rPr>
          <w:rFonts w:cs="B Mitra"/>
          <w:sz w:val="28"/>
          <w:szCs w:val="28"/>
        </w:rPr>
        <w:t xml:space="preserve">– </w:t>
      </w:r>
      <w:r w:rsidRPr="006A2EA2">
        <w:rPr>
          <w:rFonts w:cs="B Mitra"/>
          <w:sz w:val="28"/>
          <w:szCs w:val="28"/>
          <w:rtl/>
        </w:rPr>
        <w:t>علم بهتر است یا ثروت؟ جواب آن را در آیه ۲۴۷ بقره پیدا خواهید کرد</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۶</w:t>
      </w:r>
      <w:r w:rsidRPr="006A2EA2">
        <w:rPr>
          <w:rFonts w:cs="B Mitra"/>
          <w:sz w:val="28"/>
          <w:szCs w:val="28"/>
        </w:rPr>
        <w:t xml:space="preserve">– </w:t>
      </w:r>
      <w:r w:rsidRPr="006A2EA2">
        <w:rPr>
          <w:rFonts w:cs="B Mitra"/>
          <w:sz w:val="28"/>
          <w:szCs w:val="28"/>
          <w:rtl/>
        </w:rPr>
        <w:t>امانت داری یکی از ارزشمندترین ارزش‌های قرآنی است. حضرت موسی (ع) را به خاطر امانتداری و قدرتش، در خانه حضرت شعیب پناه دادند، (قصص/۲۶)، و حضرت یوسف را به خاطر امانتداری وعلمش، بر خزانه مصر نشاندند;، (یوسف/۵۵)، و حتی رسول خدا (ص) که از سوی خداوند برگزیده شد، مشهور به امانتداری و به محمد امین معروف بود</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۷</w:t>
      </w:r>
      <w:r w:rsidRPr="006A2EA2">
        <w:rPr>
          <w:rFonts w:cs="B Mitra"/>
          <w:sz w:val="28"/>
          <w:szCs w:val="28"/>
        </w:rPr>
        <w:t xml:space="preserve">– </w:t>
      </w:r>
      <w:r w:rsidRPr="006A2EA2">
        <w:rPr>
          <w:rFonts w:cs="B Mitra"/>
          <w:sz w:val="28"/>
          <w:szCs w:val="28"/>
          <w:rtl/>
        </w:rPr>
        <w:t>اگر می‌خواهید مخاطبان به سوی شما جذب شوند، ابتدا به خودتان بپردازید! روح خشک و سنگین و بی لطافت، هیچ گاه در امر تربیت موفق نمی‌شود. مهربانی، دلسوزی و رقت قلب را در خود بپرورید تا مردم بی آن که شما متوجه شوید، در اطراف شما جمع گردند، (آل عمران/۱۵۹</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۸</w:t>
      </w:r>
      <w:r w:rsidRPr="006A2EA2">
        <w:rPr>
          <w:rFonts w:cs="B Mitra"/>
          <w:sz w:val="28"/>
          <w:szCs w:val="28"/>
        </w:rPr>
        <w:t xml:space="preserve">– </w:t>
      </w:r>
      <w:r w:rsidRPr="006A2EA2">
        <w:rPr>
          <w:rFonts w:cs="B Mitra"/>
          <w:sz w:val="28"/>
          <w:szCs w:val="28"/>
          <w:rtl/>
        </w:rPr>
        <w:t>آیا دوست دارید که دشمن خود را به یک دوست تبدیل کنید؟ به هر بدی که در حق شما کرد، با خوبی پاسخ گویید، این را قرآن تجویز می‌کند; آیه ۳۴ سوره فصلت را بخوانید</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 xml:space="preserve"> </w:t>
      </w:r>
    </w:p>
    <w:p w:rsidR="00790527" w:rsidRPr="006A2EA2" w:rsidRDefault="00790527" w:rsidP="006A2EA2">
      <w:pPr>
        <w:pStyle w:val="Heading2"/>
        <w:rPr>
          <w:b w:val="0"/>
          <w:bCs w:val="0"/>
          <w:rtl/>
        </w:rPr>
      </w:pPr>
      <w:bookmarkStart w:id="56" w:name="_Toc525828714"/>
      <w:bookmarkStart w:id="57" w:name="_Toc536711832"/>
      <w:r w:rsidRPr="006A2EA2">
        <w:rPr>
          <w:rStyle w:val="Strong"/>
          <w:rtl/>
        </w:rPr>
        <w:t>سلامتی در قرآن</w:t>
      </w:r>
      <w:bookmarkEnd w:id="56"/>
      <w:bookmarkEnd w:id="57"/>
    </w:p>
    <w:p w:rsidR="00790527" w:rsidRPr="006A2EA2" w:rsidRDefault="00790527" w:rsidP="00E70605">
      <w:pPr>
        <w:pStyle w:val="NormalWeb"/>
        <w:bidi/>
        <w:jc w:val="both"/>
        <w:rPr>
          <w:rFonts w:cs="B Mitra"/>
          <w:sz w:val="28"/>
          <w:szCs w:val="28"/>
          <w:rtl/>
        </w:rPr>
      </w:pPr>
      <w:r w:rsidRPr="006A2EA2">
        <w:rPr>
          <w:rFonts w:cs="B Mitra"/>
          <w:sz w:val="28"/>
          <w:szCs w:val="28"/>
          <w:rtl/>
        </w:rPr>
        <w:t>۱</w:t>
      </w:r>
      <w:r w:rsidRPr="006A2EA2">
        <w:rPr>
          <w:rFonts w:cs="B Mitra"/>
          <w:sz w:val="28"/>
          <w:szCs w:val="28"/>
        </w:rPr>
        <w:t xml:space="preserve">– </w:t>
      </w:r>
      <w:r w:rsidRPr="006A2EA2">
        <w:rPr>
          <w:rFonts w:cs="B Mitra"/>
          <w:sz w:val="28"/>
          <w:szCs w:val="28"/>
          <w:rtl/>
        </w:rPr>
        <w:t>بخورید و بیاشامید، اما به اندازه کافی و لازم، زیرا پرخوری و زیاده روی، سلامت شما را به خطر می اندازد، (اعراف/۳۱</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۲</w:t>
      </w:r>
      <w:r w:rsidRPr="006A2EA2">
        <w:rPr>
          <w:rFonts w:cs="B Mitra"/>
          <w:sz w:val="28"/>
          <w:szCs w:val="28"/>
        </w:rPr>
        <w:t xml:space="preserve">– </w:t>
      </w:r>
      <w:r w:rsidRPr="006A2EA2">
        <w:rPr>
          <w:rFonts w:cs="B Mitra"/>
          <w:sz w:val="28"/>
          <w:szCs w:val="28"/>
          <w:rtl/>
        </w:rPr>
        <w:t>همه دردها و ناراحتی‌های خود را می‌توانید با قرآن ریشه‌کن سازید، قرآن بخوانید و به آن عمل کنید و با روح قرآن مرتبط و همنوا گردید تا همه سیستم‌های روح و جسم شما در تعادل مطلوب خود قرار گیرند، (یونس/۵۷ و اسراء/۸۲</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۳</w:t>
      </w:r>
      <w:r w:rsidRPr="006A2EA2">
        <w:rPr>
          <w:rFonts w:cs="B Mitra"/>
          <w:sz w:val="28"/>
          <w:szCs w:val="28"/>
        </w:rPr>
        <w:t xml:space="preserve">– </w:t>
      </w:r>
      <w:r w:rsidRPr="006A2EA2">
        <w:rPr>
          <w:rFonts w:cs="B Mitra"/>
          <w:sz w:val="28"/>
          <w:szCs w:val="28"/>
          <w:rtl/>
        </w:rPr>
        <w:t>در فرهنگ قرآنی، این خداوند است که بیماری ها را شفا می‌دهد و دیگران، وسیله و واسطه اند، (شعرا/۸۰</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۴</w:t>
      </w:r>
      <w:r w:rsidRPr="006A2EA2">
        <w:rPr>
          <w:rFonts w:cs="B Mitra"/>
          <w:sz w:val="28"/>
          <w:szCs w:val="28"/>
        </w:rPr>
        <w:t xml:space="preserve">– </w:t>
      </w:r>
      <w:r w:rsidRPr="006A2EA2">
        <w:rPr>
          <w:rFonts w:cs="B Mitra"/>
          <w:sz w:val="28"/>
          <w:szCs w:val="28"/>
          <w:rtl/>
        </w:rPr>
        <w:t>اصل اول در سلامتی و صحت غذاها به فرموده قرآن، آن است که حلال و پاکیزه باشند</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این گونه غذا، می‌تواند مقدمات سلامتی را در بدن انسان فراهم نماید، اما این که یک ماده خوراکی واحد با ترکیبات غذایی ثابت و مشخص، در اثر حلال یا حرام بودن، دارای آثار متفاوتی بر سلامت انسان گردد، بحث علمی بسیار عمیقی می طلبد، (نحل/۱۱۴ و بقره ۱۶۸). حلال یعنی چیزی که ممنوعیت شرعی ندارد و طیب یعنی چیزی که موافق طبع سالم انسانی باشد</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۵</w:t>
      </w:r>
      <w:r w:rsidRPr="006A2EA2">
        <w:rPr>
          <w:rFonts w:cs="B Mitra"/>
          <w:sz w:val="28"/>
          <w:szCs w:val="28"/>
        </w:rPr>
        <w:t xml:space="preserve">– </w:t>
      </w:r>
      <w:r w:rsidRPr="006A2EA2">
        <w:rPr>
          <w:rFonts w:cs="B Mitra"/>
          <w:sz w:val="28"/>
          <w:szCs w:val="28"/>
          <w:rtl/>
        </w:rPr>
        <w:t>بهترین نحوه تغذیه برای سلامت انسان که مورد سفارش قرآن کریم است، خوردن صبحانه و شام است، یعنی غذای روزانه در دو وعده اصلی در اول روز و آخر روز صرف گردد. این شیوه غذا خوردن بهشتیان است که در سوره مریم، آیه ۶۲ آمده است</w:t>
      </w:r>
      <w:r w:rsidRPr="006A2EA2">
        <w:rPr>
          <w:rFonts w:cs="B Mitra"/>
          <w:sz w:val="28"/>
          <w:szCs w:val="28"/>
        </w:rPr>
        <w:t>.</w:t>
      </w:r>
      <w:r w:rsidRPr="006A2EA2">
        <w:rPr>
          <w:rFonts w:cs="B Mitra"/>
          <w:sz w:val="28"/>
          <w:szCs w:val="28"/>
          <w:rtl/>
        </w:rPr>
        <w:t xml:space="preserve"> </w:t>
      </w:r>
    </w:p>
    <w:p w:rsidR="00790527" w:rsidRPr="006A2EA2" w:rsidRDefault="00790527" w:rsidP="006A2EA2">
      <w:pPr>
        <w:pStyle w:val="Heading2"/>
        <w:rPr>
          <w:b w:val="0"/>
          <w:bCs w:val="0"/>
          <w:rtl/>
        </w:rPr>
      </w:pPr>
      <w:bookmarkStart w:id="58" w:name="_Toc525828715"/>
      <w:bookmarkStart w:id="59" w:name="_Toc536711833"/>
      <w:r w:rsidRPr="006A2EA2">
        <w:rPr>
          <w:rStyle w:val="Strong"/>
          <w:rtl/>
        </w:rPr>
        <w:lastRenderedPageBreak/>
        <w:t>روانشناسی در قرآن</w:t>
      </w:r>
      <w:bookmarkEnd w:id="58"/>
      <w:bookmarkEnd w:id="59"/>
    </w:p>
    <w:p w:rsidR="00790527" w:rsidRPr="006A2EA2" w:rsidRDefault="00790527" w:rsidP="00E70605">
      <w:pPr>
        <w:pStyle w:val="NormalWeb"/>
        <w:bidi/>
        <w:jc w:val="both"/>
        <w:rPr>
          <w:rFonts w:cs="B Mitra"/>
          <w:sz w:val="28"/>
          <w:szCs w:val="28"/>
          <w:rtl/>
        </w:rPr>
      </w:pPr>
      <w:r w:rsidRPr="006A2EA2">
        <w:rPr>
          <w:rFonts w:cs="B Mitra"/>
          <w:sz w:val="28"/>
          <w:szCs w:val="28"/>
          <w:rtl/>
        </w:rPr>
        <w:t>۱</w:t>
      </w:r>
      <w:r w:rsidRPr="006A2EA2">
        <w:rPr>
          <w:rFonts w:cs="B Mitra"/>
          <w:sz w:val="28"/>
          <w:szCs w:val="28"/>
        </w:rPr>
        <w:t xml:space="preserve">– </w:t>
      </w:r>
      <w:r w:rsidRPr="006A2EA2">
        <w:rPr>
          <w:rFonts w:cs="B Mitra"/>
          <w:sz w:val="28"/>
          <w:szCs w:val="28"/>
          <w:rtl/>
        </w:rPr>
        <w:t>از دیدگاه قرآن، سه نوع شخصیت اساسی وجود دارد; مؤمن، کافر و منافق، (آیات ۲ تا ۲۰ سوره بقره</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۲</w:t>
      </w:r>
      <w:r w:rsidRPr="006A2EA2">
        <w:rPr>
          <w:rFonts w:cs="B Mitra"/>
          <w:sz w:val="28"/>
          <w:szCs w:val="28"/>
        </w:rPr>
        <w:t xml:space="preserve">– </w:t>
      </w:r>
      <w:r w:rsidRPr="006A2EA2">
        <w:rPr>
          <w:rFonts w:cs="B Mitra"/>
          <w:sz w:val="28"/>
          <w:szCs w:val="28"/>
          <w:rtl/>
        </w:rPr>
        <w:t>شخصیت‌های مؤمن، خود دارای سه درجه شخصیتی می‌باشند: آنان که به خود ظلم می‌کنند، آنان که میانه رو هستند و آنان که پیشتازانند، (فاطر/۳۲</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۳</w:t>
      </w:r>
      <w:r w:rsidRPr="006A2EA2">
        <w:rPr>
          <w:rFonts w:cs="B Mitra"/>
          <w:sz w:val="28"/>
          <w:szCs w:val="28"/>
        </w:rPr>
        <w:t xml:space="preserve">– </w:t>
      </w:r>
      <w:r w:rsidRPr="006A2EA2">
        <w:rPr>
          <w:rFonts w:cs="B Mitra"/>
          <w:sz w:val="28"/>
          <w:szCs w:val="28"/>
          <w:rtl/>
        </w:rPr>
        <w:t>مشخصه بارز شخصیت کافر آن است که دل و اندیشه اش را قفل کرده است و راهی برای نفوذ هیچ حرف تازه و اندیشه متفاوتی نگذاشته است و به همین دلیل، از درک حقایق عاجز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۴</w:t>
      </w:r>
      <w:r w:rsidRPr="006A2EA2">
        <w:rPr>
          <w:rFonts w:cs="B Mitra"/>
          <w:sz w:val="28"/>
          <w:szCs w:val="28"/>
        </w:rPr>
        <w:t xml:space="preserve">– </w:t>
      </w:r>
      <w:r w:rsidRPr="006A2EA2">
        <w:rPr>
          <w:rFonts w:cs="B Mitra"/>
          <w:sz w:val="28"/>
          <w:szCs w:val="28"/>
          <w:rtl/>
        </w:rPr>
        <w:t>خصوصیت بارز شخصیت منافق از دیدگاه قرآن، دوگانگی ریشه‌ای در ظاهر و باطن است; به همین دلیل، مبتلا به شک و تردید و عدم قدرت تصمیم گیری و ناتوانی در قضاوت می‌گردد، (بقره/۸ تا ۲۰ و منافقون</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۵</w:t>
      </w:r>
      <w:r w:rsidRPr="006A2EA2">
        <w:rPr>
          <w:rFonts w:cs="B Mitra"/>
          <w:sz w:val="28"/>
          <w:szCs w:val="28"/>
        </w:rPr>
        <w:t xml:space="preserve">– </w:t>
      </w:r>
      <w:r w:rsidRPr="006A2EA2">
        <w:rPr>
          <w:rFonts w:cs="B Mitra"/>
          <w:sz w:val="28"/>
          <w:szCs w:val="28"/>
          <w:rtl/>
        </w:rPr>
        <w:t>در قرآن کریم، در آیات فراوانی از اندوه، علل ایجاد کننده آن و راه‌های برطرف ساختن آن سخن گفته شده است</w:t>
      </w:r>
      <w:r w:rsidRPr="006A2EA2">
        <w:rPr>
          <w:rFonts w:cs="B Mitra"/>
          <w:sz w:val="28"/>
          <w:szCs w:val="28"/>
        </w:rPr>
        <w:t xml:space="preserve">. </w:t>
      </w:r>
      <w:r w:rsidRPr="006A2EA2">
        <w:rPr>
          <w:rFonts w:cs="B Mitra"/>
          <w:sz w:val="28"/>
          <w:szCs w:val="28"/>
          <w:rtl/>
        </w:rPr>
        <w:t>گاهی اندوه فراق را با دیدار و گاهی اندوه فقر را با بشارت و گاهی اندوه رسول خدا (ص) را به دلداری حضرت حق، درمان نموده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۶</w:t>
      </w:r>
      <w:r w:rsidRPr="006A2EA2">
        <w:rPr>
          <w:rFonts w:cs="B Mitra"/>
          <w:sz w:val="28"/>
          <w:szCs w:val="28"/>
        </w:rPr>
        <w:t xml:space="preserve">– </w:t>
      </w:r>
      <w:r w:rsidRPr="006A2EA2">
        <w:rPr>
          <w:rFonts w:cs="B Mitra"/>
          <w:sz w:val="28"/>
          <w:szCs w:val="28"/>
          <w:rtl/>
        </w:rPr>
        <w:t xml:space="preserve">در دیدگاه قرآن، ترس دو نوع است: «ترس پسندیده و ترس ناپسند»، ترس پسندیده، همان ترس از خداوند و عدالت اوست که منجر به اصلاح رفتار می شود، (انفال/۲)، و ترس ناپسند، اضطرابی شدید با علت مشخصی است که تسلط بر نفس را از بین می‌برد و باید با آن مبارزه شود، </w:t>
      </w:r>
      <w:r w:rsidRPr="006A2EA2">
        <w:rPr>
          <w:rFonts w:cs="B Mitra"/>
          <w:sz w:val="28"/>
          <w:szCs w:val="28"/>
        </w:rPr>
        <w:t>(</w:t>
      </w:r>
      <w:r w:rsidRPr="006A2EA2">
        <w:rPr>
          <w:rFonts w:cs="B Mitra"/>
          <w:sz w:val="28"/>
          <w:szCs w:val="28"/>
          <w:rtl/>
        </w:rPr>
        <w:t>احزاب/۱۰ و ۱۱</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۷</w:t>
      </w:r>
      <w:r w:rsidRPr="006A2EA2">
        <w:rPr>
          <w:rFonts w:cs="B Mitra"/>
          <w:sz w:val="28"/>
          <w:szCs w:val="28"/>
        </w:rPr>
        <w:t xml:space="preserve">– </w:t>
      </w:r>
      <w:r w:rsidRPr="006A2EA2">
        <w:rPr>
          <w:rFonts w:cs="B Mitra"/>
          <w:sz w:val="28"/>
          <w:szCs w:val="28"/>
          <w:rtl/>
        </w:rPr>
        <w:t>از نظر قرآن دو نوع خشم وجود دارد، خشم مفید و متعادل و خشم مخرب و نابهنجار; خشم متعادل، راهی برای رسیدن به هدف در مواقع لزوم است و خشم مخرب را باید درمان کرد. قرآن کریم با توصیه به صبر و پاسخ‌گویی با عمل نیک و با وعده بهشت و پاداش اخروی، به وسیله سفارش به بخشش و عفو، یادآوری قدرت و خشم خداوند و</w:t>
      </w:r>
      <w:r w:rsidRPr="006A2EA2">
        <w:rPr>
          <w:rtl/>
        </w:rPr>
        <w:t>…</w:t>
      </w:r>
      <w:r w:rsidRPr="006A2EA2">
        <w:rPr>
          <w:rFonts w:cs="B Mitra"/>
          <w:sz w:val="28"/>
          <w:szCs w:val="28"/>
          <w:rtl/>
        </w:rPr>
        <w:t xml:space="preserve"> به درمان بیماری سلامتی سوز خشم و عصبانیت پرداخته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که به ترتیب در سوره شوری آیه ۴۳، فصلت آیه ۳۴، آل عمران آیات ۱۳۳ و ۱۴۳، شوری آیات ۳۶ و ۳۷ و نور آیه ۲۲ بیان شده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۸</w:t>
      </w:r>
      <w:r w:rsidRPr="006A2EA2">
        <w:rPr>
          <w:rFonts w:cs="B Mitra"/>
          <w:sz w:val="28"/>
          <w:szCs w:val="28"/>
        </w:rPr>
        <w:t xml:space="preserve">– </w:t>
      </w:r>
      <w:r w:rsidRPr="006A2EA2">
        <w:rPr>
          <w:rFonts w:cs="B Mitra"/>
          <w:sz w:val="28"/>
          <w:szCs w:val="28"/>
          <w:rtl/>
        </w:rPr>
        <w:t>در قرآن به سه نوع از مکانیسم های دفاعی، روانی اشاره شده است که عبارتند از: فرافکنی (منافقون/۴)، دلیل تراشی (بقره/۱۱ و ۱۲) و واکنش سازی (بقره/۲۰۴ و ۲۰۵ و منافقون/۴</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۹</w:t>
      </w:r>
      <w:r w:rsidRPr="006A2EA2">
        <w:rPr>
          <w:rFonts w:cs="B Mitra"/>
          <w:sz w:val="28"/>
          <w:szCs w:val="28"/>
        </w:rPr>
        <w:t xml:space="preserve">– </w:t>
      </w:r>
      <w:r w:rsidRPr="006A2EA2">
        <w:rPr>
          <w:rFonts w:cs="B Mitra"/>
          <w:sz w:val="28"/>
          <w:szCs w:val="28"/>
          <w:rtl/>
        </w:rPr>
        <w:t>در فرهنگ قرآن یکی از راه های مؤثر و اساسی روان درمانی، استفاده از مواعظ و اندرزهای قرآنی است; (یونس/۵۷</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۱۰</w:t>
      </w:r>
      <w:r w:rsidRPr="006A2EA2">
        <w:rPr>
          <w:rFonts w:cs="B Mitra"/>
          <w:sz w:val="28"/>
          <w:szCs w:val="28"/>
        </w:rPr>
        <w:t xml:space="preserve">– </w:t>
      </w:r>
      <w:r w:rsidRPr="006A2EA2">
        <w:rPr>
          <w:rFonts w:cs="B Mitra"/>
          <w:sz w:val="28"/>
          <w:szCs w:val="28"/>
          <w:rtl/>
        </w:rPr>
        <w:t>در روش روان درمانی قرآنی، ایمان، تولید امنیت درونی و آرامش می نماید; (انعام/۸۲ و رعد/۲۸</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lastRenderedPageBreak/>
        <w:t>۱۱</w:t>
      </w:r>
      <w:r w:rsidRPr="006A2EA2">
        <w:rPr>
          <w:rFonts w:cs="B Mitra"/>
          <w:sz w:val="28"/>
          <w:szCs w:val="28"/>
        </w:rPr>
        <w:t xml:space="preserve">– </w:t>
      </w:r>
      <w:r w:rsidRPr="006A2EA2">
        <w:rPr>
          <w:rFonts w:cs="B Mitra"/>
          <w:sz w:val="28"/>
          <w:szCs w:val="28"/>
          <w:rtl/>
        </w:rPr>
        <w:t>یاد خدا، آرام بخش دلهاست، (رعد/۲۸</w:t>
      </w:r>
      <w:r w:rsidRPr="006A2EA2">
        <w:rPr>
          <w:rFonts w:cs="B Mitra"/>
          <w:sz w:val="28"/>
          <w:szCs w:val="28"/>
        </w:rPr>
        <w:t>).</w:t>
      </w:r>
      <w:r w:rsidRPr="006A2EA2">
        <w:rPr>
          <w:rFonts w:cs="B Mitra"/>
          <w:sz w:val="28"/>
          <w:szCs w:val="28"/>
          <w:rtl/>
        </w:rPr>
        <w:t xml:space="preserve"> </w:t>
      </w:r>
    </w:p>
    <w:p w:rsidR="00790527" w:rsidRPr="006A2EA2" w:rsidRDefault="00790527" w:rsidP="00790527">
      <w:pPr>
        <w:pStyle w:val="NormalWeb"/>
        <w:bidi/>
        <w:rPr>
          <w:rtl/>
        </w:rPr>
      </w:pPr>
      <w:r w:rsidRPr="006A2EA2">
        <w:rPr>
          <w:rtl/>
        </w:rPr>
        <w:t xml:space="preserve">  </w:t>
      </w:r>
    </w:p>
    <w:p w:rsidR="00790527" w:rsidRPr="006A2EA2" w:rsidRDefault="00790527" w:rsidP="00790527">
      <w:pPr>
        <w:pStyle w:val="NormalWeb"/>
        <w:bidi/>
        <w:rPr>
          <w:rtl/>
        </w:rPr>
      </w:pPr>
      <w:r w:rsidRPr="006A2EA2">
        <w:rPr>
          <w:rtl/>
        </w:rPr>
        <w:t xml:space="preserve">  </w:t>
      </w:r>
    </w:p>
    <w:p w:rsidR="00790527" w:rsidRPr="006A2EA2" w:rsidRDefault="00790527" w:rsidP="006A2EA2">
      <w:pPr>
        <w:pStyle w:val="Heading2"/>
        <w:rPr>
          <w:b w:val="0"/>
          <w:bCs w:val="0"/>
          <w:rtl/>
        </w:rPr>
      </w:pPr>
      <w:bookmarkStart w:id="60" w:name="_Toc525828716"/>
      <w:bookmarkStart w:id="61" w:name="_Toc536711834"/>
      <w:r w:rsidRPr="006A2EA2">
        <w:rPr>
          <w:b w:val="0"/>
          <w:bCs w:val="0"/>
          <w:rtl/>
        </w:rPr>
        <w:t>منابع:</w:t>
      </w:r>
      <w:bookmarkEnd w:id="60"/>
      <w:bookmarkEnd w:id="61"/>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۱- مدخل، سید عباس قائم مقامی.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۲- مبین، مجله قرآن پژوهی، شماره ۵</w:t>
      </w:r>
      <w:r w:rsidRPr="00D75890">
        <w:rPr>
          <w:sz w:val="22"/>
          <w:szCs w:val="22"/>
          <w:rtl/>
        </w:rPr>
        <w:t>٫</w:t>
      </w:r>
      <w:r w:rsidRPr="00D75890">
        <w:rPr>
          <w:rFonts w:cs="B Mitra"/>
          <w:rtl/>
        </w:rPr>
        <w:t xml:space="preserve">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۳- قرآن و روانشناسی، عثمان نجاتی.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۴- سیمای خانواده در قرآن، زهرا برقعی.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۵- شیوه جذب جوانان از دیدگاه قرآن، غلامرضا متقی.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۶- قرآن از دیدگاه ۱۱۴ دانشمند، محمد مهدی علیقلی.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۷- دانستنیهای قرآن، مصطفی اسرار.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۸- قرآن و علوم پزشکی، حسن رضارضایی.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۹- نگاهی به قصه و نکات تربیتی در قرآن، سید سعید مهدوی.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۱۰- مفردات راغب، حسین بن محمد راغب اصفهانی. </w:t>
      </w:r>
    </w:p>
    <w:p w:rsidR="008D6D85" w:rsidRPr="00D75890" w:rsidRDefault="008D6D85" w:rsidP="00D75890">
      <w:pPr>
        <w:pStyle w:val="NormalWeb"/>
        <w:bidi/>
        <w:spacing w:before="0" w:beforeAutospacing="0" w:after="0" w:afterAutospacing="0"/>
        <w:jc w:val="both"/>
        <w:rPr>
          <w:rFonts w:cs="B Mitra"/>
          <w:rtl/>
        </w:rPr>
      </w:pPr>
      <w:bookmarkStart w:id="62" w:name="foot1"/>
      <w:bookmarkEnd w:id="62"/>
    </w:p>
    <w:p w:rsidR="00790527" w:rsidRPr="006A2EA2" w:rsidRDefault="00790527" w:rsidP="008D6D85">
      <w:pPr>
        <w:pStyle w:val="NormalWeb"/>
        <w:bidi/>
        <w:jc w:val="both"/>
        <w:rPr>
          <w:rFonts w:cs="B Mitra"/>
          <w:sz w:val="28"/>
          <w:szCs w:val="28"/>
          <w:rtl/>
        </w:rPr>
      </w:pPr>
      <w:r w:rsidRPr="006A2EA2">
        <w:rPr>
          <w:rFonts w:cs="B Mitra"/>
          <w:sz w:val="28"/>
          <w:szCs w:val="28"/>
          <w:rtl/>
        </w:rPr>
        <w:t xml:space="preserve">منبع: </w:t>
      </w:r>
    </w:p>
    <w:p w:rsidR="00790527" w:rsidRPr="006A2EA2" w:rsidRDefault="00651B77" w:rsidP="00E70605">
      <w:pPr>
        <w:pStyle w:val="NormalWeb"/>
        <w:bidi/>
        <w:jc w:val="both"/>
        <w:rPr>
          <w:rFonts w:cs="B Mitra"/>
          <w:sz w:val="28"/>
          <w:szCs w:val="28"/>
          <w:rtl/>
        </w:rPr>
      </w:pPr>
      <w:hyperlink r:id="rId116" w:tgtFrame="_blank" w:history="1">
        <w:r w:rsidR="00790527" w:rsidRPr="006A2EA2">
          <w:rPr>
            <w:rStyle w:val="Hyperlink"/>
            <w:rFonts w:cs="B Mitra"/>
          </w:rPr>
          <w:t>https://www.yjc.ir/00QQgu</w:t>
        </w:r>
      </w:hyperlink>
      <w:r w:rsidR="00790527"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 xml:space="preserve"> </w:t>
      </w:r>
    </w:p>
    <w:p w:rsidR="00790527" w:rsidRPr="006A2EA2" w:rsidRDefault="00790527" w:rsidP="006A2EA2">
      <w:pPr>
        <w:pStyle w:val="NormalWeb"/>
        <w:bidi/>
        <w:jc w:val="both"/>
        <w:rPr>
          <w:rtl/>
        </w:rPr>
      </w:pPr>
      <w:r w:rsidRPr="006A2EA2">
        <w:rPr>
          <w:rtl/>
        </w:rPr>
        <w:t> </w:t>
      </w:r>
      <w:r w:rsidRPr="006A2EA2">
        <w:rPr>
          <w:rFonts w:cs="B Mitra"/>
          <w:sz w:val="28"/>
          <w:szCs w:val="28"/>
          <w:rtl/>
        </w:rPr>
        <w:t xml:space="preserve"> </w:t>
      </w:r>
    </w:p>
    <w:p w:rsidR="00790527" w:rsidRPr="006A2EA2" w:rsidRDefault="00790527" w:rsidP="00B0227A">
      <w:pPr>
        <w:rPr>
          <w:rFonts w:cs="B Mitra"/>
          <w:szCs w:val="28"/>
        </w:rPr>
      </w:pPr>
    </w:p>
    <w:sectPr w:rsidR="00790527" w:rsidRPr="006A2EA2" w:rsidSect="00A578C1">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F8F" w:rsidRDefault="008B4F8F" w:rsidP="008439C5">
      <w:pPr>
        <w:spacing w:after="0" w:line="240" w:lineRule="auto"/>
      </w:pPr>
      <w:r>
        <w:separator/>
      </w:r>
    </w:p>
  </w:endnote>
  <w:endnote w:type="continuationSeparator" w:id="1">
    <w:p w:rsidR="008B4F8F" w:rsidRDefault="008B4F8F" w:rsidP="00843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B Jadid">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F8F" w:rsidRDefault="008B4F8F" w:rsidP="008439C5">
      <w:pPr>
        <w:spacing w:after="0" w:line="240" w:lineRule="auto"/>
      </w:pPr>
      <w:r>
        <w:separator/>
      </w:r>
    </w:p>
  </w:footnote>
  <w:footnote w:type="continuationSeparator" w:id="1">
    <w:p w:rsidR="008B4F8F" w:rsidRDefault="008B4F8F" w:rsidP="008439C5">
      <w:pPr>
        <w:spacing w:after="0" w:line="240" w:lineRule="auto"/>
      </w:pPr>
      <w:r>
        <w:continuationSeparator/>
      </w:r>
    </w:p>
  </w:footnote>
  <w:footnote w:id="2">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بخش دهم: هفتاد نکته درباره قرآن کریم</w:t>
      </w:r>
      <w:r w:rsidRPr="00790527">
        <w:rPr>
          <w:rFonts w:ascii="Arial" w:hAnsi="Arial" w:cs="B Mitra" w:hint="cs"/>
          <w:sz w:val="20"/>
          <w:szCs w:val="20"/>
          <w:highlight w:val="yellow"/>
          <w:rtl/>
        </w:rPr>
        <w:t xml:space="preserve"> از</w:t>
      </w:r>
      <w:r w:rsidRPr="00790527">
        <w:rPr>
          <w:rFonts w:ascii="Arial" w:hAnsi="Arial" w:cs="B Mitra"/>
          <w:sz w:val="20"/>
          <w:szCs w:val="20"/>
          <w:highlight w:val="yellow"/>
          <w:rtl/>
        </w:rPr>
        <w:t>۳۱۷</w:t>
      </w:r>
      <w:r w:rsidRPr="00790527">
        <w:rPr>
          <w:rFonts w:ascii="Arial" w:hAnsi="Arial" w:cs="B Mitra" w:hint="cs"/>
          <w:sz w:val="20"/>
          <w:szCs w:val="20"/>
          <w:highlight w:val="yellow"/>
          <w:rtl/>
        </w:rPr>
        <w:t xml:space="preserve"> به بعد</w:t>
      </w:r>
    </w:p>
  </w:footnote>
  <w:footnote w:id="3">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۳۱۸/درسنامه علوم قرآنی</w:t>
      </w:r>
    </w:p>
  </w:footnote>
  <w:footnote w:id="4">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بخش دهم: هفتاد نکته درباره قرآن کریم ۳۱۹</w:t>
      </w:r>
    </w:p>
  </w:footnote>
  <w:footnote w:id="5">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۳۲۰ / درسنامه علوم قرآنی</w:t>
      </w:r>
    </w:p>
  </w:footnote>
  <w:footnote w:id="6">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بخش دهم: هفتاد نکته درباره قرآن کریم / ۳۲۱</w:t>
      </w:r>
    </w:p>
  </w:footnote>
  <w:footnote w:id="7">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red"/>
          <w:rtl/>
        </w:rPr>
        <w:t>۳۲۲ / درسنامه علوم قرآنی</w:t>
      </w:r>
    </w:p>
  </w:footnote>
  <w:footnote w:id="8">
    <w:p w:rsidR="00790527" w:rsidRPr="00790527" w:rsidRDefault="00790527" w:rsidP="00790527">
      <w:pPr>
        <w:autoSpaceDE w:val="0"/>
        <w:autoSpaceDN w:val="0"/>
        <w:adjustRightInd w:val="0"/>
        <w:spacing w:after="0" w:line="240" w:lineRule="auto"/>
        <w:jc w:val="both"/>
        <w:rPr>
          <w:rFonts w:ascii="Arial" w:hAnsi="Arial" w:cs="B Mitra"/>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rtl/>
        </w:rPr>
        <w:t>بخش دهم: هفتاد نکته درباره قرآن کریم / ۳۲۳</w:t>
      </w:r>
    </w:p>
  </w:footnote>
  <w:footnote w:id="9">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red"/>
          <w:rtl/>
        </w:rPr>
        <w:t>۳۲۴ / درسنامه علوم قرآنی</w:t>
      </w:r>
    </w:p>
  </w:footnote>
  <w:footnote w:id="10">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red"/>
          <w:rtl/>
        </w:rPr>
        <w:t>۳۲۸ / درسنامه علوم قرآنی</w:t>
      </w:r>
    </w:p>
  </w:footnote>
  <w:footnote w:id="11">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red"/>
          <w:rtl/>
        </w:rPr>
        <w:t>بخش دهم: هفتاد نکته درباره قرآن کریم / ۳۲۹</w:t>
      </w:r>
    </w:p>
  </w:footnote>
  <w:footnote w:id="12">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red"/>
          <w:rtl/>
        </w:rPr>
        <w:t>۳۳۰ / درسنامه علوم قرآنی</w:t>
      </w:r>
    </w:p>
  </w:footnote>
  <w:footnote w:id="13">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B Mitra"/>
          <w:color w:val="000000"/>
          <w:sz w:val="20"/>
          <w:szCs w:val="20"/>
          <w:highlight w:val="green"/>
          <w:rtl/>
        </w:rPr>
        <w:t>الا اعلمك افضل سورة انزلها الله فى كتابه ؟ قال فقال له جابر بلى بابى انت و امى یا رسول الله ! علمنیها، فعلمه الحمد، ام الكتاب</w:t>
      </w:r>
    </w:p>
  </w:footnote>
  <w:footnote w:id="14">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 جلد1، صفحه 4</w:t>
      </w:r>
    </w:p>
  </w:footnote>
  <w:footnote w:id="15">
    <w:p w:rsidR="00790527" w:rsidRPr="00790527" w:rsidRDefault="00790527" w:rsidP="00790527">
      <w:pPr>
        <w:pStyle w:val="FootnoteText"/>
        <w:jc w:val="both"/>
      </w:pPr>
      <w:r w:rsidRPr="00790527">
        <w:rPr>
          <w:rStyle w:val="FootnoteReference"/>
        </w:rPr>
        <w:footnoteRef/>
      </w:r>
      <w:r w:rsidRPr="00790527">
        <w:rPr>
          <w:rtl/>
        </w:rPr>
        <w:t xml:space="preserve"> </w:t>
      </w:r>
      <w:r w:rsidRPr="00790527">
        <w:rPr>
          <w:rFonts w:ascii="Arial" w:hAnsi="Arial" w:cs="B Mitra"/>
          <w:color w:val="3366FF"/>
          <w:highlight w:val="green"/>
          <w:rtl/>
        </w:rPr>
        <w:t>تفسیر نمونه جلد 2 صفحه 263-260</w:t>
      </w:r>
    </w:p>
  </w:footnote>
  <w:footnote w:id="16">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 صفحه 277</w:t>
      </w:r>
    </w:p>
  </w:footnote>
  <w:footnote w:id="17">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 صفحه 277</w:t>
      </w:r>
    </w:p>
  </w:footnote>
  <w:footnote w:id="18">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 جلد1، صفحه 60</w:t>
      </w:r>
    </w:p>
  </w:footnote>
  <w:footnote w:id="19">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rtl/>
        </w:rPr>
        <w:t> </w:t>
      </w:r>
      <w:r w:rsidRPr="00790527">
        <w:rPr>
          <w:rFonts w:ascii="Arial" w:hAnsi="Arial" w:cs="B Mitra"/>
          <w:color w:val="3366FF"/>
          <w:sz w:val="20"/>
          <w:szCs w:val="20"/>
          <w:rtl/>
        </w:rPr>
        <w:t>تفسیر نمونه جلد 14 صفحه 189و190</w:t>
      </w:r>
    </w:p>
  </w:footnote>
  <w:footnote w:id="20">
    <w:p w:rsidR="00790527" w:rsidRPr="00790527" w:rsidRDefault="00790527" w:rsidP="00790527">
      <w:pPr>
        <w:autoSpaceDE w:val="0"/>
        <w:autoSpaceDN w:val="0"/>
        <w:adjustRightInd w:val="0"/>
        <w:spacing w:after="0" w:line="240" w:lineRule="auto"/>
        <w:jc w:val="both"/>
        <w:rPr>
          <w:rFonts w:ascii="Arial" w:hAnsi="Arial" w:cs="B Mitra"/>
          <w:color w:val="3366FF"/>
          <w:sz w:val="20"/>
          <w:szCs w:val="20"/>
          <w:rtl/>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rtl/>
        </w:rPr>
        <w:t> </w:t>
      </w:r>
      <w:r w:rsidRPr="00790527">
        <w:rPr>
          <w:rFonts w:ascii="Arial" w:hAnsi="Arial" w:cs="B Mitra"/>
          <w:color w:val="3366FF"/>
          <w:sz w:val="20"/>
          <w:szCs w:val="20"/>
          <w:rtl/>
        </w:rPr>
        <w:t>تفسیر نمونه جلد 14 صفحه 353</w:t>
      </w:r>
    </w:p>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tl/>
        </w:rPr>
      </w:pPr>
      <w:r w:rsidRPr="00790527">
        <w:rPr>
          <w:rFonts w:ascii="Arial" w:hAnsi="Arial" w:cs="B Mitra" w:hint="cs"/>
          <w:color w:val="3366FF"/>
          <w:sz w:val="20"/>
          <w:szCs w:val="20"/>
          <w:rtl/>
        </w:rPr>
        <w:t xml:space="preserve"> </w:t>
      </w:r>
      <w:r w:rsidRPr="00790527">
        <w:rPr>
          <w:rFonts w:ascii="Arial" w:hAnsi="Arial" w:cs="B Mitra"/>
          <w:color w:val="3366FF"/>
          <w:sz w:val="20"/>
          <w:szCs w:val="20"/>
          <w:rtl/>
        </w:rPr>
        <w:t>و163</w:t>
      </w:r>
    </w:p>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p>
  </w:footnote>
  <w:footnote w:id="21">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18 صفحه 310-311-312</w:t>
      </w:r>
    </w:p>
  </w:footnote>
  <w:footnote w:id="22">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22 صفحه 475</w:t>
      </w:r>
    </w:p>
  </w:footnote>
  <w:footnote w:id="23">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23 صفحه 94و93</w:t>
      </w:r>
    </w:p>
  </w:footnote>
  <w:footnote w:id="24">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23 صفحه194و195و 196</w:t>
      </w:r>
    </w:p>
  </w:footnote>
  <w:footnote w:id="25">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23 صفحه 292و293</w:t>
      </w:r>
    </w:p>
  </w:footnote>
  <w:footnote w:id="26">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23 صفحه و480و481</w:t>
      </w:r>
    </w:p>
  </w:footnote>
  <w:footnote w:id="27">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24 صفحه 102و103</w:t>
      </w:r>
    </w:p>
  </w:footnote>
  <w:footnote w:id="28">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25 صفحه 331</w:t>
      </w:r>
    </w:p>
  </w:footnote>
  <w:footnote w:id="29">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26 صفحه 380</w:t>
      </w:r>
    </w:p>
  </w:footnote>
  <w:footnote w:id="30">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26 صفحه 438</w:t>
      </w:r>
    </w:p>
  </w:footnote>
  <w:footnote w:id="31">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27 صفحه 218</w:t>
      </w:r>
    </w:p>
  </w:footnote>
  <w:footnote w:id="32">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Times New Roman" w:hAnsi="Times New Roman" w:cs="Times New Roman" w:hint="cs"/>
          <w:color w:val="3366FF"/>
          <w:sz w:val="20"/>
          <w:szCs w:val="20"/>
          <w:highlight w:val="green"/>
          <w:rtl/>
        </w:rPr>
        <w:t> </w:t>
      </w:r>
      <w:r w:rsidRPr="00790527">
        <w:rPr>
          <w:rFonts w:ascii="Arial" w:hAnsi="Arial" w:cs="B Mitra" w:hint="cs"/>
          <w:color w:val="3366FF"/>
          <w:sz w:val="20"/>
          <w:szCs w:val="20"/>
          <w:highlight w:val="green"/>
          <w:rtl/>
        </w:rPr>
        <w:t>تفسیر نمونه جلد 27 صفحه 369</w:t>
      </w:r>
    </w:p>
  </w:footnote>
  <w:footnote w:id="33">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27 صفحه 380و381</w:t>
      </w:r>
    </w:p>
  </w:footnote>
  <w:footnote w:id="34">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27 صفحه 429و428</w:t>
      </w:r>
    </w:p>
  </w:footnote>
  <w:footnote w:id="35">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Times New Roman" w:hAnsi="Times New Roman" w:cs="Times New Roman" w:hint="cs"/>
          <w:color w:val="3366FF"/>
          <w:sz w:val="20"/>
          <w:szCs w:val="20"/>
          <w:highlight w:val="green"/>
          <w:rtl/>
        </w:rPr>
        <w:t> </w:t>
      </w:r>
      <w:r w:rsidRPr="00790527">
        <w:rPr>
          <w:rFonts w:ascii="Arial" w:hAnsi="Arial" w:cs="B Mitra" w:hint="cs"/>
          <w:color w:val="3366FF"/>
          <w:sz w:val="20"/>
          <w:szCs w:val="20"/>
          <w:highlight w:val="green"/>
          <w:rtl/>
        </w:rPr>
        <w:t>تفسیر نمونه جلد 27 صف</w:t>
      </w:r>
      <w:r w:rsidRPr="00790527">
        <w:rPr>
          <w:rFonts w:ascii="Arial" w:hAnsi="Arial" w:cs="B Mitra"/>
          <w:color w:val="3366FF"/>
          <w:sz w:val="20"/>
          <w:szCs w:val="20"/>
          <w:highlight w:val="green"/>
          <w:rtl/>
        </w:rPr>
        <w:t>حه 455</w:t>
      </w:r>
    </w:p>
  </w:footnote>
  <w:footnote w:id="36">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27 صفحه 468</w:t>
      </w:r>
    </w:p>
  </w:footnote>
  <w:footnote w:id="37">
    <w:p w:rsidR="00790527" w:rsidRPr="00790527" w:rsidRDefault="00790527" w:rsidP="00790527">
      <w:pPr>
        <w:pStyle w:val="FootnoteText"/>
        <w:jc w:val="both"/>
      </w:pPr>
      <w:r w:rsidRPr="00790527">
        <w:rPr>
          <w:rStyle w:val="FootnoteReference"/>
        </w:rPr>
        <w:footnoteRef/>
      </w:r>
      <w:r w:rsidRPr="00790527">
        <w:rPr>
          <w:rtl/>
        </w:rPr>
        <w:t xml:space="preserve"> </w:t>
      </w:r>
      <w:r w:rsidRPr="00790527">
        <w:rPr>
          <w:rFonts w:ascii="Times New Roman" w:hAnsi="Times New Roman" w:cs="B Mitra"/>
          <w:highlight w:val="green"/>
          <w:rtl/>
        </w:rPr>
        <w:t>از</w:t>
      </w:r>
      <w:r w:rsidRPr="00790527">
        <w:rPr>
          <w:rFonts w:ascii="Times New Roman" w:hAnsi="Times New Roman" w:cs="B Mitra"/>
          <w:highlight w:val="green"/>
        </w:rPr>
        <w:t xml:space="preserve"> </w:t>
      </w:r>
      <w:r w:rsidRPr="00790527">
        <w:rPr>
          <w:rFonts w:ascii="Times New Roman" w:hAnsi="Times New Roman" w:cs="B Mitra"/>
          <w:highlight w:val="green"/>
          <w:rtl/>
        </w:rPr>
        <w:t>کتاب</w:t>
      </w:r>
      <w:r w:rsidRPr="00790527">
        <w:rPr>
          <w:rFonts w:ascii="Times New Roman" w:hAnsi="Times New Roman" w:cs="B Mitra"/>
          <w:highlight w:val="green"/>
        </w:rPr>
        <w:t xml:space="preserve"> </w:t>
      </w:r>
      <w:r w:rsidRPr="00790527">
        <w:rPr>
          <w:rFonts w:ascii="Times New Roman" w:hAnsi="Times New Roman" w:cs="B Mitra"/>
          <w:highlight w:val="green"/>
          <w:rtl/>
        </w:rPr>
        <w:t>آموزش</w:t>
      </w:r>
      <w:r w:rsidRPr="00790527">
        <w:rPr>
          <w:rFonts w:ascii="Times New Roman" w:hAnsi="Times New Roman" w:cs="B Mitra"/>
          <w:highlight w:val="green"/>
        </w:rPr>
        <w:t xml:space="preserve"> </w:t>
      </w:r>
      <w:r w:rsidRPr="00790527">
        <w:rPr>
          <w:rFonts w:ascii="Times New Roman" w:hAnsi="Times New Roman" w:cs="B Mitra"/>
          <w:highlight w:val="green"/>
          <w:rtl/>
        </w:rPr>
        <w:t>علوم</w:t>
      </w:r>
      <w:r w:rsidRPr="00790527">
        <w:rPr>
          <w:rFonts w:ascii="Times New Roman" w:hAnsi="Times New Roman" w:cs="B Mitra"/>
          <w:highlight w:val="green"/>
        </w:rPr>
        <w:t xml:space="preserve"> </w:t>
      </w:r>
      <w:r w:rsidRPr="00790527">
        <w:rPr>
          <w:rFonts w:ascii="Times New Roman" w:hAnsi="Times New Roman" w:cs="B Mitra"/>
          <w:highlight w:val="green"/>
          <w:rtl/>
        </w:rPr>
        <w:t>قرآنی</w:t>
      </w:r>
      <w:r w:rsidRPr="00790527">
        <w:rPr>
          <w:rFonts w:ascii="Times New Roman" w:hAnsi="Times New Roman" w:cs="B Mitra"/>
          <w:highlight w:val="green"/>
        </w:rPr>
        <w:t xml:space="preserve">/ </w:t>
      </w:r>
      <w:r w:rsidRPr="00790527">
        <w:rPr>
          <w:rFonts w:ascii="Times New Roman" w:hAnsi="Times New Roman" w:cs="B Mitra"/>
          <w:highlight w:val="green"/>
          <w:rtl/>
        </w:rPr>
        <w:t>محمدهادی</w:t>
      </w:r>
      <w:r w:rsidRPr="00790527">
        <w:rPr>
          <w:rFonts w:ascii="Times New Roman" w:hAnsi="Times New Roman" w:cs="B Mitra"/>
          <w:highlight w:val="green"/>
        </w:rPr>
        <w:t xml:space="preserve"> </w:t>
      </w:r>
      <w:r w:rsidRPr="00790527">
        <w:rPr>
          <w:rFonts w:ascii="Times New Roman" w:hAnsi="Times New Roman" w:cs="B Mitra"/>
          <w:highlight w:val="green"/>
          <w:rtl/>
        </w:rPr>
        <w:t>معرفت</w:t>
      </w:r>
      <w:r w:rsidRPr="00790527">
        <w:rPr>
          <w:rFonts w:ascii="Times New Roman" w:hAnsi="Times New Roman" w:cs="B Mitra"/>
          <w:highlight w:val="gree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1A9ED8"/>
    <w:lvl w:ilvl="0">
      <w:numFmt w:val="bullet"/>
      <w:lvlText w:val="*"/>
      <w:lvlJc w:val="left"/>
    </w:lvl>
  </w:abstractNum>
  <w:abstractNum w:abstractNumId="1">
    <w:nsid w:val="0DFF2290"/>
    <w:multiLevelType w:val="multilevel"/>
    <w:tmpl w:val="346A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3B74"/>
    <w:multiLevelType w:val="multilevel"/>
    <w:tmpl w:val="332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D76BE"/>
    <w:multiLevelType w:val="multilevel"/>
    <w:tmpl w:val="3D80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E0DD0"/>
    <w:multiLevelType w:val="multilevel"/>
    <w:tmpl w:val="081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17CD1"/>
    <w:multiLevelType w:val="multilevel"/>
    <w:tmpl w:val="7A50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117A5"/>
    <w:multiLevelType w:val="multilevel"/>
    <w:tmpl w:val="85F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4025B2"/>
    <w:multiLevelType w:val="hybridMultilevel"/>
    <w:tmpl w:val="3DD4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305BA"/>
    <w:multiLevelType w:val="multilevel"/>
    <w:tmpl w:val="CD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44571"/>
    <w:multiLevelType w:val="multilevel"/>
    <w:tmpl w:val="A3DA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444434"/>
    <w:multiLevelType w:val="hybridMultilevel"/>
    <w:tmpl w:val="5666FC7A"/>
    <w:lvl w:ilvl="0" w:tplc="7072506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232541"/>
    <w:multiLevelType w:val="multilevel"/>
    <w:tmpl w:val="E00E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4"/>
  </w:num>
  <w:num w:numId="6">
    <w:abstractNumId w:val="3"/>
  </w:num>
  <w:num w:numId="7">
    <w:abstractNumId w:val="11"/>
  </w:num>
  <w:num w:numId="8">
    <w:abstractNumId w:val="1"/>
  </w:num>
  <w:num w:numId="9">
    <w:abstractNumId w:val="6"/>
  </w:num>
  <w:num w:numId="10">
    <w:abstractNumId w:val="9"/>
  </w:num>
  <w:num w:numId="11">
    <w:abstractNumId w:val="8"/>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B36218"/>
    <w:rsid w:val="00003CD2"/>
    <w:rsid w:val="000529B8"/>
    <w:rsid w:val="001B6035"/>
    <w:rsid w:val="001B6092"/>
    <w:rsid w:val="001E7883"/>
    <w:rsid w:val="002353B1"/>
    <w:rsid w:val="00264C07"/>
    <w:rsid w:val="0027738E"/>
    <w:rsid w:val="00281207"/>
    <w:rsid w:val="002A797F"/>
    <w:rsid w:val="002A7B33"/>
    <w:rsid w:val="002B7D9D"/>
    <w:rsid w:val="002C732B"/>
    <w:rsid w:val="002E5167"/>
    <w:rsid w:val="00325E69"/>
    <w:rsid w:val="0034355D"/>
    <w:rsid w:val="003743D5"/>
    <w:rsid w:val="00396F53"/>
    <w:rsid w:val="003A0585"/>
    <w:rsid w:val="003E3042"/>
    <w:rsid w:val="00414BCF"/>
    <w:rsid w:val="005243A0"/>
    <w:rsid w:val="00573031"/>
    <w:rsid w:val="005A4DC9"/>
    <w:rsid w:val="005B12C0"/>
    <w:rsid w:val="006141FE"/>
    <w:rsid w:val="006320AC"/>
    <w:rsid w:val="00651B77"/>
    <w:rsid w:val="00676851"/>
    <w:rsid w:val="006A2EA2"/>
    <w:rsid w:val="006B393E"/>
    <w:rsid w:val="00742433"/>
    <w:rsid w:val="00744C06"/>
    <w:rsid w:val="0077710F"/>
    <w:rsid w:val="00790527"/>
    <w:rsid w:val="00794F65"/>
    <w:rsid w:val="007A344D"/>
    <w:rsid w:val="007B1666"/>
    <w:rsid w:val="007D39F4"/>
    <w:rsid w:val="007D72EC"/>
    <w:rsid w:val="0083461E"/>
    <w:rsid w:val="00837027"/>
    <w:rsid w:val="008439C5"/>
    <w:rsid w:val="008453FE"/>
    <w:rsid w:val="008B4F8F"/>
    <w:rsid w:val="008D1D5E"/>
    <w:rsid w:val="008D6D85"/>
    <w:rsid w:val="00911195"/>
    <w:rsid w:val="00914174"/>
    <w:rsid w:val="0095400A"/>
    <w:rsid w:val="00984336"/>
    <w:rsid w:val="00992FD0"/>
    <w:rsid w:val="00A12888"/>
    <w:rsid w:val="00A56322"/>
    <w:rsid w:val="00A578C1"/>
    <w:rsid w:val="00A61388"/>
    <w:rsid w:val="00A9751E"/>
    <w:rsid w:val="00AA58F5"/>
    <w:rsid w:val="00AD2163"/>
    <w:rsid w:val="00AE3963"/>
    <w:rsid w:val="00B0227A"/>
    <w:rsid w:val="00B36218"/>
    <w:rsid w:val="00B62A6B"/>
    <w:rsid w:val="00B80FD4"/>
    <w:rsid w:val="00C4638C"/>
    <w:rsid w:val="00C97263"/>
    <w:rsid w:val="00CF38EA"/>
    <w:rsid w:val="00D000BC"/>
    <w:rsid w:val="00D002DD"/>
    <w:rsid w:val="00D23BF8"/>
    <w:rsid w:val="00D5353A"/>
    <w:rsid w:val="00D75890"/>
    <w:rsid w:val="00D803A0"/>
    <w:rsid w:val="00DB6846"/>
    <w:rsid w:val="00E16B68"/>
    <w:rsid w:val="00E4324D"/>
    <w:rsid w:val="00E70605"/>
    <w:rsid w:val="00EB3D3B"/>
    <w:rsid w:val="00ED57B4"/>
    <w:rsid w:val="00F14B4C"/>
    <w:rsid w:val="00F81C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3C"/>
    <w:pPr>
      <w:bidi/>
    </w:pPr>
  </w:style>
  <w:style w:type="paragraph" w:styleId="Heading1">
    <w:name w:val="heading 1"/>
    <w:basedOn w:val="Normal"/>
    <w:next w:val="Normal"/>
    <w:link w:val="Heading1Char"/>
    <w:uiPriority w:val="9"/>
    <w:qFormat/>
    <w:rsid w:val="00A578C1"/>
    <w:pPr>
      <w:autoSpaceDE w:val="0"/>
      <w:autoSpaceDN w:val="0"/>
      <w:adjustRightInd w:val="0"/>
      <w:spacing w:after="0" w:line="240" w:lineRule="auto"/>
      <w:jc w:val="both"/>
      <w:outlineLvl w:val="0"/>
    </w:pPr>
    <w:rPr>
      <w:rFonts w:ascii="Times New Roman" w:hAnsi="Times New Roman" w:cs="B Titr"/>
      <w:sz w:val="32"/>
      <w:szCs w:val="32"/>
    </w:rPr>
  </w:style>
  <w:style w:type="paragraph" w:styleId="Heading2">
    <w:name w:val="heading 2"/>
    <w:basedOn w:val="Normal"/>
    <w:link w:val="Heading2Char"/>
    <w:uiPriority w:val="9"/>
    <w:qFormat/>
    <w:rsid w:val="00A578C1"/>
    <w:pPr>
      <w:autoSpaceDE w:val="0"/>
      <w:autoSpaceDN w:val="0"/>
      <w:adjustRightInd w:val="0"/>
      <w:spacing w:after="0" w:line="240" w:lineRule="auto"/>
      <w:jc w:val="both"/>
      <w:outlineLvl w:val="1"/>
    </w:pPr>
    <w:rPr>
      <w:rFonts w:ascii="Arial" w:hAnsi="Arial" w:cs="B Mitra"/>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8C1"/>
    <w:rPr>
      <w:rFonts w:ascii="Times New Roman" w:hAnsi="Times New Roman" w:cs="B Titr"/>
      <w:sz w:val="32"/>
      <w:szCs w:val="32"/>
    </w:rPr>
  </w:style>
  <w:style w:type="character" w:customStyle="1" w:styleId="Heading2Char">
    <w:name w:val="Heading 2 Char"/>
    <w:basedOn w:val="DefaultParagraphFont"/>
    <w:link w:val="Heading2"/>
    <w:uiPriority w:val="9"/>
    <w:rsid w:val="00A578C1"/>
    <w:rPr>
      <w:rFonts w:ascii="Arial" w:hAnsi="Arial" w:cs="B Mitra"/>
      <w:b/>
      <w:bCs/>
      <w:color w:val="FF0000"/>
      <w:sz w:val="28"/>
      <w:szCs w:val="28"/>
    </w:rPr>
  </w:style>
  <w:style w:type="paragraph" w:styleId="NormalWeb">
    <w:name w:val="Normal (Web)"/>
    <w:basedOn w:val="Normal"/>
    <w:uiPriority w:val="99"/>
    <w:unhideWhenUsed/>
    <w:rsid w:val="00B362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9C5"/>
    <w:pPr>
      <w:ind w:left="720"/>
      <w:contextualSpacing/>
    </w:pPr>
  </w:style>
  <w:style w:type="paragraph" w:styleId="FootnoteText">
    <w:name w:val="footnote text"/>
    <w:basedOn w:val="Normal"/>
    <w:link w:val="FootnoteTextChar"/>
    <w:uiPriority w:val="99"/>
    <w:semiHidden/>
    <w:unhideWhenUsed/>
    <w:rsid w:val="00843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9C5"/>
    <w:rPr>
      <w:sz w:val="20"/>
      <w:szCs w:val="20"/>
    </w:rPr>
  </w:style>
  <w:style w:type="character" w:styleId="FootnoteReference">
    <w:name w:val="footnote reference"/>
    <w:basedOn w:val="DefaultParagraphFont"/>
    <w:uiPriority w:val="99"/>
    <w:semiHidden/>
    <w:unhideWhenUsed/>
    <w:rsid w:val="008439C5"/>
    <w:rPr>
      <w:vertAlign w:val="superscript"/>
    </w:rPr>
  </w:style>
  <w:style w:type="character" w:styleId="Strong">
    <w:name w:val="Strong"/>
    <w:basedOn w:val="DefaultParagraphFont"/>
    <w:uiPriority w:val="22"/>
    <w:qFormat/>
    <w:rsid w:val="002E5167"/>
    <w:rPr>
      <w:b/>
      <w:bCs/>
    </w:rPr>
  </w:style>
  <w:style w:type="paragraph" w:styleId="DocumentMap">
    <w:name w:val="Document Map"/>
    <w:basedOn w:val="Normal"/>
    <w:link w:val="DocumentMapChar"/>
    <w:uiPriority w:val="99"/>
    <w:semiHidden/>
    <w:unhideWhenUsed/>
    <w:rsid w:val="00A578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78C1"/>
    <w:rPr>
      <w:rFonts w:ascii="Tahoma" w:hAnsi="Tahoma" w:cs="Tahoma"/>
      <w:sz w:val="16"/>
      <w:szCs w:val="16"/>
    </w:rPr>
  </w:style>
  <w:style w:type="paragraph" w:styleId="TOCHeading">
    <w:name w:val="TOC Heading"/>
    <w:basedOn w:val="Heading1"/>
    <w:next w:val="Normal"/>
    <w:uiPriority w:val="39"/>
    <w:semiHidden/>
    <w:unhideWhenUsed/>
    <w:qFormat/>
    <w:rsid w:val="003A0585"/>
    <w:pPr>
      <w:keepNext/>
      <w:keepLines/>
      <w:autoSpaceDE/>
      <w:autoSpaceDN/>
      <w:bidi w:val="0"/>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unhideWhenUsed/>
    <w:rsid w:val="003A0585"/>
    <w:pPr>
      <w:spacing w:after="100"/>
    </w:pPr>
  </w:style>
  <w:style w:type="paragraph" w:styleId="TOC2">
    <w:name w:val="toc 2"/>
    <w:basedOn w:val="Normal"/>
    <w:next w:val="Normal"/>
    <w:autoRedefine/>
    <w:uiPriority w:val="39"/>
    <w:unhideWhenUsed/>
    <w:rsid w:val="003A0585"/>
    <w:pPr>
      <w:spacing w:after="100"/>
      <w:ind w:left="220"/>
    </w:pPr>
  </w:style>
  <w:style w:type="character" w:styleId="Hyperlink">
    <w:name w:val="Hyperlink"/>
    <w:basedOn w:val="DefaultParagraphFont"/>
    <w:uiPriority w:val="99"/>
    <w:unhideWhenUsed/>
    <w:rsid w:val="003A0585"/>
    <w:rPr>
      <w:color w:val="0000FF" w:themeColor="hyperlink"/>
      <w:u w:val="single"/>
    </w:rPr>
  </w:style>
  <w:style w:type="paragraph" w:styleId="BalloonText">
    <w:name w:val="Balloon Text"/>
    <w:basedOn w:val="Normal"/>
    <w:link w:val="BalloonTextChar"/>
    <w:uiPriority w:val="99"/>
    <w:semiHidden/>
    <w:unhideWhenUsed/>
    <w:rsid w:val="003A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02394">
      <w:bodyDiv w:val="1"/>
      <w:marLeft w:val="0"/>
      <w:marRight w:val="0"/>
      <w:marTop w:val="0"/>
      <w:marBottom w:val="0"/>
      <w:divBdr>
        <w:top w:val="none" w:sz="0" w:space="0" w:color="auto"/>
        <w:left w:val="none" w:sz="0" w:space="0" w:color="auto"/>
        <w:bottom w:val="none" w:sz="0" w:space="0" w:color="auto"/>
        <w:right w:val="none" w:sz="0" w:space="0" w:color="auto"/>
      </w:divBdr>
    </w:div>
    <w:div w:id="439448945">
      <w:bodyDiv w:val="1"/>
      <w:marLeft w:val="0"/>
      <w:marRight w:val="0"/>
      <w:marTop w:val="0"/>
      <w:marBottom w:val="0"/>
      <w:divBdr>
        <w:top w:val="none" w:sz="0" w:space="0" w:color="auto"/>
        <w:left w:val="none" w:sz="0" w:space="0" w:color="auto"/>
        <w:bottom w:val="none" w:sz="0" w:space="0" w:color="auto"/>
        <w:right w:val="none" w:sz="0" w:space="0" w:color="auto"/>
      </w:divBdr>
    </w:div>
    <w:div w:id="536356476">
      <w:bodyDiv w:val="1"/>
      <w:marLeft w:val="0"/>
      <w:marRight w:val="0"/>
      <w:marTop w:val="0"/>
      <w:marBottom w:val="0"/>
      <w:divBdr>
        <w:top w:val="none" w:sz="0" w:space="0" w:color="auto"/>
        <w:left w:val="none" w:sz="0" w:space="0" w:color="auto"/>
        <w:bottom w:val="none" w:sz="0" w:space="0" w:color="auto"/>
        <w:right w:val="none" w:sz="0" w:space="0" w:color="auto"/>
      </w:divBdr>
    </w:div>
    <w:div w:id="536892671">
      <w:bodyDiv w:val="1"/>
      <w:marLeft w:val="0"/>
      <w:marRight w:val="0"/>
      <w:marTop w:val="0"/>
      <w:marBottom w:val="0"/>
      <w:divBdr>
        <w:top w:val="none" w:sz="0" w:space="0" w:color="auto"/>
        <w:left w:val="none" w:sz="0" w:space="0" w:color="auto"/>
        <w:bottom w:val="none" w:sz="0" w:space="0" w:color="auto"/>
        <w:right w:val="none" w:sz="0" w:space="0" w:color="auto"/>
      </w:divBdr>
    </w:div>
    <w:div w:id="576013165">
      <w:bodyDiv w:val="1"/>
      <w:marLeft w:val="0"/>
      <w:marRight w:val="0"/>
      <w:marTop w:val="0"/>
      <w:marBottom w:val="0"/>
      <w:divBdr>
        <w:top w:val="none" w:sz="0" w:space="0" w:color="auto"/>
        <w:left w:val="none" w:sz="0" w:space="0" w:color="auto"/>
        <w:bottom w:val="none" w:sz="0" w:space="0" w:color="auto"/>
        <w:right w:val="none" w:sz="0" w:space="0" w:color="auto"/>
      </w:divBdr>
    </w:div>
    <w:div w:id="632561862">
      <w:bodyDiv w:val="1"/>
      <w:marLeft w:val="0"/>
      <w:marRight w:val="0"/>
      <w:marTop w:val="0"/>
      <w:marBottom w:val="0"/>
      <w:divBdr>
        <w:top w:val="none" w:sz="0" w:space="0" w:color="auto"/>
        <w:left w:val="none" w:sz="0" w:space="0" w:color="auto"/>
        <w:bottom w:val="none" w:sz="0" w:space="0" w:color="auto"/>
        <w:right w:val="none" w:sz="0" w:space="0" w:color="auto"/>
      </w:divBdr>
    </w:div>
    <w:div w:id="916745964">
      <w:bodyDiv w:val="1"/>
      <w:marLeft w:val="0"/>
      <w:marRight w:val="0"/>
      <w:marTop w:val="0"/>
      <w:marBottom w:val="0"/>
      <w:divBdr>
        <w:top w:val="none" w:sz="0" w:space="0" w:color="auto"/>
        <w:left w:val="none" w:sz="0" w:space="0" w:color="auto"/>
        <w:bottom w:val="none" w:sz="0" w:space="0" w:color="auto"/>
        <w:right w:val="none" w:sz="0" w:space="0" w:color="auto"/>
      </w:divBdr>
    </w:div>
    <w:div w:id="958023833">
      <w:bodyDiv w:val="1"/>
      <w:marLeft w:val="0"/>
      <w:marRight w:val="0"/>
      <w:marTop w:val="0"/>
      <w:marBottom w:val="0"/>
      <w:divBdr>
        <w:top w:val="none" w:sz="0" w:space="0" w:color="auto"/>
        <w:left w:val="none" w:sz="0" w:space="0" w:color="auto"/>
        <w:bottom w:val="none" w:sz="0" w:space="0" w:color="auto"/>
        <w:right w:val="none" w:sz="0" w:space="0" w:color="auto"/>
      </w:divBdr>
    </w:div>
    <w:div w:id="973028031">
      <w:bodyDiv w:val="1"/>
      <w:marLeft w:val="0"/>
      <w:marRight w:val="0"/>
      <w:marTop w:val="0"/>
      <w:marBottom w:val="0"/>
      <w:divBdr>
        <w:top w:val="none" w:sz="0" w:space="0" w:color="auto"/>
        <w:left w:val="none" w:sz="0" w:space="0" w:color="auto"/>
        <w:bottom w:val="none" w:sz="0" w:space="0" w:color="auto"/>
        <w:right w:val="none" w:sz="0" w:space="0" w:color="auto"/>
      </w:divBdr>
    </w:div>
    <w:div w:id="993216586">
      <w:bodyDiv w:val="1"/>
      <w:marLeft w:val="0"/>
      <w:marRight w:val="0"/>
      <w:marTop w:val="0"/>
      <w:marBottom w:val="0"/>
      <w:divBdr>
        <w:top w:val="none" w:sz="0" w:space="0" w:color="auto"/>
        <w:left w:val="none" w:sz="0" w:space="0" w:color="auto"/>
        <w:bottom w:val="none" w:sz="0" w:space="0" w:color="auto"/>
        <w:right w:val="none" w:sz="0" w:space="0" w:color="auto"/>
      </w:divBdr>
    </w:div>
    <w:div w:id="1091775711">
      <w:bodyDiv w:val="1"/>
      <w:marLeft w:val="0"/>
      <w:marRight w:val="0"/>
      <w:marTop w:val="0"/>
      <w:marBottom w:val="0"/>
      <w:divBdr>
        <w:top w:val="none" w:sz="0" w:space="0" w:color="auto"/>
        <w:left w:val="none" w:sz="0" w:space="0" w:color="auto"/>
        <w:bottom w:val="none" w:sz="0" w:space="0" w:color="auto"/>
        <w:right w:val="none" w:sz="0" w:space="0" w:color="auto"/>
      </w:divBdr>
    </w:div>
    <w:div w:id="1101536838">
      <w:bodyDiv w:val="1"/>
      <w:marLeft w:val="0"/>
      <w:marRight w:val="0"/>
      <w:marTop w:val="0"/>
      <w:marBottom w:val="0"/>
      <w:divBdr>
        <w:top w:val="none" w:sz="0" w:space="0" w:color="auto"/>
        <w:left w:val="none" w:sz="0" w:space="0" w:color="auto"/>
        <w:bottom w:val="none" w:sz="0" w:space="0" w:color="auto"/>
        <w:right w:val="none" w:sz="0" w:space="0" w:color="auto"/>
      </w:divBdr>
    </w:div>
    <w:div w:id="1166440046">
      <w:bodyDiv w:val="1"/>
      <w:marLeft w:val="0"/>
      <w:marRight w:val="0"/>
      <w:marTop w:val="0"/>
      <w:marBottom w:val="0"/>
      <w:divBdr>
        <w:top w:val="none" w:sz="0" w:space="0" w:color="auto"/>
        <w:left w:val="none" w:sz="0" w:space="0" w:color="auto"/>
        <w:bottom w:val="none" w:sz="0" w:space="0" w:color="auto"/>
        <w:right w:val="none" w:sz="0" w:space="0" w:color="auto"/>
      </w:divBdr>
    </w:div>
    <w:div w:id="1189677347">
      <w:bodyDiv w:val="1"/>
      <w:marLeft w:val="0"/>
      <w:marRight w:val="0"/>
      <w:marTop w:val="0"/>
      <w:marBottom w:val="0"/>
      <w:divBdr>
        <w:top w:val="none" w:sz="0" w:space="0" w:color="auto"/>
        <w:left w:val="none" w:sz="0" w:space="0" w:color="auto"/>
        <w:bottom w:val="none" w:sz="0" w:space="0" w:color="auto"/>
        <w:right w:val="none" w:sz="0" w:space="0" w:color="auto"/>
      </w:divBdr>
    </w:div>
    <w:div w:id="1342198563">
      <w:bodyDiv w:val="1"/>
      <w:marLeft w:val="0"/>
      <w:marRight w:val="0"/>
      <w:marTop w:val="0"/>
      <w:marBottom w:val="0"/>
      <w:divBdr>
        <w:top w:val="none" w:sz="0" w:space="0" w:color="auto"/>
        <w:left w:val="none" w:sz="0" w:space="0" w:color="auto"/>
        <w:bottom w:val="none" w:sz="0" w:space="0" w:color="auto"/>
        <w:right w:val="none" w:sz="0" w:space="0" w:color="auto"/>
      </w:divBdr>
    </w:div>
    <w:div w:id="1447433807">
      <w:bodyDiv w:val="1"/>
      <w:marLeft w:val="0"/>
      <w:marRight w:val="0"/>
      <w:marTop w:val="0"/>
      <w:marBottom w:val="0"/>
      <w:divBdr>
        <w:top w:val="none" w:sz="0" w:space="0" w:color="auto"/>
        <w:left w:val="none" w:sz="0" w:space="0" w:color="auto"/>
        <w:bottom w:val="none" w:sz="0" w:space="0" w:color="auto"/>
        <w:right w:val="none" w:sz="0" w:space="0" w:color="auto"/>
      </w:divBdr>
    </w:div>
    <w:div w:id="1494295350">
      <w:bodyDiv w:val="1"/>
      <w:marLeft w:val="0"/>
      <w:marRight w:val="0"/>
      <w:marTop w:val="0"/>
      <w:marBottom w:val="0"/>
      <w:divBdr>
        <w:top w:val="none" w:sz="0" w:space="0" w:color="auto"/>
        <w:left w:val="none" w:sz="0" w:space="0" w:color="auto"/>
        <w:bottom w:val="none" w:sz="0" w:space="0" w:color="auto"/>
        <w:right w:val="none" w:sz="0" w:space="0" w:color="auto"/>
      </w:divBdr>
    </w:div>
    <w:div w:id="1680083020">
      <w:bodyDiv w:val="1"/>
      <w:marLeft w:val="0"/>
      <w:marRight w:val="0"/>
      <w:marTop w:val="0"/>
      <w:marBottom w:val="0"/>
      <w:divBdr>
        <w:top w:val="none" w:sz="0" w:space="0" w:color="auto"/>
        <w:left w:val="none" w:sz="0" w:space="0" w:color="auto"/>
        <w:bottom w:val="none" w:sz="0" w:space="0" w:color="auto"/>
        <w:right w:val="none" w:sz="0" w:space="0" w:color="auto"/>
      </w:divBdr>
    </w:div>
    <w:div w:id="1757703128">
      <w:bodyDiv w:val="1"/>
      <w:marLeft w:val="0"/>
      <w:marRight w:val="0"/>
      <w:marTop w:val="0"/>
      <w:marBottom w:val="0"/>
      <w:divBdr>
        <w:top w:val="none" w:sz="0" w:space="0" w:color="auto"/>
        <w:left w:val="none" w:sz="0" w:space="0" w:color="auto"/>
        <w:bottom w:val="none" w:sz="0" w:space="0" w:color="auto"/>
        <w:right w:val="none" w:sz="0" w:space="0" w:color="auto"/>
      </w:divBdr>
    </w:div>
    <w:div w:id="1781679417">
      <w:bodyDiv w:val="1"/>
      <w:marLeft w:val="0"/>
      <w:marRight w:val="0"/>
      <w:marTop w:val="0"/>
      <w:marBottom w:val="0"/>
      <w:divBdr>
        <w:top w:val="none" w:sz="0" w:space="0" w:color="auto"/>
        <w:left w:val="none" w:sz="0" w:space="0" w:color="auto"/>
        <w:bottom w:val="none" w:sz="0" w:space="0" w:color="auto"/>
        <w:right w:val="none" w:sz="0" w:space="0" w:color="auto"/>
      </w:divBdr>
    </w:div>
    <w:div w:id="2030645827">
      <w:bodyDiv w:val="1"/>
      <w:marLeft w:val="0"/>
      <w:marRight w:val="0"/>
      <w:marTop w:val="0"/>
      <w:marBottom w:val="0"/>
      <w:divBdr>
        <w:top w:val="none" w:sz="0" w:space="0" w:color="auto"/>
        <w:left w:val="none" w:sz="0" w:space="0" w:color="auto"/>
        <w:bottom w:val="none" w:sz="0" w:space="0" w:color="auto"/>
        <w:right w:val="none" w:sz="0" w:space="0" w:color="auto"/>
      </w:divBdr>
      <w:divsChild>
        <w:div w:id="1172456090">
          <w:marLeft w:val="0"/>
          <w:marRight w:val="0"/>
          <w:marTop w:val="0"/>
          <w:marBottom w:val="0"/>
          <w:divBdr>
            <w:top w:val="none" w:sz="0" w:space="0" w:color="auto"/>
            <w:left w:val="none" w:sz="0" w:space="0" w:color="auto"/>
            <w:bottom w:val="none" w:sz="0" w:space="0" w:color="auto"/>
            <w:right w:val="none" w:sz="0" w:space="0" w:color="auto"/>
          </w:divBdr>
        </w:div>
        <w:div w:id="833762771">
          <w:marLeft w:val="0"/>
          <w:marRight w:val="0"/>
          <w:marTop w:val="0"/>
          <w:marBottom w:val="0"/>
          <w:divBdr>
            <w:top w:val="none" w:sz="0" w:space="0" w:color="auto"/>
            <w:left w:val="none" w:sz="0" w:space="0" w:color="auto"/>
            <w:bottom w:val="none" w:sz="0" w:space="0" w:color="auto"/>
            <w:right w:val="none" w:sz="0" w:space="0" w:color="auto"/>
          </w:divBdr>
        </w:div>
      </w:divsChild>
    </w:div>
    <w:div w:id="21052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ki.ahlolbait.com/%D8%AD%D8%B6%D8%B1%D8%AA_%D8%A7%D8%A8%D8%B1%D8%A7%D9%87%DB%8C%D9%85_%D8%B9%D9%84%DB%8C%D9%87_%D8%A7%D9%84%D8%B3%D9%84%D8%A7%D9%85" TargetMode="External"/><Relationship Id="rId117" Type="http://schemas.openxmlformats.org/officeDocument/2006/relationships/fontTable" Target="fontTable.xml"/><Relationship Id="rId21" Type="http://schemas.openxmlformats.org/officeDocument/2006/relationships/hyperlink" Target="http://wiki.ahlolbait.com/%D8%A7%D9%8E%D9%8A%D9%92%D9%84%D9%8E%D9%87" TargetMode="External"/><Relationship Id="rId42" Type="http://schemas.openxmlformats.org/officeDocument/2006/relationships/hyperlink" Target="http://wiki.ahlolbait.com/%D8%AD%D8%B6%D8%B1%D8%AA_%D9%85%D9%88%D8%B3%DB%8C_%D8%B9%D9%84%DB%8C%D9%87_%D8%A7%D9%84%D8%B3%D9%84%D8%A7%D9%85" TargetMode="External"/><Relationship Id="rId47" Type="http://schemas.openxmlformats.org/officeDocument/2006/relationships/hyperlink" Target="http://wiki.ahlolbait.com/%D8%AD%D8%B6%D8%B1%D8%AA_%D9%8A%D9%88%D9%86%D8%B3_%D8%B9%D9%84%DB%8C%D9%87_%D8%A7%D9%84%D8%B3%D9%84%D8%A7%D9%85" TargetMode="External"/><Relationship Id="rId63" Type="http://schemas.openxmlformats.org/officeDocument/2006/relationships/hyperlink" Target="http://wiki.ahlolbait.com/%D8%A2%DB%8C%D9%87_%D8%A7%D8%AE%D9%88%D8%AA" TargetMode="External"/><Relationship Id="rId68" Type="http://schemas.openxmlformats.org/officeDocument/2006/relationships/hyperlink" Target="http://wiki.ahlolbait.com/%D8%B3%D9%88%D8%B1%D9%87_%D9%85%D8%A7%D8%A6%D8%AF%D9%87" TargetMode="External"/><Relationship Id="rId84" Type="http://schemas.openxmlformats.org/officeDocument/2006/relationships/hyperlink" Target="http://wiki.ahlolbait.com/%D8%B3%D9%88%D8%B1%D9%87_%D9%86%D9%88%D8%B1" TargetMode="External"/><Relationship Id="rId89" Type="http://schemas.openxmlformats.org/officeDocument/2006/relationships/hyperlink" Target="http://wiki.ahlolbait.com/%D8%A2%DB%8C%D9%87_%D8%B3%D8%AE%D8%B1%D9%87" TargetMode="External"/><Relationship Id="rId112" Type="http://schemas.openxmlformats.org/officeDocument/2006/relationships/hyperlink" Target="http://wiki.ahlolbait.com/%D8%B3%D9%88%D8%B1%D9%87_%D9%85%D8%A7%D8%A6%D8%AF%D9%87" TargetMode="External"/><Relationship Id="rId16" Type="http://schemas.openxmlformats.org/officeDocument/2006/relationships/hyperlink" Target="http://wiki.ahlolbait.com/%D8%A7%D9%86%D8%B7%D8%A7%DA%A9%DB%8C%D9%87" TargetMode="External"/><Relationship Id="rId107" Type="http://schemas.openxmlformats.org/officeDocument/2006/relationships/hyperlink" Target="http://wiki.ahlolbait.com/%D8%A2%DB%8C%D9%87_%D9%86%D9%88%D8%B1" TargetMode="External"/><Relationship Id="rId11" Type="http://schemas.openxmlformats.org/officeDocument/2006/relationships/hyperlink" Target="http://wiki.ahlolbait.com/%D8%A7%D8%AD%D8%B3%D9%86_%E2%80%8C%D8%A7%D9%84%D9%82%D8%B5%D8%B5" TargetMode="External"/><Relationship Id="rId24" Type="http://schemas.openxmlformats.org/officeDocument/2006/relationships/hyperlink" Target="http://wiki.ahlolbait.com/%D8%AB%D9%85%D9%88%D8%AF" TargetMode="External"/><Relationship Id="rId32" Type="http://schemas.openxmlformats.org/officeDocument/2006/relationships/hyperlink" Target="http://wiki.ahlolbait.com/%D8%AD%D8%B6%D8%B1%D8%AA_%D8%AD%D9%88%D9%91%D8%A7" TargetMode="External"/><Relationship Id="rId37" Type="http://schemas.openxmlformats.org/officeDocument/2006/relationships/hyperlink" Target="http://wiki.ahlolbait.com/%D8%AD%D8%B6%D8%B1%D8%AA_%D8%B4%D8%B9%DB%8C%D8%A8_%D8%B9%D9%84%DB%8C%D9%87_%D8%A7%D9%84%D8%B3%D9%84%D8%A7%D9%85" TargetMode="External"/><Relationship Id="rId40" Type="http://schemas.openxmlformats.org/officeDocument/2006/relationships/hyperlink" Target="http://wiki.ahlolbait.com/%D8%AD%D8%B6%D8%B1%D8%AA_%D8%B9%DB%8C%D8%B3%DB%8C_%D8%B9%D9%84%DB%8C%D9%87_%D8%A7%D9%84%D8%B3%D9%84%D8%A7%D9%85" TargetMode="External"/><Relationship Id="rId45" Type="http://schemas.openxmlformats.org/officeDocument/2006/relationships/hyperlink" Target="http://wiki.ahlolbait.com/%D8%AD%D8%B6%D8%B1%D8%AA_%D9%87%D9%88%D8%AF_%D8%B9%D9%84%DB%8C%D9%87_%D8%A7%D9%84%D8%B3%D9%84%D8%A7%D9%85" TargetMode="External"/><Relationship Id="rId53" Type="http://schemas.openxmlformats.org/officeDocument/2006/relationships/hyperlink" Target="http://wiki.ahlolbait.com/%D9%82%D8%B5%D9%87_%D9%87%D8%A7%D8%A8%DB%8C%D9%84_%D9%88_%D9%82%D8%A7%D8%A8%DB%8C%D9%84" TargetMode="External"/><Relationship Id="rId58" Type="http://schemas.openxmlformats.org/officeDocument/2006/relationships/hyperlink" Target="http://wiki.ahlolbait.com/%D9%85%D8%A4%D9%85%D9%86_%D8%A2%D9%84_%D9%81%D8%B1%D8%B9%D9%88%D9%86" TargetMode="External"/><Relationship Id="rId66" Type="http://schemas.openxmlformats.org/officeDocument/2006/relationships/hyperlink" Target="http://wiki.ahlolbait.com/%D8%B3%D9%88%D8%B1%D9%87_%D9%86%D8%AD%D9%84" TargetMode="External"/><Relationship Id="rId74" Type="http://schemas.openxmlformats.org/officeDocument/2006/relationships/hyperlink" Target="http://wiki.ahlolbait.com/%D8%B3%D9%88%D8%B1%D9%87_%D9%85%D9%88%D9%85%D9%86%D9%88%D9%86" TargetMode="External"/><Relationship Id="rId79" Type="http://schemas.openxmlformats.org/officeDocument/2006/relationships/hyperlink" Target="http://wiki.ahlolbait.com/%D8%A2%DB%8C%D9%87_%D8%AA%D8%B3%D9%85%DB%8C%D9%87" TargetMode="External"/><Relationship Id="rId87" Type="http://schemas.openxmlformats.org/officeDocument/2006/relationships/hyperlink" Target="http://wiki.ahlolbait.com/%D8%A2%DB%8C%D9%87_%D8%AE%DB%8C%D8%B1%D8%A7%D9%84%D8%A8%D8%B1%DB%8C%D9%87" TargetMode="External"/><Relationship Id="rId102" Type="http://schemas.openxmlformats.org/officeDocument/2006/relationships/hyperlink" Target="http://wiki.ahlolbait.com/%D8%B3%D9%88%D8%B1%D9%87_%D8%A2%D9%84_%D8%B9%D9%85%D8%B1%D8%A7%D9%86" TargetMode="External"/><Relationship Id="rId110" Type="http://schemas.openxmlformats.org/officeDocument/2006/relationships/hyperlink" Target="http://wiki.ahlolbait.com/%D8%B3%D9%88%D8%B1%D9%87_%D9%82%D9%84%D9%85" TargetMode="External"/><Relationship Id="rId115" Type="http://schemas.openxmlformats.org/officeDocument/2006/relationships/hyperlink" Target="https://www.yjc.ir/fa/art" TargetMode="External"/><Relationship Id="rId5" Type="http://schemas.openxmlformats.org/officeDocument/2006/relationships/webSettings" Target="webSettings.xml"/><Relationship Id="rId61" Type="http://schemas.openxmlformats.org/officeDocument/2006/relationships/hyperlink" Target="http://wiki.ahlolbait.com/%D8%A2%DB%8C%D8%A9%E2%80%8C%D8%A7%D9%84%DA%A9%D8%B1%D8%B3%DB%8C" TargetMode="External"/><Relationship Id="rId82" Type="http://schemas.openxmlformats.org/officeDocument/2006/relationships/hyperlink" Target="http://wiki.ahlolbait.com/%D8%B3%D9%88%D8%B1%D9%87_%D8%A7%D8%AD%D8%B2%D8%A7%D8%A8" TargetMode="External"/><Relationship Id="rId90" Type="http://schemas.openxmlformats.org/officeDocument/2006/relationships/hyperlink" Target="http://wiki.ahlolbait.com/%D8%B3%D9%88%D8%B1%D9%87_%D8%A7%D8%B9%D8%B1%D8%A7%D9%81" TargetMode="External"/><Relationship Id="rId95" Type="http://schemas.openxmlformats.org/officeDocument/2006/relationships/hyperlink" Target="http://wiki.ahlolbait.com/%D8%A2%DB%8C%D9%87_%D8%B5%D9%84%D9%88%D9%87" TargetMode="External"/><Relationship Id="rId19" Type="http://schemas.openxmlformats.org/officeDocument/2006/relationships/hyperlink" Target="http://wiki.ahlolbait.com/%D8%A7%D9%8E%D8%B5%D8%AD%D8%A7%D8%A8_%D8%B3%D9%8E%D8%A8%D8%AA" TargetMode="External"/><Relationship Id="rId14" Type="http://schemas.openxmlformats.org/officeDocument/2006/relationships/hyperlink" Target="http://wiki.ahlolbait.com/%D8%A7%D8%B5%D8%AD%D8%A7%D8%A8_%D9%81%DB%8C%D9%84" TargetMode="External"/><Relationship Id="rId22" Type="http://schemas.openxmlformats.org/officeDocument/2006/relationships/hyperlink" Target="http://wiki.ahlolbait.com/%D8%A8%D8%B9%D9%84" TargetMode="External"/><Relationship Id="rId27" Type="http://schemas.openxmlformats.org/officeDocument/2006/relationships/hyperlink" Target="http://wiki.ahlolbait.com/%D8%AD%D8%B6%D8%B1%D8%AA_%D8%A7%D8%AF%D8%B1%DB%8C%D8%B3_%D8%B9%D9%84%DB%8C%D9%87_%D8%A7%D9%84%D8%B3%D9%84%D8%A7%D9%85" TargetMode="External"/><Relationship Id="rId30" Type="http://schemas.openxmlformats.org/officeDocument/2006/relationships/hyperlink" Target="http://wiki.ahlolbait.com/%D8%AD%D8%B6%D8%B1%D8%AA_%D8%A7%D9%84%DB%8C%D8%A7%D8%B3_%D8%B9%D9%84%DB%8C%D9%87_%D8%A7%D9%84%D8%B3%D9%84%D8%A7%D9%85" TargetMode="External"/><Relationship Id="rId35" Type="http://schemas.openxmlformats.org/officeDocument/2006/relationships/hyperlink" Target="http://wiki.ahlolbait.com/%D8%AD%D8%B6%D8%B1%D8%AA_%D8%B2%DA%A9%D8%B1%DB%8C%D8%A7_%D8%B9%D9%84%DB%8C%D9%87_%D8%A7%D9%84%D8%B3%D9%84%D8%A7%D9%85" TargetMode="External"/><Relationship Id="rId43" Type="http://schemas.openxmlformats.org/officeDocument/2006/relationships/hyperlink" Target="http://wiki.ahlolbait.com/%D8%AD%D8%B6%D8%B1%D8%AA_%D9%86%D9%88%D8%AD_%D8%B9%D9%84%DB%8C%D9%87_%D8%A7%D9%84%D8%B3%D9%84%D8%A7%D9%85" TargetMode="External"/><Relationship Id="rId48" Type="http://schemas.openxmlformats.org/officeDocument/2006/relationships/hyperlink" Target="http://wiki.ahlolbait.com/%D8%AD%D8%B6%D8%B1%D8%AA_%DB%8C%D8%AD%DB%8C%DB%8C_%D8%B9%D9%84%DB%8C%D9%87_%D8%A7%D9%84%D8%B3%D9%84%D8%A7%D9%85" TargetMode="External"/><Relationship Id="rId56" Type="http://schemas.openxmlformats.org/officeDocument/2006/relationships/hyperlink" Target="http://wiki.ahlolbait.com/%D9%82%D9%88%D9%85_%D8%AA%D8%A8%D8%B9" TargetMode="External"/><Relationship Id="rId64" Type="http://schemas.openxmlformats.org/officeDocument/2006/relationships/hyperlink" Target="http://wiki.ahlolbait.com/%D8%B3%D9%88%D8%B1%D9%87_%D8%AD%D8%AC%D8%B1%D8%A7%D8%AA" TargetMode="External"/><Relationship Id="rId69" Type="http://schemas.openxmlformats.org/officeDocument/2006/relationships/hyperlink" Target="http://wiki.ahlolbait.com/%D8%A2%DB%8C%D9%87_%D8%A7%D9%86%D8%B0%D8%A7%D8%B1" TargetMode="External"/><Relationship Id="rId77" Type="http://schemas.openxmlformats.org/officeDocument/2006/relationships/hyperlink" Target="http://wiki.ahlolbait.com/%D8%A2%DB%8C%D9%87_%D8%AA%D8%AF%D8%A7%DB%8C%D9%86" TargetMode="External"/><Relationship Id="rId100" Type="http://schemas.openxmlformats.org/officeDocument/2006/relationships/hyperlink" Target="http://wiki.ahlolbait.com/%D8%B3%D9%88%D8%B1%D9%87_%D8%A8%D9%82%D8%B1%D9%87" TargetMode="External"/><Relationship Id="rId105" Type="http://schemas.openxmlformats.org/officeDocument/2006/relationships/hyperlink" Target="http://wiki.ahlolbait.com/%D8%A2%DB%8C%D9%87_%D9%86%D9%81%DB%8C_%D8%B3%D8%A8%DB%8C%D9%84" TargetMode="External"/><Relationship Id="rId113" Type="http://schemas.openxmlformats.org/officeDocument/2006/relationships/hyperlink" Target="https://www.yjc.ir/fa/news/6299132/&#1606;&#1705;&#1575;&#1578;&#1740;-&#1605;&#1607;&#1605;-&#1705;&#1607;-&#1576;&#1575;&#1740;&#1583;-&#1583;&#1585;&#1576;&#1575;&#1585;&#1607;-&#1602;&#1585;&#1570;&#1606;-&#1576;&#1583;&#1575;&#1606;&#1740;&#1583;" TargetMode="External"/><Relationship Id="rId118" Type="http://schemas.openxmlformats.org/officeDocument/2006/relationships/theme" Target="theme/theme1.xml"/><Relationship Id="rId8" Type="http://schemas.openxmlformats.org/officeDocument/2006/relationships/hyperlink" Target="http://hodun.ir/wp-content/uploads/2018/10/&#1575;&#1591;&#1604;&#1575;&#1593;&#1575;&#1578;-&#1608;-&#1606;&#1705;&#1575;&#1578;&#1740;-&#1575;&#1586;-&#1602;&#1585;&#1570;&#1606;-1.xlsx" TargetMode="External"/><Relationship Id="rId51" Type="http://schemas.openxmlformats.org/officeDocument/2006/relationships/hyperlink" Target="http://wiki.ahlolbait.com/%D8%B0%D9%88%D8%A7%D9%84%D9%82%D8%B1%D9%86%DB%8C%D9%86" TargetMode="External"/><Relationship Id="rId72" Type="http://schemas.openxmlformats.org/officeDocument/2006/relationships/hyperlink" Target="http://wiki.ahlolbait.com/%D8%B3%D9%88%D8%B1%D9%87_%D9%86%D8%B3%D8%A7%D8%A1" TargetMode="External"/><Relationship Id="rId80" Type="http://schemas.openxmlformats.org/officeDocument/2006/relationships/hyperlink" Target="http://wiki.ahlolbait.com/%D8%B3%D9%88%D8%B1%D9%87_%D8%AA%D9%88%D8%A8%D9%87" TargetMode="External"/><Relationship Id="rId85" Type="http://schemas.openxmlformats.org/officeDocument/2006/relationships/hyperlink" Target="http://wiki.ahlolbait.com/%D8%A2%DB%8C%D9%87_%D8%AE%D9%85%D8%B3" TargetMode="External"/><Relationship Id="rId93" Type="http://schemas.openxmlformats.org/officeDocument/2006/relationships/hyperlink" Target="http://wiki.ahlolbait.com/%D8%A2%DB%8C%D9%87_%D8%B4%D9%87%D8%A7%D8%AF%D8%AA" TargetMode="External"/><Relationship Id="rId98" Type="http://schemas.openxmlformats.org/officeDocument/2006/relationships/hyperlink" Target="http://wiki.ahlolbait.com/%D8%B3%D9%88%D8%B1%D9%87_%D8%B1%D9%88%D9%85" TargetMode="External"/><Relationship Id="rId3" Type="http://schemas.openxmlformats.org/officeDocument/2006/relationships/styles" Target="styles.xml"/><Relationship Id="rId12" Type="http://schemas.openxmlformats.org/officeDocument/2006/relationships/hyperlink" Target="http://wiki.ahlolbait.com/%D8%A7%D8%B5%D8%AD%D8%A7%D8%A8_%D8%A7%D8%AE%D8%AF%D9%88%D8%AF" TargetMode="External"/><Relationship Id="rId17" Type="http://schemas.openxmlformats.org/officeDocument/2006/relationships/hyperlink" Target="http://wiki.ahlolbait.com/%D8%A7%D9%8E%D8%B5%D8%AD%D8%A7%D8%A8_%D8%B1%D9%8E%D8%B3%D9%91" TargetMode="External"/><Relationship Id="rId25" Type="http://schemas.openxmlformats.org/officeDocument/2006/relationships/hyperlink" Target="http://wiki.ahlolbait.com/%D8%AD%D8%B6%D8%B1%D8%AA_%D8%A2%D8%AF%D9%85_%D8%B9%D9%84%DB%8C%D9%87_%D8%A7%D9%84%D8%B3%D9%84%D8%A7%D9%85" TargetMode="External"/><Relationship Id="rId33" Type="http://schemas.openxmlformats.org/officeDocument/2006/relationships/hyperlink" Target="http://wiki.ahlolbait.com/%D8%AD%D8%B6%D8%B1%D8%AA_%D8%AF%D8%A7%D9%88%D9%88%D8%AF_%D8%B9%D9%84%DB%8C%D9%87_%D8%A7%D9%84%D8%B3%D9%84%D8%A7%D9%85" TargetMode="External"/><Relationship Id="rId38" Type="http://schemas.openxmlformats.org/officeDocument/2006/relationships/hyperlink" Target="http://wiki.ahlolbait.com/%D8%AD%D8%B6%D8%B1%D8%AA_%D8%B5%D8%A7%D9%84%D8%AD_%D8%B9%D9%84%DB%8C%D9%87_%D8%A7%D9%84%D8%B3%D9%84%D8%A7%D9%85" TargetMode="External"/><Relationship Id="rId46" Type="http://schemas.openxmlformats.org/officeDocument/2006/relationships/hyperlink" Target="http://wiki.ahlolbait.com/%D8%AD%D8%B6%D8%B1%D8%AA_%D9%8A%D9%88%D8%B3%D9%81_%D8%B9%D9%84%DB%8C%D9%87_%D8%A7%D9%84%D8%B3%D9%84%D8%A7%D9%85" TargetMode="External"/><Relationship Id="rId59" Type="http://schemas.openxmlformats.org/officeDocument/2006/relationships/hyperlink" Target="http://wiki.ahlolbait.com/%D9%8A%D9%88%D8%B4%D8%B9_%D8%A8%D9%86_%D9%86%D9%88%D9%86" TargetMode="External"/><Relationship Id="rId67" Type="http://schemas.openxmlformats.org/officeDocument/2006/relationships/hyperlink" Target="http://wiki.ahlolbait.com/%D8%A2%DB%8C%D9%87_%D8%A7%DA%A9%D9%85%D8%A7%D9%84" TargetMode="External"/><Relationship Id="rId103" Type="http://schemas.openxmlformats.org/officeDocument/2006/relationships/hyperlink" Target="http://wiki.ahlolbait.com/%D8%A2%DB%8C%D9%87_%D9%86%D9%8E%D9%81%D9%8E%D8%B1" TargetMode="External"/><Relationship Id="rId108" Type="http://schemas.openxmlformats.org/officeDocument/2006/relationships/hyperlink" Target="http://wiki.ahlolbait.com/%D8%B3%D9%88%D8%B1%D9%87_%D9%86%D9%88%D8%B1" TargetMode="External"/><Relationship Id="rId116" Type="http://schemas.openxmlformats.org/officeDocument/2006/relationships/hyperlink" Target="https://www.yjc.ir/00QQgu" TargetMode="External"/><Relationship Id="rId20" Type="http://schemas.openxmlformats.org/officeDocument/2006/relationships/hyperlink" Target="http://wiki.ahlolbait.com/%D8%A7%D9%8E%D8%B5%D8%AD%D8%A7%D8%A8_%D9%85%D9%8E%D8%AF%D9%8A%D9%8E%D9%86" TargetMode="External"/><Relationship Id="rId41" Type="http://schemas.openxmlformats.org/officeDocument/2006/relationships/hyperlink" Target="http://wiki.ahlolbait.com/%D8%AD%D8%B6%D8%B1%D8%AA_%D9%84%D9%88%D8%B7_%D8%B9%D9%84%DB%8C%D9%87_%D8%A7%D9%84%D8%B3%D9%84%D8%A7%D9%85" TargetMode="External"/><Relationship Id="rId54" Type="http://schemas.openxmlformats.org/officeDocument/2006/relationships/hyperlink" Target="http://wiki.ahlolbait.com/%D9%82%D8%B5%D9%87_%D9%87%D8%A7%D9%85%D8%A7%D9%86_%D9%88_%D9%81%D8%B1%D8%B9%D9%88%D9%86" TargetMode="External"/><Relationship Id="rId62" Type="http://schemas.openxmlformats.org/officeDocument/2006/relationships/hyperlink" Target="http://wiki.ahlolbait.com/%D8%B3%D9%88%D8%B1%D9%87_%D8%A8%D9%82%D8%B1%D9%87" TargetMode="External"/><Relationship Id="rId70" Type="http://schemas.openxmlformats.org/officeDocument/2006/relationships/hyperlink" Target="http://wiki.ahlolbait.com/%D8%B3%D9%88%D8%B1%D9%87_%D8%B4%D8%B9%D8%B1%D8%A7%D8%A1" TargetMode="External"/><Relationship Id="rId75" Type="http://schemas.openxmlformats.org/officeDocument/2006/relationships/hyperlink" Target="http://wiki.ahlolbait.com/%D8%A2%DB%8C%D9%87_%D8%AA%D8%A8%D9%84%DB%8C%D8%BA" TargetMode="External"/><Relationship Id="rId83" Type="http://schemas.openxmlformats.org/officeDocument/2006/relationships/hyperlink" Target="http://wiki.ahlolbait.com/%D8%A2%DB%8C%D9%87_%D8%AD%D8%AC%D8%A7%D8%A8" TargetMode="External"/><Relationship Id="rId88" Type="http://schemas.openxmlformats.org/officeDocument/2006/relationships/hyperlink" Target="http://wiki.ahlolbait.com/%D8%B3%D9%88%D8%B1%D9%87_%D8%A8%D9%8A%D9%86%D8%A9" TargetMode="External"/><Relationship Id="rId91" Type="http://schemas.openxmlformats.org/officeDocument/2006/relationships/hyperlink" Target="http://wiki.ahlolbait.com/%D8%A2%DB%8C%D9%87_%D8%B4%D9%90%D9%81%D8%A7%D8%A1" TargetMode="External"/><Relationship Id="rId96" Type="http://schemas.openxmlformats.org/officeDocument/2006/relationships/hyperlink" Target="http://wiki.ahlolbait.com/%D8%B3%D9%88%D8%B1%D9%87_%D8%A7%D8%AD%D8%B2%D8%A7%D8%A8" TargetMode="External"/><Relationship Id="rId111" Type="http://schemas.openxmlformats.org/officeDocument/2006/relationships/hyperlink" Target="http://wiki.ahlolbait.com/%D8%A2%DB%8C%D9%87_%D9%88%D9%84%D8%A7%DB%8C%D8%A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iki.ahlolbait.com/%D8%A7%D8%B5%D8%AD%D8%A7%D8%A8_%DA%A9%D9%87%D9%81" TargetMode="External"/><Relationship Id="rId23" Type="http://schemas.openxmlformats.org/officeDocument/2006/relationships/hyperlink" Target="http://wiki.ahlolbait.com/%D8%A8%D9%86%D9%8A%D8%A7%D9%85%D9%8A%D9%86" TargetMode="External"/><Relationship Id="rId28" Type="http://schemas.openxmlformats.org/officeDocument/2006/relationships/hyperlink" Target="http://wiki.ahlolbait.com/%D8%AD%D8%B6%D8%B1%D8%AA_%D8%A7%D8%B3%D8%AD%D8%A7%D9%82_%D8%B9%D9%84%DB%8C%D9%87_%D8%A7%D9%84%D8%B3%D9%84%D8%A7%D9%85" TargetMode="External"/><Relationship Id="rId36" Type="http://schemas.openxmlformats.org/officeDocument/2006/relationships/hyperlink" Target="http://wiki.ahlolbait.com/%D8%AD%D8%B6%D8%B1%D8%AA_%D8%B3%D9%84%DB%8C%D9%85%D8%A7%D9%86_%D8%B9%D9%84%DB%8C%D9%87_%D8%A7%D9%84%D8%B3%D9%84%D8%A7%D9%85" TargetMode="External"/><Relationship Id="rId49" Type="http://schemas.openxmlformats.org/officeDocument/2006/relationships/hyperlink" Target="http://wiki.ahlolbait.com/%D8%AD%D8%B6%D8%B1%D8%AA_%DB%8C%D8%B3%D8%B9_%D8%B9%D9%84%DB%8C%D9%87_%D8%A7%D9%84%D8%B3%D9%84%D8%A7%D9%85" TargetMode="External"/><Relationship Id="rId57" Type="http://schemas.openxmlformats.org/officeDocument/2006/relationships/hyperlink" Target="http://wiki.ahlolbait.com/%D9%82%D9%88%D9%85_%D9%84%D9%88%D8%B7" TargetMode="External"/><Relationship Id="rId106" Type="http://schemas.openxmlformats.org/officeDocument/2006/relationships/hyperlink" Target="http://wiki.ahlolbait.com/%D8%B3%D9%88%D8%B1%D9%87_%D9%86%D8%B3%D8%A7%D8%A1" TargetMode="External"/><Relationship Id="rId114" Type="http://schemas.openxmlformats.org/officeDocument/2006/relationships/hyperlink" Target="https://www.yjc.ir/fa/art/52" TargetMode="External"/><Relationship Id="rId10" Type="http://schemas.openxmlformats.org/officeDocument/2006/relationships/image" Target="media/image1.jpeg"/><Relationship Id="rId31" Type="http://schemas.openxmlformats.org/officeDocument/2006/relationships/hyperlink" Target="http://wiki.ahlolbait.com/%D8%AD%D8%B6%D8%B1%D8%AA_%D8%A7%DB%8C%D9%88%D8%A8_%D8%B9%D9%84%DB%8C%D9%87_%D8%A7%D9%84%D8%B3%D9%84%D8%A7%D9%85" TargetMode="External"/><Relationship Id="rId44" Type="http://schemas.openxmlformats.org/officeDocument/2006/relationships/hyperlink" Target="http://wiki.ahlolbait.com/%D8%AD%D8%B6%D8%B1%D8%AA_%D9%87%D8%A7%D8%B1%D9%88%D9%86_%D8%B9%D9%84%DB%8C%D9%87_%D8%A7%D9%84%D8%B3%D9%84%D8%A7%D9%85" TargetMode="External"/><Relationship Id="rId52" Type="http://schemas.openxmlformats.org/officeDocument/2006/relationships/hyperlink" Target="http://wiki.ahlolbait.com/%D9%82%D8%A7%D8%B1%D9%88%D9%86" TargetMode="External"/><Relationship Id="rId60" Type="http://schemas.openxmlformats.org/officeDocument/2006/relationships/hyperlink" Target="http://wiki.ahlolbait.com/%DB%8C%D8%A3%D8%AC%D9%88%D8%AC_%D9%88_%D9%85%D8%A3%D8%AC%D9%88%D8%AC" TargetMode="External"/><Relationship Id="rId65" Type="http://schemas.openxmlformats.org/officeDocument/2006/relationships/hyperlink" Target="http://wiki.ahlolbait.com/%D8%A2%DB%8C%D9%87_%D8%A7%D8%B3%D8%AA%D8%B9%D8%A7%D8%B0%D9%87" TargetMode="External"/><Relationship Id="rId73" Type="http://schemas.openxmlformats.org/officeDocument/2006/relationships/hyperlink" Target="http://wiki.ahlolbait.com/%D8%A2%DB%8C%D9%87_%D8%A8%D9%8E%D8%B9%D8%AB" TargetMode="External"/><Relationship Id="rId78" Type="http://schemas.openxmlformats.org/officeDocument/2006/relationships/hyperlink" Target="http://wiki.ahlolbait.com/%D8%B3%D9%88%D8%B1%D9%87_%D8%A8%D9%82%D8%B1%D9%87" TargetMode="External"/><Relationship Id="rId81" Type="http://schemas.openxmlformats.org/officeDocument/2006/relationships/hyperlink" Target="http://wiki.ahlolbait.com/%D8%A2%DB%8C%D9%87_%D8%AA%D8%B7%D9%87%DB%8C%D8%B1" TargetMode="External"/><Relationship Id="rId86" Type="http://schemas.openxmlformats.org/officeDocument/2006/relationships/hyperlink" Target="http://wiki.ahlolbait.com/%D8%B3%D9%88%D8%B1%D9%87_%D8%A7%D9%86%D9%81%D8%A7%D9%84" TargetMode="External"/><Relationship Id="rId94" Type="http://schemas.openxmlformats.org/officeDocument/2006/relationships/hyperlink" Target="http://wiki.ahlolbait.com/%D8%B3%D9%88%D8%B1%D9%87_%D8%A2%D9%84_%D8%B9%D9%85%D8%B1%D8%A7%D9%86" TargetMode="External"/><Relationship Id="rId99" Type="http://schemas.openxmlformats.org/officeDocument/2006/relationships/hyperlink" Target="http://wiki.ahlolbait.com/%D8%A2%DB%8C%D9%87_%DA%A9%D8%AA%D9%85%D8%A7%D9%86" TargetMode="External"/><Relationship Id="rId101" Type="http://schemas.openxmlformats.org/officeDocument/2006/relationships/hyperlink" Target="http://wiki.ahlolbait.com/%D8%A2%DB%8C%D9%87_%D9%85%D8%A8%D8%A7%D9%87%D9%84%D9%87" TargetMode="External"/><Relationship Id="rId4" Type="http://schemas.openxmlformats.org/officeDocument/2006/relationships/settings" Target="settings.xml"/><Relationship Id="rId9" Type="http://schemas.openxmlformats.org/officeDocument/2006/relationships/hyperlink" Target="http://hodun.ir/wp-content/uploads/2018/10/&#1575;&#1591;&#1604;&#1575;&#1593;&#1575;&#1578;-&#1608;-&#1606;&#1705;&#1575;&#1578;-&#1602;&#1585;&#1570;&#1606;&#1740;-1.jpg" TargetMode="External"/><Relationship Id="rId13" Type="http://schemas.openxmlformats.org/officeDocument/2006/relationships/hyperlink" Target="http://wiki.ahlolbait.com/%D8%A7%D8%B5%D8%AD%D8%A7%D8%A8_%D8%A7%DB%8C%DA%A9%D9%87" TargetMode="External"/><Relationship Id="rId18" Type="http://schemas.openxmlformats.org/officeDocument/2006/relationships/hyperlink" Target="http://wiki.ahlolbait.com/%D8%A7%D9%8E%D8%B5%D8%AD%D8%A7%D8%A8_%D8%B1%D9%8E%D9%82%D9%8A%D9%85" TargetMode="External"/><Relationship Id="rId39" Type="http://schemas.openxmlformats.org/officeDocument/2006/relationships/hyperlink" Target="http://wiki.ahlolbait.com/%D8%AD%D8%B6%D8%B1%D8%AA_%D8%B9%D8%B2%DB%8C%D8%B1_%D8%B9%D9%84%DB%8C%D9%87_%D8%A7%D9%84%D8%B3%D9%84%D8%A7%D9%85" TargetMode="External"/><Relationship Id="rId109" Type="http://schemas.openxmlformats.org/officeDocument/2006/relationships/hyperlink" Target="http://wiki.ahlolbait.com/%D8%A2%DB%8C%D9%87_%D9%88_%D8%A7%D9%86_%DB%8C%DA%A9%D8%A7%D8%AF" TargetMode="External"/><Relationship Id="rId34" Type="http://schemas.openxmlformats.org/officeDocument/2006/relationships/hyperlink" Target="http://wiki.ahlolbait.com/%D8%AD%D8%B6%D8%B1%D8%AA_%D8%B0%D9%88%D8%A7%D9%84%DA%A9%D9%81%D9%84_%D8%B9%D9%84%DB%8C%D9%87_%D8%A7%D9%84%D8%B3%D9%84%D8%A7%D9%85" TargetMode="External"/><Relationship Id="rId50" Type="http://schemas.openxmlformats.org/officeDocument/2006/relationships/hyperlink" Target="http://wiki.ahlolbait.com/%D8%AD%D8%B6%D8%B1%D8%AA_%DB%8C%D8%B9%D9%82%D9%88%D8%A8_%D8%B9%D9%84%DB%8C%D9%87_%D8%A7%D9%84%D8%B3%D9%84%D8%A7%D9%85" TargetMode="External"/><Relationship Id="rId55" Type="http://schemas.openxmlformats.org/officeDocument/2006/relationships/hyperlink" Target="http://wiki.ahlolbait.com/%D9%82%D8%B5%D9%87%E2%80%8C_%D9%87%D8%A7%DB%8C_%D9%82%D8%B1%D8%A2%D9%86" TargetMode="External"/><Relationship Id="rId76" Type="http://schemas.openxmlformats.org/officeDocument/2006/relationships/hyperlink" Target="http://wiki.ahlolbait.com/%D8%B3%D9%88%D8%B1%D9%87_%D9%85%D8%A7%D8%A6%D8%AF%D9%87" TargetMode="External"/><Relationship Id="rId97" Type="http://schemas.openxmlformats.org/officeDocument/2006/relationships/hyperlink" Target="http://wiki.ahlolbait.com/%D8%A2%DB%8C%D9%87_%D9%81%D8%B7%D8%B1%D8%AA" TargetMode="External"/><Relationship Id="rId104" Type="http://schemas.openxmlformats.org/officeDocument/2006/relationships/hyperlink" Target="http://wiki.ahlolbait.com/%D8%B3%D9%88%D8%B1%D9%87_%D8%AA%D9%88%D8%A8%D9%87" TargetMode="External"/><Relationship Id="rId7" Type="http://schemas.openxmlformats.org/officeDocument/2006/relationships/endnotes" Target="endnotes.xml"/><Relationship Id="rId71" Type="http://schemas.openxmlformats.org/officeDocument/2006/relationships/hyperlink" Target="http://wiki.ahlolbait.com/%D8%A2%DB%8C%D9%87_%D8%A7%D9%88%D9%84%DB%8C_%D8%A7%D9%84%D8%A7%D9%85%D8%B1" TargetMode="External"/><Relationship Id="rId92" Type="http://schemas.openxmlformats.org/officeDocument/2006/relationships/hyperlink" Target="http://wiki.ahlolbait.com/%D8%B3%D9%88%D8%B1%D9%87_%D8%A7%D8%B3%D8%B1%D8%A7%D8%A1" TargetMode="External"/><Relationship Id="rId2" Type="http://schemas.openxmlformats.org/officeDocument/2006/relationships/numbering" Target="numbering.xml"/><Relationship Id="rId29" Type="http://schemas.openxmlformats.org/officeDocument/2006/relationships/hyperlink" Target="http://wiki.ahlolbait.com/%D8%AD%D8%B6%D8%B1%D8%AA_%D8%A7%D8%B3%D9%85%D8%A7%D8%B9%DB%8C%D9%84_%D8%B9%D9%84%DB%8C%D9%87_%D8%A7%D9%84%D8%B3%D9%84%D8%A7%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6E8D-A37D-414E-B111-8EAF8424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12825</Words>
  <Characters>73106</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Admin</cp:lastModifiedBy>
  <cp:revision>2</cp:revision>
  <dcterms:created xsi:type="dcterms:W3CDTF">2019-01-31T12:03:00Z</dcterms:created>
  <dcterms:modified xsi:type="dcterms:W3CDTF">2019-01-31T12:03:00Z</dcterms:modified>
</cp:coreProperties>
</file>