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08E" w:rsidRPr="007C2117" w:rsidRDefault="00FF07AF" w:rsidP="00FF07AF">
      <w:pPr>
        <w:pStyle w:val="Heading4"/>
        <w:jc w:val="center"/>
        <w:rPr>
          <w:rtl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331157</wp:posOffset>
            </wp:positionH>
            <wp:positionV relativeFrom="paragraph">
              <wp:posOffset>-41902</wp:posOffset>
            </wp:positionV>
            <wp:extent cx="2356015" cy="1650670"/>
            <wp:effectExtent l="19050" t="0" r="6185" b="0"/>
            <wp:wrapNone/>
            <wp:docPr id="4" name="Picture 4" descr="E:\حوزه دانش آموزی\hodun\نامه ها آرم و مهر و سربرگ\سربرگ_حوزه_علوم_اسلامی_دانش_آموزان - Copy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حوزه دانش آموزی\hodun\نامه ها آرم و مهر و سربرگ\سربرگ_حوزه_علوم_اسلامی_دانش_آموزان - Copy - Cop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19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015" cy="1650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008E" w:rsidRPr="007C2117">
        <w:rPr>
          <w:rFonts w:hint="cs"/>
          <w:rtl/>
        </w:rPr>
        <w:t>بسم</w:t>
      </w:r>
      <w:r w:rsidR="007A008E" w:rsidRPr="007C2117">
        <w:rPr>
          <w:rtl/>
        </w:rPr>
        <w:t xml:space="preserve"> </w:t>
      </w:r>
      <w:r w:rsidR="007A008E" w:rsidRPr="007C2117">
        <w:rPr>
          <w:rFonts w:hint="cs"/>
          <w:rtl/>
        </w:rPr>
        <w:t>الله</w:t>
      </w:r>
      <w:r w:rsidR="007A008E" w:rsidRPr="007C2117">
        <w:rPr>
          <w:rtl/>
        </w:rPr>
        <w:t xml:space="preserve"> </w:t>
      </w:r>
      <w:r w:rsidR="007A008E" w:rsidRPr="007C2117">
        <w:rPr>
          <w:rFonts w:hint="cs"/>
          <w:rtl/>
        </w:rPr>
        <w:t>الرحمن</w:t>
      </w:r>
      <w:r w:rsidR="007A008E" w:rsidRPr="007C2117">
        <w:rPr>
          <w:rtl/>
        </w:rPr>
        <w:t xml:space="preserve"> </w:t>
      </w:r>
      <w:r w:rsidR="007A008E" w:rsidRPr="007C2117">
        <w:rPr>
          <w:rFonts w:hint="cs"/>
          <w:rtl/>
        </w:rPr>
        <w:t>الرحیم</w:t>
      </w:r>
    </w:p>
    <w:p w:rsidR="00466548" w:rsidRPr="00466548" w:rsidRDefault="00466548" w:rsidP="00894643">
      <w:pPr>
        <w:spacing w:after="0"/>
        <w:jc w:val="center"/>
        <w:rPr>
          <w:color w:val="FF0000"/>
          <w:rtl/>
          <w:lang w:bidi="fa-IR"/>
        </w:rPr>
      </w:pPr>
    </w:p>
    <w:p w:rsidR="00B520A6" w:rsidRPr="00B520A6" w:rsidRDefault="00B520A6" w:rsidP="00894643">
      <w:pPr>
        <w:bidi/>
        <w:spacing w:after="0"/>
        <w:rPr>
          <w:rtl/>
          <w:lang w:bidi="fa-IR"/>
        </w:rPr>
      </w:pPr>
    </w:p>
    <w:p w:rsidR="00B520A6" w:rsidRPr="007C2117" w:rsidRDefault="00B520A6" w:rsidP="00894643">
      <w:pPr>
        <w:bidi/>
        <w:spacing w:after="0"/>
        <w:jc w:val="center"/>
        <w:rPr>
          <w:rFonts w:cs="B Titr"/>
          <w:color w:val="FF0000"/>
          <w:sz w:val="28"/>
          <w:szCs w:val="28"/>
          <w:rtl/>
          <w:lang w:bidi="fa-IR"/>
        </w:rPr>
      </w:pPr>
      <w:r w:rsidRPr="007C2117">
        <w:rPr>
          <w:rFonts w:cs="B Titr" w:hint="cs"/>
          <w:color w:val="FF0000"/>
          <w:sz w:val="20"/>
          <w:szCs w:val="20"/>
          <w:rtl/>
          <w:lang w:bidi="fa-IR"/>
        </w:rPr>
        <w:t xml:space="preserve">جزوه </w:t>
      </w:r>
      <w:r w:rsidRPr="007C2117">
        <w:rPr>
          <w:rFonts w:cs="B Titr" w:hint="cs"/>
          <w:color w:val="FF0000"/>
          <w:sz w:val="28"/>
          <w:szCs w:val="28"/>
          <w:rtl/>
          <w:lang w:bidi="fa-IR"/>
        </w:rPr>
        <w:t>اخلاق</w:t>
      </w:r>
      <w:r w:rsidR="00040C6F" w:rsidRPr="007C2117">
        <w:rPr>
          <w:rFonts w:cs="B Titr" w:hint="cs"/>
          <w:color w:val="FF0000"/>
          <w:sz w:val="28"/>
          <w:szCs w:val="28"/>
          <w:rtl/>
          <w:lang w:bidi="fa-IR"/>
        </w:rPr>
        <w:t xml:space="preserve"> </w:t>
      </w:r>
      <w:r w:rsidR="00040C6F" w:rsidRPr="007C2117">
        <w:rPr>
          <w:rFonts w:cs="B Titr" w:hint="cs"/>
          <w:color w:val="FF0000"/>
          <w:sz w:val="28"/>
          <w:szCs w:val="28"/>
          <w:highlight w:val="yellow"/>
          <w:rtl/>
          <w:lang w:bidi="fa-IR"/>
        </w:rPr>
        <w:t>1</w:t>
      </w:r>
      <w:r w:rsidRPr="007C2117">
        <w:rPr>
          <w:rFonts w:cs="B Titr" w:hint="cs"/>
          <w:color w:val="FF0000"/>
          <w:sz w:val="28"/>
          <w:szCs w:val="28"/>
          <w:rtl/>
          <w:lang w:bidi="fa-IR"/>
        </w:rPr>
        <w:t xml:space="preserve"> </w:t>
      </w:r>
      <w:r w:rsidRPr="007C2117">
        <w:rPr>
          <w:rFonts w:cs="B Titr" w:hint="cs"/>
          <w:color w:val="FF0000"/>
          <w:sz w:val="20"/>
          <w:szCs w:val="20"/>
          <w:rtl/>
          <w:lang w:bidi="fa-IR"/>
        </w:rPr>
        <w:t>ویژه نوجوانان</w:t>
      </w:r>
    </w:p>
    <w:p w:rsidR="00B520A6" w:rsidRPr="007C2117" w:rsidRDefault="00B520A6" w:rsidP="00894643">
      <w:pPr>
        <w:bidi/>
        <w:spacing w:after="0"/>
        <w:jc w:val="center"/>
        <w:rPr>
          <w:rFonts w:cs="B Titr"/>
          <w:color w:val="FF0000"/>
          <w:sz w:val="16"/>
          <w:szCs w:val="16"/>
          <w:rtl/>
          <w:lang w:bidi="fa-IR"/>
        </w:rPr>
      </w:pPr>
      <w:r w:rsidRPr="007C2117">
        <w:rPr>
          <w:rFonts w:cs="B Titr" w:hint="cs"/>
          <w:color w:val="FF0000"/>
          <w:sz w:val="16"/>
          <w:szCs w:val="16"/>
          <w:rtl/>
          <w:lang w:bidi="fa-IR"/>
        </w:rPr>
        <w:t>برگرفته از کتاب اخلاق 1 حوزه علمیه پایه اول</w:t>
      </w:r>
    </w:p>
    <w:p w:rsidR="007E276C" w:rsidRPr="007C2117" w:rsidRDefault="00B520A6" w:rsidP="00894643">
      <w:pPr>
        <w:bidi/>
        <w:spacing w:after="0"/>
        <w:jc w:val="center"/>
        <w:rPr>
          <w:rFonts w:cs="B Titr"/>
          <w:color w:val="FF0000"/>
          <w:sz w:val="16"/>
          <w:szCs w:val="16"/>
          <w:rtl/>
          <w:lang w:bidi="fa-IR"/>
        </w:rPr>
      </w:pPr>
      <w:r w:rsidRPr="007C2117">
        <w:rPr>
          <w:rFonts w:cs="B Titr" w:hint="cs"/>
          <w:color w:val="FF0000"/>
          <w:sz w:val="16"/>
          <w:szCs w:val="16"/>
          <w:rtl/>
          <w:lang w:bidi="fa-IR"/>
        </w:rPr>
        <w:t xml:space="preserve">تهیه شده در </w:t>
      </w:r>
    </w:p>
    <w:p w:rsidR="00B520A6" w:rsidRPr="00FF07AF" w:rsidRDefault="00B520A6" w:rsidP="00894643">
      <w:pPr>
        <w:bidi/>
        <w:spacing w:after="0"/>
        <w:jc w:val="center"/>
        <w:rPr>
          <w:rFonts w:cs="B Titr"/>
          <w:color w:val="FF0000"/>
          <w:sz w:val="14"/>
          <w:szCs w:val="14"/>
          <w:rtl/>
          <w:lang w:bidi="fa-IR"/>
        </w:rPr>
      </w:pPr>
      <w:r w:rsidRPr="00FF07AF">
        <w:rPr>
          <w:rFonts w:cs="B Titr" w:hint="cs"/>
          <w:color w:val="FF0000"/>
          <w:sz w:val="14"/>
          <w:szCs w:val="14"/>
          <w:rtl/>
          <w:lang w:bidi="fa-IR"/>
        </w:rPr>
        <w:t>حوزه دانش آموزی و حوزه علمیه امیرالمومنین لویزان</w:t>
      </w:r>
    </w:p>
    <w:p w:rsidR="007A008E" w:rsidRPr="00FF07AF" w:rsidRDefault="007A008E" w:rsidP="00FF07AF">
      <w:pPr>
        <w:pStyle w:val="Title"/>
        <w:rPr>
          <w:rtl/>
        </w:rPr>
      </w:pPr>
      <w:r w:rsidRPr="00FF07AF">
        <w:rPr>
          <w:rFonts w:hint="cs"/>
          <w:rtl/>
        </w:rPr>
        <w:t>مباحث</w:t>
      </w:r>
      <w:r w:rsidRPr="00FF07AF">
        <w:rPr>
          <w:rtl/>
        </w:rPr>
        <w:t xml:space="preserve"> </w:t>
      </w:r>
      <w:r w:rsidRPr="00FF07AF">
        <w:rPr>
          <w:rFonts w:hint="cs"/>
          <w:rtl/>
        </w:rPr>
        <w:t>مقدماتی</w:t>
      </w:r>
      <w:r w:rsidR="0095277C" w:rsidRPr="00FF07AF">
        <w:rPr>
          <w:rtl/>
        </w:rPr>
        <w:t xml:space="preserve"> </w:t>
      </w:r>
    </w:p>
    <w:p w:rsidR="007A008E" w:rsidRPr="007A008E" w:rsidRDefault="007A008E" w:rsidP="00FF07AF">
      <w:pPr>
        <w:pStyle w:val="Heading1"/>
        <w:rPr>
          <w:rtl/>
        </w:rPr>
      </w:pPr>
      <w:bookmarkStart w:id="0" w:name="_Toc4772990"/>
      <w:r w:rsidRPr="007A008E">
        <w:rPr>
          <w:rFonts w:hint="cs"/>
          <w:rtl/>
        </w:rPr>
        <w:t>تعریف</w:t>
      </w:r>
      <w:r w:rsidRPr="007A008E">
        <w:rPr>
          <w:rtl/>
        </w:rPr>
        <w:t xml:space="preserve"> </w:t>
      </w:r>
      <w:r w:rsidRPr="007A008E">
        <w:rPr>
          <w:rFonts w:hint="cs"/>
          <w:rtl/>
        </w:rPr>
        <w:t>اخلاق</w:t>
      </w:r>
      <w:r w:rsidRPr="007A008E">
        <w:rPr>
          <w:rtl/>
        </w:rPr>
        <w:t xml:space="preserve"> </w:t>
      </w:r>
      <w:r w:rsidRPr="007A008E">
        <w:rPr>
          <w:rFonts w:hint="cs"/>
          <w:rtl/>
        </w:rPr>
        <w:t>و</w:t>
      </w:r>
      <w:r w:rsidRPr="007A008E">
        <w:rPr>
          <w:rtl/>
        </w:rPr>
        <w:t xml:space="preserve"> </w:t>
      </w:r>
      <w:r w:rsidRPr="007A008E">
        <w:rPr>
          <w:rFonts w:hint="cs"/>
          <w:rtl/>
        </w:rPr>
        <w:t>آداب</w:t>
      </w:r>
      <w:r w:rsidR="00543580">
        <w:rPr>
          <w:rFonts w:hint="cs"/>
          <w:rtl/>
        </w:rPr>
        <w:t xml:space="preserve"> (ادب ها)</w:t>
      </w:r>
      <w:bookmarkEnd w:id="0"/>
    </w:p>
    <w:p w:rsidR="00040C6F" w:rsidRDefault="00040C6F" w:rsidP="00FF07AF">
      <w:pPr>
        <w:pStyle w:val="Heading2"/>
        <w:rPr>
          <w:rtl/>
        </w:rPr>
      </w:pPr>
      <w:bookmarkStart w:id="1" w:name="_Toc4772991"/>
      <w:r>
        <w:rPr>
          <w:rFonts w:hint="cs"/>
          <w:rtl/>
        </w:rPr>
        <w:t>تعریف اخلاق و آداب</w:t>
      </w:r>
      <w:bookmarkEnd w:id="1"/>
    </w:p>
    <w:p w:rsidR="007A008E" w:rsidRPr="0095277C" w:rsidRDefault="007A008E" w:rsidP="00FF07AF">
      <w:pPr>
        <w:pStyle w:val="Heading4"/>
        <w:rPr>
          <w:rtl/>
        </w:rPr>
      </w:pPr>
      <w:r w:rsidRPr="0095277C">
        <w:rPr>
          <w:rFonts w:hint="cs"/>
          <w:rtl/>
        </w:rPr>
        <w:t>واژه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خ</w:t>
      </w:r>
      <w:r w:rsidR="007D2A84">
        <w:rPr>
          <w:rFonts w:hint="cs"/>
          <w:rtl/>
        </w:rPr>
        <w:t>ُ</w:t>
      </w:r>
      <w:r w:rsidRPr="0095277C">
        <w:rPr>
          <w:rFonts w:hint="cs"/>
          <w:rtl/>
        </w:rPr>
        <w:t>لق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یا</w:t>
      </w:r>
      <w:r w:rsidRPr="0095277C">
        <w:rPr>
          <w:rtl/>
        </w:rPr>
        <w:t xml:space="preserve"> </w:t>
      </w:r>
      <w:r w:rsidRPr="007D2A84">
        <w:rPr>
          <w:rFonts w:hint="cs"/>
          <w:highlight w:val="yellow"/>
          <w:rtl/>
        </w:rPr>
        <w:t>خلق</w:t>
      </w:r>
      <w:r w:rsidRPr="0095277C">
        <w:rPr>
          <w:rtl/>
        </w:rPr>
        <w:t xml:space="preserve"> </w:t>
      </w:r>
      <w:r w:rsidR="00040C6F">
        <w:rPr>
          <w:rFonts w:hint="cs"/>
          <w:rtl/>
        </w:rPr>
        <w:t xml:space="preserve">که </w:t>
      </w:r>
      <w:r w:rsidRPr="0095277C">
        <w:rPr>
          <w:rFonts w:hint="cs"/>
          <w:rtl/>
        </w:rPr>
        <w:t>جمعش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اخلاق</w:t>
      </w:r>
      <w:r w:rsidR="007D2A84">
        <w:rPr>
          <w:rFonts w:hint="cs"/>
          <w:rtl/>
        </w:rPr>
        <w:t xml:space="preserve"> است.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ادب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یعنی</w:t>
      </w:r>
      <w:r w:rsidRPr="0095277C">
        <w:rPr>
          <w:rtl/>
        </w:rPr>
        <w:t xml:space="preserve"> </w:t>
      </w:r>
      <w:r w:rsidRPr="00597D82">
        <w:rPr>
          <w:rFonts w:hint="cs"/>
          <w:highlight w:val="yellow"/>
          <w:rtl/>
        </w:rPr>
        <w:t>دعا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فرا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خواندن</w:t>
      </w:r>
      <w:r w:rsidR="0003246D">
        <w:rPr>
          <w:rFonts w:hint="cs"/>
          <w:rtl/>
        </w:rPr>
        <w:t xml:space="preserve"> است</w:t>
      </w:r>
      <w:r w:rsidR="00597D82">
        <w:rPr>
          <w:rFonts w:hint="cs"/>
          <w:rtl/>
        </w:rPr>
        <w:t>.</w:t>
      </w:r>
    </w:p>
    <w:p w:rsidR="007A008E" w:rsidRPr="0095277C" w:rsidRDefault="007A008E" w:rsidP="00FF07AF">
      <w:pPr>
        <w:pStyle w:val="Heading4"/>
        <w:rPr>
          <w:rtl/>
        </w:rPr>
      </w:pPr>
      <w:r w:rsidRPr="00597D82">
        <w:rPr>
          <w:rFonts w:hint="cs"/>
          <w:highlight w:val="yellow"/>
          <w:rtl/>
        </w:rPr>
        <w:t>خ</w:t>
      </w:r>
      <w:r w:rsidR="000417F6">
        <w:rPr>
          <w:rFonts w:hint="cs"/>
          <w:highlight w:val="yellow"/>
          <w:rtl/>
        </w:rPr>
        <w:t>َ</w:t>
      </w:r>
      <w:r w:rsidRPr="00597D82">
        <w:rPr>
          <w:rFonts w:hint="cs"/>
          <w:highlight w:val="yellow"/>
          <w:rtl/>
        </w:rPr>
        <w:t>ل</w:t>
      </w:r>
      <w:r w:rsidRPr="0095277C">
        <w:rPr>
          <w:rFonts w:hint="cs"/>
          <w:rtl/>
        </w:rPr>
        <w:t>ق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در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صفات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ظاهری</w:t>
      </w:r>
      <w:r w:rsidRPr="0095277C">
        <w:rPr>
          <w:rtl/>
        </w:rPr>
        <w:t xml:space="preserve"> </w:t>
      </w:r>
      <w:r w:rsidR="00597D82">
        <w:rPr>
          <w:rFonts w:hint="cs"/>
          <w:rtl/>
        </w:rPr>
        <w:t xml:space="preserve">و </w:t>
      </w:r>
      <w:r w:rsidR="00597D82" w:rsidRPr="00597D82">
        <w:rPr>
          <w:rFonts w:hint="cs"/>
          <w:highlight w:val="yellow"/>
          <w:rtl/>
        </w:rPr>
        <w:t>خ</w:t>
      </w:r>
      <w:r w:rsidR="000417F6">
        <w:rPr>
          <w:rFonts w:hint="cs"/>
          <w:highlight w:val="yellow"/>
          <w:rtl/>
        </w:rPr>
        <w:t>ُ</w:t>
      </w:r>
      <w:r w:rsidR="00597D82" w:rsidRPr="00597D82">
        <w:rPr>
          <w:rFonts w:hint="cs"/>
          <w:highlight w:val="yellow"/>
          <w:rtl/>
        </w:rPr>
        <w:t>ل</w:t>
      </w:r>
      <w:r w:rsidR="00597D82" w:rsidRPr="0095277C">
        <w:rPr>
          <w:rFonts w:hint="cs"/>
          <w:rtl/>
        </w:rPr>
        <w:t>ق</w:t>
      </w:r>
      <w:r w:rsidR="00597D82" w:rsidRPr="0095277C">
        <w:rPr>
          <w:rtl/>
        </w:rPr>
        <w:t xml:space="preserve"> </w:t>
      </w:r>
      <w:r w:rsidRPr="0095277C">
        <w:rPr>
          <w:rFonts w:hint="cs"/>
          <w:rtl/>
        </w:rPr>
        <w:t>در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صفات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باطنی</w:t>
      </w:r>
      <w:r w:rsidR="0095277C" w:rsidRPr="0095277C">
        <w:rPr>
          <w:rtl/>
        </w:rPr>
        <w:t xml:space="preserve"> </w:t>
      </w:r>
      <w:r w:rsidR="00597D82">
        <w:rPr>
          <w:rFonts w:hint="cs"/>
          <w:rtl/>
        </w:rPr>
        <w:t>است.</w:t>
      </w:r>
    </w:p>
    <w:p w:rsidR="007A008E" w:rsidRPr="0095277C" w:rsidRDefault="007A008E" w:rsidP="00FF07AF">
      <w:pPr>
        <w:pStyle w:val="Heading4"/>
        <w:rPr>
          <w:rtl/>
        </w:rPr>
      </w:pPr>
      <w:r w:rsidRPr="0095277C">
        <w:rPr>
          <w:rFonts w:hint="cs"/>
          <w:rtl/>
        </w:rPr>
        <w:t>ادب</w:t>
      </w:r>
      <w:r w:rsidRPr="0095277C">
        <w:rPr>
          <w:rtl/>
        </w:rPr>
        <w:t xml:space="preserve"> </w:t>
      </w:r>
      <w:r w:rsidRPr="00597D82">
        <w:rPr>
          <w:highlight w:val="yellow"/>
          <w:rtl/>
        </w:rPr>
        <w:t>/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ابراز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اخلاق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پسندیده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بصورت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نیکو</w:t>
      </w:r>
      <w:r w:rsidR="0003246D">
        <w:rPr>
          <w:rFonts w:hint="cs"/>
          <w:rtl/>
        </w:rPr>
        <w:t xml:space="preserve"> است</w:t>
      </w:r>
      <w:r w:rsidR="00597D82">
        <w:rPr>
          <w:rFonts w:hint="cs"/>
          <w:rtl/>
        </w:rPr>
        <w:t>.</w:t>
      </w:r>
    </w:p>
    <w:p w:rsidR="007A008E" w:rsidRPr="0095277C" w:rsidRDefault="007A008E" w:rsidP="00FF07AF">
      <w:pPr>
        <w:pStyle w:val="Heading4"/>
        <w:rPr>
          <w:rtl/>
        </w:rPr>
      </w:pPr>
      <w:r w:rsidRPr="0095277C">
        <w:rPr>
          <w:rFonts w:hint="cs"/>
          <w:rtl/>
        </w:rPr>
        <w:t>اخلاق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یعنی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م</w:t>
      </w:r>
      <w:r w:rsidR="00597D82">
        <w:rPr>
          <w:rFonts w:hint="cs"/>
          <w:rtl/>
        </w:rPr>
        <w:t>َ</w:t>
      </w:r>
      <w:r w:rsidRPr="0095277C">
        <w:rPr>
          <w:rFonts w:hint="cs"/>
          <w:rtl/>
        </w:rPr>
        <w:t>ل</w:t>
      </w:r>
      <w:r w:rsidR="00597D82">
        <w:rPr>
          <w:rFonts w:hint="cs"/>
          <w:rtl/>
        </w:rPr>
        <w:t xml:space="preserve">َکه ها </w:t>
      </w:r>
      <w:r w:rsidR="00597D82" w:rsidRPr="00597D82">
        <w:rPr>
          <w:rFonts w:hint="cs"/>
          <w:color w:val="FF0000"/>
          <w:rtl/>
        </w:rPr>
        <w:t>(چیز</w:t>
      </w:r>
      <w:r w:rsidR="00597D82">
        <w:rPr>
          <w:rFonts w:hint="cs"/>
          <w:color w:val="FF0000"/>
          <w:rtl/>
        </w:rPr>
        <w:t>های</w:t>
      </w:r>
      <w:r w:rsidR="00597D82" w:rsidRPr="00597D82">
        <w:rPr>
          <w:rFonts w:hint="cs"/>
          <w:color w:val="FF0000"/>
          <w:rtl/>
        </w:rPr>
        <w:t>ی که در انسان به صورت دائمی  درآمده</w:t>
      </w:r>
      <w:r w:rsidR="00597D82">
        <w:rPr>
          <w:rFonts w:hint="cs"/>
          <w:color w:val="FF0000"/>
          <w:rtl/>
        </w:rPr>
        <w:t xml:space="preserve"> اند</w:t>
      </w:r>
      <w:r w:rsidR="00597D82" w:rsidRPr="00597D82">
        <w:rPr>
          <w:rFonts w:hint="cs"/>
          <w:color w:val="FF0000"/>
          <w:rtl/>
        </w:rPr>
        <w:t>)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یا</w:t>
      </w:r>
      <w:r w:rsidRPr="0095277C">
        <w:rPr>
          <w:rtl/>
        </w:rPr>
        <w:t xml:space="preserve"> </w:t>
      </w:r>
      <w:r w:rsidR="00597D82">
        <w:rPr>
          <w:rFonts w:hint="cs"/>
          <w:rtl/>
        </w:rPr>
        <w:t>صفت های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نفسانی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که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باعث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انجام</w:t>
      </w:r>
      <w:r w:rsidRPr="0095277C">
        <w:rPr>
          <w:rtl/>
        </w:rPr>
        <w:t xml:space="preserve"> </w:t>
      </w:r>
      <w:r w:rsidR="00597D82">
        <w:rPr>
          <w:rFonts w:hint="cs"/>
          <w:rtl/>
        </w:rPr>
        <w:t xml:space="preserve">راحت </w:t>
      </w:r>
      <w:r w:rsidRPr="0095277C">
        <w:rPr>
          <w:rFonts w:hint="cs"/>
          <w:rtl/>
        </w:rPr>
        <w:t>کار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و</w:t>
      </w:r>
      <w:r w:rsidR="00597D82">
        <w:rPr>
          <w:rFonts w:hint="cs"/>
          <w:rtl/>
        </w:rPr>
        <w:t xml:space="preserve"> </w:t>
      </w:r>
      <w:r w:rsidRPr="0095277C">
        <w:rPr>
          <w:rFonts w:hint="cs"/>
          <w:rtl/>
        </w:rPr>
        <w:t>بدون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نیاز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به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تفکر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و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اندیشه</w:t>
      </w:r>
      <w:r w:rsidRPr="0095277C">
        <w:rPr>
          <w:rtl/>
        </w:rPr>
        <w:t xml:space="preserve"> </w:t>
      </w:r>
      <w:r w:rsidR="00597D82">
        <w:rPr>
          <w:rFonts w:hint="cs"/>
          <w:rtl/>
        </w:rPr>
        <w:t xml:space="preserve">در </w:t>
      </w:r>
      <w:r w:rsidRPr="0095277C">
        <w:rPr>
          <w:rFonts w:hint="cs"/>
          <w:rtl/>
        </w:rPr>
        <w:t>انسان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می</w:t>
      </w:r>
      <w:r w:rsidRPr="0095277C">
        <w:rPr>
          <w:rtl/>
        </w:rPr>
        <w:t xml:space="preserve"> </w:t>
      </w:r>
      <w:r w:rsidR="00597D82">
        <w:rPr>
          <w:rFonts w:hint="cs"/>
          <w:rtl/>
        </w:rPr>
        <w:t>شود.</w:t>
      </w:r>
      <w:r w:rsidRPr="0095277C">
        <w:t xml:space="preserve"> </w:t>
      </w:r>
    </w:p>
    <w:p w:rsidR="007A008E" w:rsidRPr="00E47840" w:rsidRDefault="007A008E" w:rsidP="00FF07AF">
      <w:pPr>
        <w:pStyle w:val="Heading2"/>
        <w:rPr>
          <w:rtl/>
        </w:rPr>
      </w:pPr>
      <w:bookmarkStart w:id="2" w:name="_Toc4772992"/>
      <w:r w:rsidRPr="007A008E">
        <w:rPr>
          <w:rFonts w:hint="cs"/>
          <w:rtl/>
        </w:rPr>
        <w:t>فرق</w:t>
      </w:r>
      <w:r w:rsidRPr="007A008E">
        <w:rPr>
          <w:rtl/>
        </w:rPr>
        <w:t xml:space="preserve"> </w:t>
      </w:r>
      <w:r w:rsidRPr="007A008E">
        <w:rPr>
          <w:rFonts w:hint="cs"/>
          <w:rtl/>
        </w:rPr>
        <w:t>ادب</w:t>
      </w:r>
      <w:r w:rsidRPr="007A008E">
        <w:rPr>
          <w:rtl/>
        </w:rPr>
        <w:t xml:space="preserve"> </w:t>
      </w:r>
      <w:r w:rsidRPr="007A008E">
        <w:rPr>
          <w:rFonts w:hint="cs"/>
          <w:rtl/>
        </w:rPr>
        <w:t>و</w:t>
      </w:r>
      <w:r w:rsidRPr="007A008E">
        <w:rPr>
          <w:rtl/>
        </w:rPr>
        <w:t xml:space="preserve"> </w:t>
      </w:r>
      <w:r w:rsidRPr="007A008E">
        <w:rPr>
          <w:rFonts w:hint="cs"/>
          <w:rtl/>
        </w:rPr>
        <w:t>اخلاق</w:t>
      </w:r>
      <w:bookmarkEnd w:id="2"/>
    </w:p>
    <w:p w:rsidR="007A008E" w:rsidRPr="0095277C" w:rsidRDefault="00894643" w:rsidP="00FF07AF">
      <w:pPr>
        <w:pStyle w:val="Heading4"/>
        <w:rPr>
          <w:rtl/>
        </w:rPr>
      </w:pPr>
      <w:r>
        <w:rPr>
          <w:noProof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2434590</wp:posOffset>
            </wp:positionH>
            <wp:positionV relativeFrom="paragraph">
              <wp:posOffset>-208280</wp:posOffset>
            </wp:positionV>
            <wp:extent cx="2355850" cy="3063240"/>
            <wp:effectExtent l="19050" t="0" r="6350" b="0"/>
            <wp:wrapNone/>
            <wp:docPr id="1" name="Picture 4" descr="E:\حوزه دانش آموزی\hodun\نامه ها آرم و مهر و سربرگ\سربرگ_حوزه_علوم_اسلامی_دانش_آموزان - Copy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حوزه دانش آموزی\hodun\نامه ها آرم و مهر و سربرگ\سربرگ_حوزه_علوم_اسلامی_دانش_آموزان - Copy - Cop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0" cy="3063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277C" w:rsidRPr="0095277C">
        <w:rPr>
          <w:rtl/>
        </w:rPr>
        <w:t xml:space="preserve">  </w:t>
      </w:r>
      <w:r w:rsidR="007A008E" w:rsidRPr="0095277C">
        <w:rPr>
          <w:rFonts w:hint="cs"/>
          <w:rtl/>
        </w:rPr>
        <w:t>اخلاق</w:t>
      </w:r>
      <w:r w:rsidR="0003246D">
        <w:rPr>
          <w:rFonts w:hint="cs"/>
          <w:rtl/>
        </w:rPr>
        <w:t>،</w:t>
      </w:r>
      <w:r w:rsidR="007A008E" w:rsidRPr="0095277C">
        <w:rPr>
          <w:rtl/>
        </w:rPr>
        <w:t xml:space="preserve"> </w:t>
      </w:r>
      <w:r w:rsidR="00543580">
        <w:rPr>
          <w:rFonts w:hint="cs"/>
          <w:rtl/>
        </w:rPr>
        <w:t>صفت های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نفسانی</w:t>
      </w:r>
      <w:r w:rsidR="00040C6F">
        <w:rPr>
          <w:rFonts w:hint="cs"/>
          <w:rtl/>
        </w:rPr>
        <w:t xml:space="preserve"> (</w:t>
      </w:r>
      <w:r w:rsidR="00040C6F" w:rsidRPr="00040C6F">
        <w:rPr>
          <w:rFonts w:hint="cs"/>
          <w:color w:val="FF0000"/>
          <w:rtl/>
        </w:rPr>
        <w:t>درونی</w:t>
      </w:r>
      <w:r w:rsidR="00040C6F">
        <w:rPr>
          <w:rFonts w:hint="cs"/>
          <w:rtl/>
        </w:rPr>
        <w:t>)</w:t>
      </w:r>
      <w:r w:rsidR="007A008E" w:rsidRPr="0095277C">
        <w:rPr>
          <w:rtl/>
        </w:rPr>
        <w:t xml:space="preserve"> </w:t>
      </w:r>
      <w:r w:rsidR="001574D9">
        <w:rPr>
          <w:rFonts w:hint="cs"/>
          <w:rtl/>
        </w:rPr>
        <w:t xml:space="preserve">و </w:t>
      </w:r>
      <w:r w:rsidR="007A008E" w:rsidRPr="0095277C">
        <w:rPr>
          <w:rFonts w:hint="cs"/>
          <w:rtl/>
        </w:rPr>
        <w:t>آداب</w:t>
      </w:r>
      <w:r w:rsidR="001574D9">
        <w:rPr>
          <w:rFonts w:hint="cs"/>
          <w:rtl/>
        </w:rPr>
        <w:t>،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رفتار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ظاهری</w:t>
      </w:r>
      <w:r w:rsidR="001574D9" w:rsidRPr="0095277C">
        <w:rPr>
          <w:rtl/>
        </w:rPr>
        <w:t xml:space="preserve"> </w:t>
      </w:r>
      <w:r w:rsidR="001574D9" w:rsidRPr="0095277C">
        <w:rPr>
          <w:rFonts w:hint="cs"/>
          <w:rtl/>
        </w:rPr>
        <w:t>است</w:t>
      </w:r>
      <w:r w:rsidR="001574D9">
        <w:rPr>
          <w:rFonts w:hint="cs"/>
          <w:rtl/>
        </w:rPr>
        <w:t>.</w:t>
      </w:r>
    </w:p>
    <w:p w:rsidR="007A008E" w:rsidRPr="0095277C" w:rsidRDefault="0095277C" w:rsidP="00FF07AF">
      <w:pPr>
        <w:pStyle w:val="Heading4"/>
        <w:rPr>
          <w:rtl/>
        </w:rPr>
      </w:pPr>
      <w:r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اخلاق</w:t>
      </w:r>
      <w:r w:rsidR="007A008E" w:rsidRPr="0095277C">
        <w:rPr>
          <w:rtl/>
        </w:rPr>
        <w:t xml:space="preserve"> </w:t>
      </w:r>
      <w:r w:rsidR="001574D9">
        <w:rPr>
          <w:rFonts w:hint="cs"/>
          <w:rtl/>
        </w:rPr>
        <w:t>دارای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ف</w:t>
      </w:r>
      <w:r w:rsidR="00040C6F">
        <w:rPr>
          <w:rFonts w:hint="cs"/>
          <w:rtl/>
        </w:rPr>
        <w:t>َ</w:t>
      </w:r>
      <w:r w:rsidR="007A008E" w:rsidRPr="0095277C">
        <w:rPr>
          <w:rFonts w:hint="cs"/>
          <w:rtl/>
        </w:rPr>
        <w:t>ضیله</w:t>
      </w:r>
      <w:r w:rsidR="0003246D">
        <w:rPr>
          <w:rFonts w:hint="cs"/>
          <w:rtl/>
        </w:rPr>
        <w:t xml:space="preserve"> (</w:t>
      </w:r>
      <w:r w:rsidR="001574D9">
        <w:rPr>
          <w:rFonts w:hint="cs"/>
          <w:rtl/>
        </w:rPr>
        <w:t xml:space="preserve">اخلاق </w:t>
      </w:r>
      <w:r w:rsidR="0003246D">
        <w:rPr>
          <w:rFonts w:hint="cs"/>
          <w:rtl/>
        </w:rPr>
        <w:t>خوب)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و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ر</w:t>
      </w:r>
      <w:r w:rsidR="00040C6F">
        <w:rPr>
          <w:rFonts w:hint="cs"/>
          <w:rtl/>
        </w:rPr>
        <w:t>َ</w:t>
      </w:r>
      <w:r w:rsidR="007A008E" w:rsidRPr="0095277C">
        <w:rPr>
          <w:rFonts w:hint="cs"/>
          <w:rtl/>
        </w:rPr>
        <w:t>ذیله</w:t>
      </w:r>
      <w:r w:rsidR="0003246D">
        <w:rPr>
          <w:rFonts w:hint="cs"/>
          <w:rtl/>
        </w:rPr>
        <w:t xml:space="preserve"> (</w:t>
      </w:r>
      <w:r w:rsidR="001574D9">
        <w:rPr>
          <w:rFonts w:hint="cs"/>
          <w:rtl/>
        </w:rPr>
        <w:t xml:space="preserve">اخلاق </w:t>
      </w:r>
      <w:r w:rsidR="0003246D">
        <w:rPr>
          <w:rFonts w:hint="cs"/>
          <w:rtl/>
        </w:rPr>
        <w:t>بد) است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ولی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آداب</w:t>
      </w:r>
      <w:r w:rsidR="007A008E" w:rsidRPr="0095277C">
        <w:rPr>
          <w:rtl/>
        </w:rPr>
        <w:t xml:space="preserve"> </w:t>
      </w:r>
      <w:r w:rsidR="0003246D">
        <w:rPr>
          <w:rFonts w:hint="cs"/>
          <w:rtl/>
        </w:rPr>
        <w:t xml:space="preserve">فقط </w:t>
      </w:r>
      <w:r w:rsidR="007A008E" w:rsidRPr="0095277C">
        <w:rPr>
          <w:rFonts w:hint="cs"/>
          <w:rtl/>
        </w:rPr>
        <w:t>فضیله</w:t>
      </w:r>
      <w:r w:rsidR="0003246D">
        <w:rPr>
          <w:rFonts w:hint="cs"/>
          <w:rtl/>
        </w:rPr>
        <w:t xml:space="preserve"> است</w:t>
      </w:r>
      <w:r w:rsidR="001574D9">
        <w:rPr>
          <w:rFonts w:hint="cs"/>
          <w:rtl/>
        </w:rPr>
        <w:t>.</w:t>
      </w:r>
    </w:p>
    <w:p w:rsidR="007A008E" w:rsidRPr="00FF07AF" w:rsidRDefault="007A008E" w:rsidP="00FF07AF">
      <w:pPr>
        <w:pStyle w:val="Heading1"/>
        <w:rPr>
          <w:rtl/>
        </w:rPr>
      </w:pPr>
      <w:bookmarkStart w:id="3" w:name="_Toc4772993"/>
      <w:r w:rsidRPr="00FF07AF">
        <w:rPr>
          <w:rFonts w:hint="cs"/>
          <w:rtl/>
        </w:rPr>
        <w:t>جایگاه</w:t>
      </w:r>
      <w:r w:rsidRPr="00FF07AF">
        <w:rPr>
          <w:rtl/>
        </w:rPr>
        <w:t xml:space="preserve"> </w:t>
      </w:r>
      <w:r w:rsidRPr="00FF07AF">
        <w:rPr>
          <w:rFonts w:hint="cs"/>
          <w:rtl/>
        </w:rPr>
        <w:t>اخلاق</w:t>
      </w:r>
      <w:r w:rsidRPr="00FF07AF">
        <w:rPr>
          <w:rtl/>
        </w:rPr>
        <w:t xml:space="preserve"> </w:t>
      </w:r>
      <w:r w:rsidRPr="00FF07AF">
        <w:rPr>
          <w:rFonts w:hint="cs"/>
          <w:rtl/>
        </w:rPr>
        <w:t>و</w:t>
      </w:r>
      <w:r w:rsidRPr="00FF07AF">
        <w:rPr>
          <w:rtl/>
        </w:rPr>
        <w:t xml:space="preserve"> </w:t>
      </w:r>
      <w:r w:rsidRPr="00FF07AF">
        <w:rPr>
          <w:rFonts w:hint="cs"/>
          <w:rtl/>
        </w:rPr>
        <w:t>آداب</w:t>
      </w:r>
      <w:r w:rsidRPr="00FF07AF">
        <w:rPr>
          <w:rtl/>
        </w:rPr>
        <w:t xml:space="preserve"> </w:t>
      </w:r>
      <w:r w:rsidRPr="00FF07AF">
        <w:rPr>
          <w:rFonts w:hint="cs"/>
          <w:rtl/>
        </w:rPr>
        <w:t>در</w:t>
      </w:r>
      <w:r w:rsidRPr="00FF07AF">
        <w:rPr>
          <w:rtl/>
        </w:rPr>
        <w:t xml:space="preserve"> </w:t>
      </w:r>
      <w:r w:rsidRPr="00FF07AF">
        <w:rPr>
          <w:rFonts w:hint="cs"/>
          <w:rtl/>
        </w:rPr>
        <w:t>معارف</w:t>
      </w:r>
      <w:r w:rsidRPr="00FF07AF">
        <w:rPr>
          <w:rtl/>
        </w:rPr>
        <w:t xml:space="preserve"> </w:t>
      </w:r>
      <w:r w:rsidRPr="00FF07AF">
        <w:rPr>
          <w:rFonts w:hint="cs"/>
          <w:rtl/>
        </w:rPr>
        <w:t>اسلامی</w:t>
      </w:r>
      <w:bookmarkEnd w:id="3"/>
    </w:p>
    <w:p w:rsidR="001574D9" w:rsidRPr="007C2117" w:rsidRDefault="007A008E" w:rsidP="00FF07AF">
      <w:pPr>
        <w:pStyle w:val="Heading2"/>
        <w:rPr>
          <w:rtl/>
        </w:rPr>
      </w:pPr>
      <w:r w:rsidRPr="007C2117">
        <w:t xml:space="preserve"> </w:t>
      </w:r>
      <w:bookmarkStart w:id="4" w:name="_Toc4772994"/>
      <w:r w:rsidR="001574D9" w:rsidRPr="007C2117">
        <w:rPr>
          <w:rFonts w:hint="cs"/>
          <w:rtl/>
        </w:rPr>
        <w:t>جزء آموزه های دینی است</w:t>
      </w:r>
      <w:bookmarkEnd w:id="4"/>
    </w:p>
    <w:p w:rsidR="00C176DB" w:rsidRDefault="007A008E" w:rsidP="00FF07AF">
      <w:pPr>
        <w:pStyle w:val="Heading4"/>
        <w:rPr>
          <w:rtl/>
        </w:rPr>
      </w:pPr>
      <w:r w:rsidRPr="007A008E">
        <w:rPr>
          <w:rFonts w:hint="cs"/>
          <w:rtl/>
        </w:rPr>
        <w:t>آموزه</w:t>
      </w:r>
      <w:r w:rsidRPr="007A008E">
        <w:rPr>
          <w:rtl/>
        </w:rPr>
        <w:t xml:space="preserve"> </w:t>
      </w:r>
      <w:r w:rsidRPr="007A008E">
        <w:rPr>
          <w:rFonts w:hint="cs"/>
          <w:rtl/>
        </w:rPr>
        <w:t>های</w:t>
      </w:r>
      <w:r w:rsidRPr="007A008E">
        <w:rPr>
          <w:rtl/>
        </w:rPr>
        <w:t xml:space="preserve"> </w:t>
      </w:r>
      <w:r w:rsidR="001574D9">
        <w:rPr>
          <w:rFonts w:hint="cs"/>
          <w:rtl/>
        </w:rPr>
        <w:t>(</w:t>
      </w:r>
      <w:r w:rsidR="001574D9" w:rsidRPr="00040C6F">
        <w:rPr>
          <w:rFonts w:hint="cs"/>
          <w:color w:val="FF0000"/>
          <w:rtl/>
        </w:rPr>
        <w:t>یاددادنی های</w:t>
      </w:r>
      <w:r w:rsidR="001574D9">
        <w:rPr>
          <w:rFonts w:hint="cs"/>
          <w:rtl/>
        </w:rPr>
        <w:t xml:space="preserve">) </w:t>
      </w:r>
      <w:r w:rsidRPr="007A008E">
        <w:rPr>
          <w:rFonts w:hint="cs"/>
          <w:rtl/>
        </w:rPr>
        <w:t>دینی</w:t>
      </w:r>
      <w:r w:rsidRPr="007A008E">
        <w:rPr>
          <w:rtl/>
        </w:rPr>
        <w:t xml:space="preserve"> </w:t>
      </w:r>
      <w:r w:rsidRPr="007A008E">
        <w:rPr>
          <w:rFonts w:hint="cs"/>
          <w:rtl/>
        </w:rPr>
        <w:t>اسلام</w:t>
      </w:r>
      <w:r w:rsidRPr="007A008E">
        <w:rPr>
          <w:rtl/>
        </w:rPr>
        <w:t xml:space="preserve"> </w:t>
      </w:r>
      <w:r w:rsidRPr="007A008E">
        <w:rPr>
          <w:rFonts w:hint="cs"/>
          <w:rtl/>
        </w:rPr>
        <w:t>سه</w:t>
      </w:r>
      <w:r w:rsidRPr="007A008E">
        <w:rPr>
          <w:rtl/>
        </w:rPr>
        <w:t xml:space="preserve"> </w:t>
      </w:r>
      <w:r w:rsidR="001574D9">
        <w:rPr>
          <w:rFonts w:hint="cs"/>
          <w:rtl/>
        </w:rPr>
        <w:t xml:space="preserve">تا </w:t>
      </w:r>
      <w:r w:rsidR="00040C6F">
        <w:rPr>
          <w:rFonts w:hint="cs"/>
          <w:rtl/>
        </w:rPr>
        <w:t>هستند</w:t>
      </w:r>
      <w:r w:rsidR="001574D9">
        <w:rPr>
          <w:rFonts w:hint="cs"/>
          <w:rtl/>
        </w:rPr>
        <w:t xml:space="preserve"> (1</w:t>
      </w:r>
      <w:r w:rsidR="001574D9" w:rsidRPr="001574D9">
        <w:rPr>
          <w:rFonts w:hint="cs"/>
          <w:rtl/>
        </w:rPr>
        <w:t xml:space="preserve"> </w:t>
      </w:r>
      <w:r w:rsidR="001574D9">
        <w:rPr>
          <w:rFonts w:hint="cs"/>
          <w:rtl/>
        </w:rPr>
        <w:t>-عقاید  2</w:t>
      </w:r>
      <w:r w:rsidR="001574D9" w:rsidRPr="001574D9">
        <w:rPr>
          <w:rFonts w:hint="cs"/>
          <w:rtl/>
        </w:rPr>
        <w:t xml:space="preserve"> </w:t>
      </w:r>
      <w:r w:rsidR="001574D9">
        <w:rPr>
          <w:rFonts w:hint="cs"/>
          <w:rtl/>
        </w:rPr>
        <w:t xml:space="preserve">- احکام 3- اخلاق) </w:t>
      </w:r>
      <w:r w:rsidR="0003246D">
        <w:rPr>
          <w:rFonts w:hint="cs"/>
          <w:rtl/>
        </w:rPr>
        <w:t>که یکی از آنها اخلاق است</w:t>
      </w:r>
      <w:r w:rsidR="00BA37BE">
        <w:rPr>
          <w:rFonts w:hint="cs"/>
          <w:rtl/>
        </w:rPr>
        <w:t>.</w:t>
      </w:r>
      <w:r w:rsidR="00040C6F">
        <w:rPr>
          <w:rFonts w:hint="cs"/>
          <w:rtl/>
        </w:rPr>
        <w:t xml:space="preserve"> </w:t>
      </w:r>
      <w:r w:rsidR="00040C6F" w:rsidRPr="00040C6F">
        <w:rPr>
          <w:rFonts w:hint="cs"/>
          <w:color w:val="FF0000"/>
          <w:rtl/>
        </w:rPr>
        <w:t xml:space="preserve">پس </w:t>
      </w:r>
      <w:r w:rsidR="00040C6F" w:rsidRPr="00040C6F">
        <w:rPr>
          <w:rFonts w:hint="cs"/>
          <w:color w:val="FF0000"/>
          <w:highlight w:val="yellow"/>
          <w:rtl/>
        </w:rPr>
        <w:t>تقریبا</w:t>
      </w:r>
      <w:r w:rsidR="00040C6F" w:rsidRPr="00040C6F">
        <w:rPr>
          <w:rFonts w:hint="cs"/>
          <w:color w:val="FF0000"/>
          <w:rtl/>
        </w:rPr>
        <w:t xml:space="preserve"> </w:t>
      </w:r>
      <w:r w:rsidR="00040C6F" w:rsidRPr="00040C6F">
        <w:rPr>
          <w:rFonts w:hint="cs"/>
          <w:color w:val="FF0000"/>
          <w:highlight w:val="yellow"/>
          <w:rtl/>
        </w:rPr>
        <w:t>یک</w:t>
      </w:r>
      <w:r w:rsidR="00040C6F" w:rsidRPr="00040C6F">
        <w:rPr>
          <w:rFonts w:hint="cs"/>
          <w:color w:val="FF0000"/>
          <w:rtl/>
        </w:rPr>
        <w:t xml:space="preserve"> </w:t>
      </w:r>
      <w:r w:rsidR="00040C6F" w:rsidRPr="00040C6F">
        <w:rPr>
          <w:rFonts w:hint="cs"/>
          <w:color w:val="FF0000"/>
          <w:highlight w:val="yellow"/>
          <w:rtl/>
        </w:rPr>
        <w:t>سوم</w:t>
      </w:r>
      <w:r w:rsidR="00040C6F" w:rsidRPr="00040C6F">
        <w:rPr>
          <w:rFonts w:hint="cs"/>
          <w:color w:val="FF0000"/>
          <w:rtl/>
        </w:rPr>
        <w:t xml:space="preserve"> آموزه های دینی همان اخلاقیات است.</w:t>
      </w:r>
    </w:p>
    <w:p w:rsidR="007A008E" w:rsidRPr="007C2117" w:rsidRDefault="007A008E" w:rsidP="00FF07AF">
      <w:pPr>
        <w:pStyle w:val="Heading1"/>
        <w:rPr>
          <w:rtl/>
        </w:rPr>
      </w:pPr>
      <w:bookmarkStart w:id="5" w:name="_Toc4772995"/>
      <w:r w:rsidRPr="007C2117">
        <w:rPr>
          <w:rFonts w:hint="cs"/>
          <w:rtl/>
        </w:rPr>
        <w:t>اهمیت</w:t>
      </w:r>
      <w:r w:rsidRPr="007C2117">
        <w:rPr>
          <w:rtl/>
        </w:rPr>
        <w:t xml:space="preserve"> </w:t>
      </w:r>
      <w:r w:rsidR="00040C6F" w:rsidRPr="007C2117">
        <w:rPr>
          <w:rFonts w:hint="cs"/>
          <w:rtl/>
        </w:rPr>
        <w:t>آداب</w:t>
      </w:r>
      <w:bookmarkEnd w:id="5"/>
    </w:p>
    <w:p w:rsidR="00E47840" w:rsidRPr="00E60A34" w:rsidRDefault="00040C6F" w:rsidP="00FF07AF">
      <w:pPr>
        <w:pStyle w:val="Heading4"/>
        <w:rPr>
          <w:rtl/>
        </w:rPr>
      </w:pPr>
      <w:r w:rsidRPr="00E60A34">
        <w:rPr>
          <w:rFonts w:hint="cs"/>
          <w:rtl/>
        </w:rPr>
        <w:t>آداب</w:t>
      </w:r>
      <w:r w:rsidR="00E60A34" w:rsidRPr="00E60A34">
        <w:rPr>
          <w:rFonts w:hint="cs"/>
          <w:rtl/>
        </w:rPr>
        <w:t xml:space="preserve"> اسلامی،</w:t>
      </w:r>
      <w:r w:rsidRPr="00E60A34">
        <w:rPr>
          <w:rFonts w:hint="cs"/>
          <w:rtl/>
        </w:rPr>
        <w:t xml:space="preserve"> </w:t>
      </w:r>
      <w:r w:rsidR="007A008E" w:rsidRPr="00E60A34">
        <w:rPr>
          <w:rFonts w:hint="cs"/>
          <w:rtl/>
        </w:rPr>
        <w:t>نماد</w:t>
      </w:r>
      <w:r w:rsidR="007A008E" w:rsidRPr="00E60A34">
        <w:rPr>
          <w:rtl/>
        </w:rPr>
        <w:t xml:space="preserve"> </w:t>
      </w:r>
      <w:r w:rsidR="007A008E" w:rsidRPr="00E60A34">
        <w:rPr>
          <w:rFonts w:hint="cs"/>
          <w:rtl/>
        </w:rPr>
        <w:t>ظاهر</w:t>
      </w:r>
      <w:r w:rsidRPr="00E60A34">
        <w:rPr>
          <w:rFonts w:hint="cs"/>
          <w:rtl/>
        </w:rPr>
        <w:t>ی</w:t>
      </w:r>
      <w:r w:rsidR="007A008E" w:rsidRPr="00E60A34">
        <w:rPr>
          <w:rtl/>
        </w:rPr>
        <w:t xml:space="preserve"> </w:t>
      </w:r>
      <w:r w:rsidRPr="00E60A34">
        <w:rPr>
          <w:rFonts w:hint="cs"/>
          <w:rtl/>
        </w:rPr>
        <w:t>اسلام</w:t>
      </w:r>
      <w:r w:rsidR="007A008E" w:rsidRPr="00E60A34">
        <w:rPr>
          <w:rtl/>
        </w:rPr>
        <w:t xml:space="preserve"> </w:t>
      </w:r>
      <w:r w:rsidR="00C705AA">
        <w:rPr>
          <w:rFonts w:hint="cs"/>
          <w:rtl/>
        </w:rPr>
        <w:t>هستند</w:t>
      </w:r>
      <w:r w:rsidR="00BA37BE" w:rsidRPr="00E60A34">
        <w:rPr>
          <w:rFonts w:hint="cs"/>
          <w:rtl/>
        </w:rPr>
        <w:t>.</w:t>
      </w:r>
    </w:p>
    <w:p w:rsidR="00E47840" w:rsidRDefault="00C705AA" w:rsidP="00FF07AF">
      <w:pPr>
        <w:pStyle w:val="Heading4"/>
      </w:pPr>
      <w:r>
        <w:rPr>
          <w:rFonts w:hint="cs"/>
          <w:rtl/>
          <w:lang w:bidi="fa-IR"/>
        </w:rPr>
        <w:t xml:space="preserve">آداب </w:t>
      </w:r>
      <w:r w:rsidR="00FC1B7B">
        <w:rPr>
          <w:rFonts w:hint="cs"/>
          <w:rtl/>
          <w:lang w:bidi="fa-IR"/>
        </w:rPr>
        <w:t xml:space="preserve">باعث </w:t>
      </w:r>
      <w:r w:rsidR="007A008E" w:rsidRPr="00E47840">
        <w:rPr>
          <w:rFonts w:hint="cs"/>
          <w:rtl/>
        </w:rPr>
        <w:t>رشد</w:t>
      </w:r>
      <w:r w:rsidR="007A008E" w:rsidRPr="00E47840">
        <w:rPr>
          <w:rtl/>
        </w:rPr>
        <w:t xml:space="preserve"> </w:t>
      </w:r>
      <w:r w:rsidR="007A008E" w:rsidRPr="00E47840">
        <w:rPr>
          <w:rFonts w:hint="cs"/>
          <w:rtl/>
        </w:rPr>
        <w:t>ارزشهای</w:t>
      </w:r>
      <w:r w:rsidR="007A008E" w:rsidRPr="00E47840">
        <w:rPr>
          <w:rtl/>
        </w:rPr>
        <w:t xml:space="preserve"> </w:t>
      </w:r>
      <w:r w:rsidR="00040C6F">
        <w:rPr>
          <w:rFonts w:hint="cs"/>
          <w:rtl/>
        </w:rPr>
        <w:t>اخلاقی</w:t>
      </w:r>
      <w:r w:rsidR="007A008E" w:rsidRPr="00E47840">
        <w:rPr>
          <w:rtl/>
        </w:rPr>
        <w:t xml:space="preserve"> </w:t>
      </w:r>
      <w:r w:rsidR="007A008E" w:rsidRPr="00E47840">
        <w:rPr>
          <w:rFonts w:hint="cs"/>
          <w:rtl/>
        </w:rPr>
        <w:t>انسان</w:t>
      </w:r>
      <w:r w:rsidR="0003246D">
        <w:rPr>
          <w:rFonts w:hint="cs"/>
          <w:rtl/>
        </w:rPr>
        <w:t xml:space="preserve"> </w:t>
      </w:r>
      <w:r>
        <w:rPr>
          <w:rFonts w:hint="cs"/>
          <w:rtl/>
        </w:rPr>
        <w:t>هستند</w:t>
      </w:r>
      <w:r w:rsidR="00BA37BE">
        <w:rPr>
          <w:rFonts w:hint="cs"/>
          <w:rtl/>
        </w:rPr>
        <w:t>.</w:t>
      </w:r>
    </w:p>
    <w:p w:rsidR="00E47840" w:rsidRDefault="00C705AA" w:rsidP="00FF07AF">
      <w:pPr>
        <w:pStyle w:val="Heading4"/>
      </w:pPr>
      <w:r>
        <w:rPr>
          <w:rFonts w:hint="cs"/>
          <w:rtl/>
        </w:rPr>
        <w:lastRenderedPageBreak/>
        <w:t xml:space="preserve">آداب </w:t>
      </w:r>
      <w:r w:rsidR="007A008E" w:rsidRPr="00E47840">
        <w:rPr>
          <w:rFonts w:hint="cs"/>
          <w:rtl/>
        </w:rPr>
        <w:t>با</w:t>
      </w:r>
      <w:r w:rsidR="007A008E" w:rsidRPr="00E47840">
        <w:rPr>
          <w:rtl/>
        </w:rPr>
        <w:t xml:space="preserve"> </w:t>
      </w:r>
      <w:r w:rsidR="007A008E" w:rsidRPr="00E47840">
        <w:rPr>
          <w:rFonts w:hint="cs"/>
          <w:rtl/>
        </w:rPr>
        <w:t>آرمان</w:t>
      </w:r>
      <w:r w:rsidR="00FF07AF">
        <w:rPr>
          <w:rFonts w:hint="cs"/>
          <w:rtl/>
        </w:rPr>
        <w:t>‌</w:t>
      </w:r>
      <w:r>
        <w:rPr>
          <w:rFonts w:hint="cs"/>
          <w:rtl/>
        </w:rPr>
        <w:t>ها،</w:t>
      </w:r>
      <w:r w:rsidR="007A008E" w:rsidRPr="00E47840">
        <w:rPr>
          <w:rtl/>
        </w:rPr>
        <w:t xml:space="preserve"> </w:t>
      </w:r>
      <w:r w:rsidRPr="00E47840">
        <w:rPr>
          <w:rFonts w:hint="cs"/>
          <w:rtl/>
        </w:rPr>
        <w:t>ارتباط</w:t>
      </w:r>
      <w:r w:rsidRPr="00E47840">
        <w:rPr>
          <w:rtl/>
        </w:rPr>
        <w:t xml:space="preserve"> </w:t>
      </w:r>
      <w:r>
        <w:rPr>
          <w:rFonts w:hint="cs"/>
          <w:rtl/>
        </w:rPr>
        <w:t>دارند</w:t>
      </w:r>
      <w:r w:rsidR="00FC1B7B" w:rsidRPr="00FC1B7B">
        <w:rPr>
          <w:rFonts w:hint="cs"/>
          <w:color w:val="FF0000"/>
          <w:rtl/>
        </w:rPr>
        <w:t xml:space="preserve"> لذا</w:t>
      </w:r>
      <w:r w:rsidR="007A008E" w:rsidRPr="00FC1B7B">
        <w:rPr>
          <w:color w:val="FF0000"/>
          <w:rtl/>
        </w:rPr>
        <w:t xml:space="preserve"> </w:t>
      </w:r>
      <w:r w:rsidR="007A008E" w:rsidRPr="00E47840">
        <w:rPr>
          <w:rFonts w:hint="cs"/>
          <w:rtl/>
        </w:rPr>
        <w:t>هر</w:t>
      </w:r>
      <w:r w:rsidR="0003246D">
        <w:rPr>
          <w:rFonts w:hint="cs"/>
          <w:rtl/>
        </w:rPr>
        <w:t xml:space="preserve"> </w:t>
      </w:r>
      <w:r w:rsidR="007A008E" w:rsidRPr="00E47840">
        <w:rPr>
          <w:rFonts w:hint="cs"/>
          <w:rtl/>
        </w:rPr>
        <w:t>هدفی</w:t>
      </w:r>
      <w:r w:rsidR="007A008E" w:rsidRPr="00E47840">
        <w:rPr>
          <w:rtl/>
        </w:rPr>
        <w:t xml:space="preserve"> </w:t>
      </w:r>
      <w:r w:rsidR="007A008E" w:rsidRPr="00E47840">
        <w:rPr>
          <w:rFonts w:hint="cs"/>
          <w:rtl/>
        </w:rPr>
        <w:t>آدابی</w:t>
      </w:r>
      <w:r w:rsidR="007A008E" w:rsidRPr="00E47840">
        <w:rPr>
          <w:rtl/>
        </w:rPr>
        <w:t xml:space="preserve"> </w:t>
      </w:r>
      <w:r w:rsidR="007A008E" w:rsidRPr="00E47840">
        <w:rPr>
          <w:rFonts w:hint="cs"/>
          <w:rtl/>
        </w:rPr>
        <w:t>دارد</w:t>
      </w:r>
      <w:r w:rsidR="00BA37BE">
        <w:rPr>
          <w:rFonts w:hint="cs"/>
          <w:rtl/>
        </w:rPr>
        <w:t>.</w:t>
      </w:r>
    </w:p>
    <w:p w:rsidR="00E47840" w:rsidRDefault="00040C6F" w:rsidP="00FF07AF">
      <w:pPr>
        <w:pStyle w:val="Heading4"/>
      </w:pPr>
      <w:r w:rsidRPr="00E47840">
        <w:rPr>
          <w:rFonts w:hint="cs"/>
          <w:rtl/>
        </w:rPr>
        <w:t>باطن</w:t>
      </w:r>
      <w:r w:rsidRPr="00E47840">
        <w:rPr>
          <w:rtl/>
        </w:rPr>
        <w:t xml:space="preserve"> </w:t>
      </w:r>
      <w:r>
        <w:rPr>
          <w:rFonts w:hint="cs"/>
          <w:rtl/>
        </w:rPr>
        <w:t xml:space="preserve">انسان </w:t>
      </w:r>
      <w:r w:rsidRPr="00E47840">
        <w:rPr>
          <w:rFonts w:hint="cs"/>
          <w:rtl/>
        </w:rPr>
        <w:t>در</w:t>
      </w:r>
      <w:r w:rsidRPr="00E47840">
        <w:rPr>
          <w:rtl/>
        </w:rPr>
        <w:t xml:space="preserve"> </w:t>
      </w:r>
      <w:r w:rsidRPr="00E47840">
        <w:rPr>
          <w:rFonts w:hint="cs"/>
          <w:rtl/>
        </w:rPr>
        <w:t>ظاهر</w:t>
      </w:r>
      <w:r w:rsidRPr="00E47840">
        <w:rPr>
          <w:rtl/>
        </w:rPr>
        <w:t xml:space="preserve"> </w:t>
      </w:r>
      <w:r w:rsidRPr="00E47840">
        <w:rPr>
          <w:rFonts w:hint="cs"/>
          <w:rtl/>
        </w:rPr>
        <w:t>انسان</w:t>
      </w:r>
      <w:r>
        <w:rPr>
          <w:rFonts w:hint="cs"/>
          <w:rtl/>
        </w:rPr>
        <w:t xml:space="preserve"> </w:t>
      </w:r>
      <w:r w:rsidR="007A008E" w:rsidRPr="00E47840">
        <w:rPr>
          <w:rFonts w:hint="cs"/>
          <w:rtl/>
        </w:rPr>
        <w:t>ت</w:t>
      </w:r>
      <w:r>
        <w:rPr>
          <w:rFonts w:hint="cs"/>
          <w:rtl/>
        </w:rPr>
        <w:t>أ</w:t>
      </w:r>
      <w:r w:rsidR="007A008E" w:rsidRPr="00E47840">
        <w:rPr>
          <w:rFonts w:hint="cs"/>
          <w:rtl/>
        </w:rPr>
        <w:t>ثیر</w:t>
      </w:r>
      <w:r>
        <w:rPr>
          <w:rFonts w:hint="cs"/>
          <w:rtl/>
        </w:rPr>
        <w:t xml:space="preserve"> می</w:t>
      </w:r>
      <w:r w:rsidR="00FF07AF">
        <w:rPr>
          <w:rFonts w:hint="cs"/>
          <w:rtl/>
        </w:rPr>
        <w:t>‌</w:t>
      </w:r>
      <w:r>
        <w:rPr>
          <w:rFonts w:hint="cs"/>
          <w:rtl/>
        </w:rPr>
        <w:t>گذارد</w:t>
      </w:r>
      <w:r w:rsidR="00C705AA">
        <w:rPr>
          <w:rFonts w:hint="cs"/>
          <w:rtl/>
        </w:rPr>
        <w:t xml:space="preserve"> و برعکس.</w:t>
      </w:r>
      <w:r>
        <w:rPr>
          <w:rFonts w:hint="cs"/>
          <w:rtl/>
        </w:rPr>
        <w:t xml:space="preserve"> چرا</w:t>
      </w:r>
      <w:r w:rsidR="007A008E" w:rsidRPr="00E47840">
        <w:rPr>
          <w:rtl/>
        </w:rPr>
        <w:t xml:space="preserve"> </w:t>
      </w:r>
      <w:r w:rsidR="0003246D">
        <w:rPr>
          <w:rFonts w:hint="cs"/>
          <w:rtl/>
        </w:rPr>
        <w:t>که</w:t>
      </w:r>
      <w:r w:rsidR="007A008E" w:rsidRPr="00E47840">
        <w:t xml:space="preserve"> </w:t>
      </w:r>
      <w:r w:rsidR="007A008E" w:rsidRPr="00E47840">
        <w:rPr>
          <w:rFonts w:hint="cs"/>
          <w:rtl/>
        </w:rPr>
        <w:t>حالات</w:t>
      </w:r>
      <w:r w:rsidR="007A008E" w:rsidRPr="00E47840">
        <w:rPr>
          <w:rtl/>
        </w:rPr>
        <w:t xml:space="preserve"> </w:t>
      </w:r>
      <w:r w:rsidR="007A008E" w:rsidRPr="00E47840">
        <w:rPr>
          <w:rFonts w:hint="cs"/>
          <w:rtl/>
        </w:rPr>
        <w:t>ظاهری</w:t>
      </w:r>
      <w:r>
        <w:rPr>
          <w:rFonts w:hint="cs"/>
          <w:rtl/>
        </w:rPr>
        <w:t>،</w:t>
      </w:r>
      <w:r w:rsidR="007A008E" w:rsidRPr="00E47840">
        <w:rPr>
          <w:rtl/>
        </w:rPr>
        <w:t xml:space="preserve"> </w:t>
      </w:r>
      <w:r w:rsidR="007A008E" w:rsidRPr="00E47840">
        <w:rPr>
          <w:rFonts w:hint="cs"/>
          <w:rtl/>
        </w:rPr>
        <w:t>انعکاس</w:t>
      </w:r>
      <w:r w:rsidR="007A008E" w:rsidRPr="00E47840">
        <w:rPr>
          <w:rtl/>
        </w:rPr>
        <w:t xml:space="preserve"> </w:t>
      </w:r>
      <w:r w:rsidR="00C705AA">
        <w:rPr>
          <w:rFonts w:hint="cs"/>
          <w:rtl/>
        </w:rPr>
        <w:t>(</w:t>
      </w:r>
      <w:r w:rsidR="00C705AA" w:rsidRPr="00C705AA">
        <w:rPr>
          <w:rFonts w:hint="cs"/>
          <w:color w:val="FF0000"/>
          <w:rtl/>
        </w:rPr>
        <w:t>برگشت</w:t>
      </w:r>
      <w:r w:rsidR="00C705AA">
        <w:rPr>
          <w:rFonts w:hint="cs"/>
          <w:rtl/>
        </w:rPr>
        <w:t xml:space="preserve">) </w:t>
      </w:r>
      <w:r w:rsidR="007A008E" w:rsidRPr="00E47840">
        <w:rPr>
          <w:rFonts w:hint="cs"/>
          <w:rtl/>
        </w:rPr>
        <w:t>ویژگی</w:t>
      </w:r>
      <w:r w:rsidR="00FF07AF">
        <w:rPr>
          <w:rFonts w:hint="cs"/>
          <w:rtl/>
        </w:rPr>
        <w:t>‌</w:t>
      </w:r>
      <w:r w:rsidR="007A008E" w:rsidRPr="00E47840">
        <w:rPr>
          <w:rFonts w:hint="cs"/>
          <w:rtl/>
        </w:rPr>
        <w:t>های</w:t>
      </w:r>
      <w:r w:rsidR="007A008E" w:rsidRPr="00E47840">
        <w:rPr>
          <w:rtl/>
        </w:rPr>
        <w:t xml:space="preserve"> </w:t>
      </w:r>
      <w:r w:rsidR="007A008E" w:rsidRPr="00E47840">
        <w:rPr>
          <w:rFonts w:hint="cs"/>
          <w:rtl/>
        </w:rPr>
        <w:t>درونی</w:t>
      </w:r>
      <w:r>
        <w:rPr>
          <w:rFonts w:hint="cs"/>
          <w:rtl/>
        </w:rPr>
        <w:t xml:space="preserve"> (</w:t>
      </w:r>
      <w:r w:rsidRPr="00040C6F">
        <w:rPr>
          <w:rFonts w:hint="cs"/>
          <w:color w:val="FF0000"/>
          <w:rtl/>
        </w:rPr>
        <w:t>باطنی</w:t>
      </w:r>
      <w:r>
        <w:rPr>
          <w:rFonts w:hint="cs"/>
          <w:rtl/>
        </w:rPr>
        <w:t>)</w:t>
      </w:r>
      <w:r w:rsidR="007A008E" w:rsidRPr="00E47840">
        <w:rPr>
          <w:rtl/>
        </w:rPr>
        <w:t xml:space="preserve"> </w:t>
      </w:r>
      <w:r w:rsidR="007A008E" w:rsidRPr="00E47840">
        <w:rPr>
          <w:rFonts w:hint="cs"/>
          <w:rtl/>
        </w:rPr>
        <w:t>است</w:t>
      </w:r>
      <w:r w:rsidR="0048103B">
        <w:rPr>
          <w:rFonts w:hint="cs"/>
          <w:rtl/>
        </w:rPr>
        <w:t>.</w:t>
      </w:r>
    </w:p>
    <w:p w:rsidR="007A008E" w:rsidRPr="00E47840" w:rsidRDefault="00040C6F" w:rsidP="00FF07AF">
      <w:pPr>
        <w:pStyle w:val="Heading4"/>
        <w:rPr>
          <w:rtl/>
        </w:rPr>
      </w:pPr>
      <w:r>
        <w:rPr>
          <w:rFonts w:hint="cs"/>
          <w:rtl/>
        </w:rPr>
        <w:t>با</w:t>
      </w:r>
      <w:r w:rsidR="007A008E" w:rsidRPr="00E47840">
        <w:rPr>
          <w:rtl/>
        </w:rPr>
        <w:t xml:space="preserve"> </w:t>
      </w:r>
      <w:r w:rsidR="007A008E" w:rsidRPr="00E47840">
        <w:rPr>
          <w:rFonts w:hint="cs"/>
          <w:rtl/>
        </w:rPr>
        <w:t>رعایت</w:t>
      </w:r>
      <w:r w:rsidR="007A008E" w:rsidRPr="00E47840">
        <w:rPr>
          <w:rtl/>
        </w:rPr>
        <w:t xml:space="preserve"> </w:t>
      </w:r>
      <w:r>
        <w:rPr>
          <w:rFonts w:hint="cs"/>
          <w:rtl/>
        </w:rPr>
        <w:t>آداب</w:t>
      </w:r>
      <w:r w:rsidR="00FC1B7B">
        <w:rPr>
          <w:rFonts w:hint="cs"/>
          <w:rtl/>
        </w:rPr>
        <w:t xml:space="preserve">، </w:t>
      </w:r>
      <w:r w:rsidR="00FC1B7B" w:rsidRPr="00E47840">
        <w:rPr>
          <w:rFonts w:hint="cs"/>
          <w:rtl/>
        </w:rPr>
        <w:t>می</w:t>
      </w:r>
      <w:r w:rsidR="00FC1B7B" w:rsidRPr="00E47840">
        <w:rPr>
          <w:rtl/>
        </w:rPr>
        <w:t xml:space="preserve"> </w:t>
      </w:r>
      <w:r w:rsidR="00FC1B7B" w:rsidRPr="00E47840">
        <w:rPr>
          <w:rFonts w:hint="cs"/>
          <w:rtl/>
        </w:rPr>
        <w:t>شود</w:t>
      </w:r>
      <w:r w:rsidR="00FC1B7B">
        <w:rPr>
          <w:rFonts w:hint="cs"/>
          <w:rtl/>
        </w:rPr>
        <w:t xml:space="preserve"> </w:t>
      </w:r>
      <w:r w:rsidR="007A008E" w:rsidRPr="00E47840">
        <w:rPr>
          <w:rFonts w:hint="cs"/>
          <w:rtl/>
        </w:rPr>
        <w:t>حداکثر</w:t>
      </w:r>
      <w:r w:rsidR="007A008E" w:rsidRPr="00E47840">
        <w:rPr>
          <w:rtl/>
        </w:rPr>
        <w:t xml:space="preserve"> </w:t>
      </w:r>
      <w:r w:rsidR="007A008E" w:rsidRPr="00E47840">
        <w:rPr>
          <w:rFonts w:hint="cs"/>
          <w:rtl/>
        </w:rPr>
        <w:t>فایده</w:t>
      </w:r>
      <w:r w:rsidR="007A008E" w:rsidRPr="00E47840">
        <w:rPr>
          <w:rtl/>
        </w:rPr>
        <w:t xml:space="preserve"> </w:t>
      </w:r>
      <w:r w:rsidR="0003246D">
        <w:rPr>
          <w:rFonts w:hint="cs"/>
          <w:rtl/>
        </w:rPr>
        <w:t>را</w:t>
      </w:r>
      <w:r w:rsidR="007A008E" w:rsidRPr="00E47840">
        <w:rPr>
          <w:rtl/>
        </w:rPr>
        <w:t xml:space="preserve"> </w:t>
      </w:r>
      <w:r w:rsidR="007A008E" w:rsidRPr="00E47840">
        <w:rPr>
          <w:rFonts w:hint="cs"/>
          <w:rtl/>
        </w:rPr>
        <w:t>از</w:t>
      </w:r>
      <w:r w:rsidR="007A008E" w:rsidRPr="00E47840">
        <w:rPr>
          <w:rtl/>
        </w:rPr>
        <w:t xml:space="preserve"> </w:t>
      </w:r>
      <w:r w:rsidR="007A008E" w:rsidRPr="00E47840">
        <w:rPr>
          <w:rFonts w:hint="cs"/>
          <w:rtl/>
        </w:rPr>
        <w:t>دین</w:t>
      </w:r>
      <w:r w:rsidR="007A008E" w:rsidRPr="00E47840">
        <w:rPr>
          <w:rtl/>
        </w:rPr>
        <w:t xml:space="preserve"> </w:t>
      </w:r>
      <w:r w:rsidR="00FC1B7B">
        <w:rPr>
          <w:rFonts w:hint="cs"/>
          <w:rtl/>
        </w:rPr>
        <w:t>ب</w:t>
      </w:r>
      <w:r w:rsidR="007A008E" w:rsidRPr="00E47840">
        <w:rPr>
          <w:rFonts w:hint="cs"/>
          <w:rtl/>
        </w:rPr>
        <w:t>بریم</w:t>
      </w:r>
      <w:r w:rsidR="0048103B">
        <w:rPr>
          <w:rFonts w:hint="cs"/>
          <w:rtl/>
        </w:rPr>
        <w:t>.</w:t>
      </w:r>
    </w:p>
    <w:p w:rsidR="007A008E" w:rsidRPr="007A008E" w:rsidRDefault="007A008E" w:rsidP="00FF07AF">
      <w:pPr>
        <w:pStyle w:val="Heading1"/>
        <w:rPr>
          <w:rtl/>
        </w:rPr>
      </w:pPr>
      <w:bookmarkStart w:id="6" w:name="_Toc4772996"/>
      <w:r w:rsidRPr="007A008E">
        <w:rPr>
          <w:rFonts w:hint="cs"/>
          <w:rtl/>
        </w:rPr>
        <w:t>اقسام</w:t>
      </w:r>
      <w:r w:rsidRPr="007A008E">
        <w:rPr>
          <w:rtl/>
        </w:rPr>
        <w:t xml:space="preserve"> </w:t>
      </w:r>
      <w:r w:rsidRPr="007A008E">
        <w:rPr>
          <w:rFonts w:hint="cs"/>
          <w:rtl/>
        </w:rPr>
        <w:t>آداب</w:t>
      </w:r>
      <w:r w:rsidRPr="007A008E">
        <w:rPr>
          <w:rtl/>
        </w:rPr>
        <w:t xml:space="preserve"> </w:t>
      </w:r>
      <w:r w:rsidRPr="007A008E">
        <w:rPr>
          <w:rFonts w:hint="cs"/>
          <w:rtl/>
        </w:rPr>
        <w:t>اسلامی</w:t>
      </w:r>
      <w:bookmarkEnd w:id="6"/>
    </w:p>
    <w:p w:rsidR="00E47840" w:rsidRDefault="00040C6F" w:rsidP="00FF07AF">
      <w:pPr>
        <w:pStyle w:val="Heading3"/>
        <w:rPr>
          <w:rtl/>
        </w:rPr>
      </w:pPr>
      <w:bookmarkStart w:id="7" w:name="_Toc4772997"/>
      <w:r>
        <w:rPr>
          <w:rFonts w:hint="cs"/>
          <w:rtl/>
        </w:rPr>
        <w:t>1-</w:t>
      </w:r>
      <w:r w:rsidR="0048103B">
        <w:rPr>
          <w:rFonts w:hint="cs"/>
          <w:rtl/>
        </w:rPr>
        <w:t xml:space="preserve">آداب </w:t>
      </w:r>
      <w:r w:rsidR="00E47840">
        <w:rPr>
          <w:rFonts w:hint="cs"/>
          <w:rtl/>
        </w:rPr>
        <w:t>فردی</w:t>
      </w:r>
      <w:bookmarkEnd w:id="7"/>
    </w:p>
    <w:p w:rsidR="00E47840" w:rsidRDefault="00040C6F" w:rsidP="00FF07AF">
      <w:pPr>
        <w:pStyle w:val="Heading3"/>
        <w:rPr>
          <w:rtl/>
        </w:rPr>
      </w:pPr>
      <w:bookmarkStart w:id="8" w:name="_Toc4772998"/>
      <w:r>
        <w:rPr>
          <w:rFonts w:hint="cs"/>
          <w:rtl/>
        </w:rPr>
        <w:t>2-</w:t>
      </w:r>
      <w:r w:rsidR="0048103B">
        <w:rPr>
          <w:rFonts w:hint="cs"/>
          <w:rtl/>
        </w:rPr>
        <w:t xml:space="preserve">آداب </w:t>
      </w:r>
      <w:r w:rsidR="007A008E" w:rsidRPr="007A008E">
        <w:rPr>
          <w:rFonts w:hint="cs"/>
          <w:rtl/>
        </w:rPr>
        <w:t>اجتماعی</w:t>
      </w:r>
      <w:bookmarkEnd w:id="8"/>
    </w:p>
    <w:p w:rsidR="00E47840" w:rsidRPr="007A008E" w:rsidRDefault="0048103B" w:rsidP="00FF07AF">
      <w:pPr>
        <w:pStyle w:val="Heading4"/>
        <w:rPr>
          <w:rtl/>
        </w:rPr>
      </w:pPr>
      <w:r>
        <w:rPr>
          <w:rFonts w:hint="cs"/>
          <w:rtl/>
        </w:rPr>
        <w:t xml:space="preserve">آداب اجتماعی </w:t>
      </w:r>
      <w:r w:rsidR="00E47840" w:rsidRPr="007A008E">
        <w:rPr>
          <w:rFonts w:hint="cs"/>
          <w:rtl/>
        </w:rPr>
        <w:t>عام</w:t>
      </w:r>
      <w:r w:rsidR="00E47840" w:rsidRPr="007A008E">
        <w:rPr>
          <w:rtl/>
        </w:rPr>
        <w:t xml:space="preserve"> </w:t>
      </w:r>
      <w:r w:rsidR="00E47840" w:rsidRPr="0048103B">
        <w:rPr>
          <w:highlight w:val="yellow"/>
          <w:rtl/>
        </w:rPr>
        <w:t>/</w:t>
      </w:r>
      <w:r w:rsidR="00E47840" w:rsidRPr="007A008E">
        <w:rPr>
          <w:rtl/>
        </w:rPr>
        <w:t xml:space="preserve"> </w:t>
      </w:r>
      <w:r w:rsidR="00040C6F" w:rsidRPr="00040C6F">
        <w:rPr>
          <w:rFonts w:hint="cs"/>
          <w:color w:val="FF0000"/>
          <w:rtl/>
        </w:rPr>
        <w:t>مانند</w:t>
      </w:r>
      <w:r w:rsidR="00040C6F">
        <w:rPr>
          <w:rFonts w:hint="cs"/>
          <w:rtl/>
        </w:rPr>
        <w:t xml:space="preserve"> </w:t>
      </w:r>
      <w:r w:rsidR="00E47840" w:rsidRPr="007A008E">
        <w:rPr>
          <w:rFonts w:hint="cs"/>
          <w:rtl/>
        </w:rPr>
        <w:t>زندگی</w:t>
      </w:r>
      <w:r w:rsidR="00E47840" w:rsidRPr="007A008E">
        <w:rPr>
          <w:rtl/>
        </w:rPr>
        <w:t xml:space="preserve"> </w:t>
      </w:r>
      <w:r w:rsidR="00E47840" w:rsidRPr="007A008E">
        <w:rPr>
          <w:rFonts w:hint="cs"/>
          <w:rtl/>
        </w:rPr>
        <w:t>جاری</w:t>
      </w:r>
      <w:r w:rsidR="00E47840" w:rsidRPr="007A008E">
        <w:rPr>
          <w:rtl/>
        </w:rPr>
        <w:t xml:space="preserve"> ( </w:t>
      </w:r>
      <w:r w:rsidR="00E47840" w:rsidRPr="007A008E">
        <w:rPr>
          <w:rFonts w:hint="cs"/>
          <w:rtl/>
        </w:rPr>
        <w:t>سلام</w:t>
      </w:r>
      <w:r w:rsidR="00E47840" w:rsidRPr="007A008E">
        <w:rPr>
          <w:rtl/>
        </w:rPr>
        <w:t xml:space="preserve"> </w:t>
      </w:r>
      <w:r w:rsidR="00E47840" w:rsidRPr="007A008E">
        <w:rPr>
          <w:rFonts w:hint="cs"/>
          <w:rtl/>
        </w:rPr>
        <w:t>کردن</w:t>
      </w:r>
      <w:r w:rsidR="0003246D">
        <w:rPr>
          <w:rFonts w:hint="cs"/>
          <w:rtl/>
        </w:rPr>
        <w:t>)</w:t>
      </w:r>
      <w:r w:rsidR="0003246D">
        <w:t xml:space="preserve"> </w:t>
      </w:r>
      <w:r w:rsidR="00040C6F">
        <w:rPr>
          <w:rFonts w:hint="cs"/>
          <w:rtl/>
        </w:rPr>
        <w:t>می باشد.</w:t>
      </w:r>
    </w:p>
    <w:p w:rsidR="007A008E" w:rsidRPr="007A008E" w:rsidRDefault="0048103B" w:rsidP="00FF07AF">
      <w:pPr>
        <w:pStyle w:val="Heading4"/>
        <w:rPr>
          <w:rtl/>
        </w:rPr>
      </w:pPr>
      <w:r>
        <w:rPr>
          <w:rFonts w:hint="cs"/>
          <w:rtl/>
        </w:rPr>
        <w:t xml:space="preserve">آداب اجتماعی </w:t>
      </w:r>
      <w:r w:rsidR="007A008E" w:rsidRPr="007A008E">
        <w:t xml:space="preserve"> </w:t>
      </w:r>
      <w:r w:rsidR="007A008E" w:rsidRPr="007A008E">
        <w:rPr>
          <w:rFonts w:hint="cs"/>
          <w:rtl/>
        </w:rPr>
        <w:t>خاص</w:t>
      </w:r>
      <w:r w:rsidR="007A008E" w:rsidRPr="007A008E">
        <w:rPr>
          <w:rtl/>
        </w:rPr>
        <w:t xml:space="preserve"> </w:t>
      </w:r>
      <w:r w:rsidR="007A008E" w:rsidRPr="0048103B">
        <w:rPr>
          <w:highlight w:val="yellow"/>
          <w:rtl/>
        </w:rPr>
        <w:t>/</w:t>
      </w:r>
      <w:r w:rsidR="007A008E" w:rsidRPr="007A008E">
        <w:rPr>
          <w:rtl/>
        </w:rPr>
        <w:t xml:space="preserve"> </w:t>
      </w:r>
      <w:r w:rsidR="00040C6F" w:rsidRPr="00040C6F">
        <w:rPr>
          <w:rFonts w:hint="cs"/>
          <w:color w:val="FF0000"/>
          <w:rtl/>
        </w:rPr>
        <w:t>مانند</w:t>
      </w:r>
      <w:r w:rsidR="00040C6F">
        <w:rPr>
          <w:rFonts w:hint="cs"/>
          <w:rtl/>
        </w:rPr>
        <w:t xml:space="preserve"> </w:t>
      </w:r>
      <w:r w:rsidR="007A008E" w:rsidRPr="007A008E">
        <w:rPr>
          <w:rFonts w:hint="cs"/>
          <w:rtl/>
        </w:rPr>
        <w:t>روابط</w:t>
      </w:r>
      <w:r w:rsidR="007A008E" w:rsidRPr="007A008E">
        <w:rPr>
          <w:rtl/>
        </w:rPr>
        <w:t xml:space="preserve"> </w:t>
      </w:r>
      <w:r w:rsidR="007A008E" w:rsidRPr="007A008E">
        <w:rPr>
          <w:rFonts w:hint="cs"/>
          <w:rtl/>
        </w:rPr>
        <w:t>خاص</w:t>
      </w:r>
      <w:r w:rsidR="007A008E" w:rsidRPr="007A008E">
        <w:rPr>
          <w:rtl/>
        </w:rPr>
        <w:t xml:space="preserve"> </w:t>
      </w:r>
      <w:r w:rsidR="007A008E" w:rsidRPr="007A008E">
        <w:rPr>
          <w:rFonts w:hint="cs"/>
          <w:rtl/>
        </w:rPr>
        <w:t>خانواده</w:t>
      </w:r>
      <w:r w:rsidR="00040C6F">
        <w:rPr>
          <w:rFonts w:hint="cs"/>
          <w:rtl/>
        </w:rPr>
        <w:t xml:space="preserve"> می باشد.</w:t>
      </w:r>
    </w:p>
    <w:p w:rsidR="007A008E" w:rsidRPr="00FF07AF" w:rsidRDefault="00FC1B7B" w:rsidP="00FF07AF">
      <w:pPr>
        <w:pStyle w:val="Title"/>
        <w:rPr>
          <w:rtl/>
        </w:rPr>
      </w:pPr>
      <w:r w:rsidRPr="00FF07AF">
        <w:rPr>
          <w:rFonts w:hint="cs"/>
          <w:rtl/>
        </w:rPr>
        <w:t xml:space="preserve">آداب </w:t>
      </w:r>
      <w:r w:rsidR="00E47840" w:rsidRPr="00FF07AF">
        <w:rPr>
          <w:rFonts w:hint="cs"/>
          <w:rtl/>
        </w:rPr>
        <w:t>بندگی</w:t>
      </w:r>
    </w:p>
    <w:p w:rsidR="007A008E" w:rsidRPr="007A008E" w:rsidRDefault="00FC1B7B" w:rsidP="00FF07AF">
      <w:pPr>
        <w:pStyle w:val="Heading1"/>
        <w:rPr>
          <w:rtl/>
        </w:rPr>
      </w:pPr>
      <w:bookmarkStart w:id="9" w:name="_Toc4772999"/>
      <w:r>
        <w:rPr>
          <w:rFonts w:hint="cs"/>
          <w:rtl/>
        </w:rPr>
        <w:t xml:space="preserve">انواع </w:t>
      </w:r>
      <w:r w:rsidR="007A008E" w:rsidRPr="00C705AA">
        <w:rPr>
          <w:rFonts w:hint="cs"/>
          <w:highlight w:val="yellow"/>
          <w:rtl/>
        </w:rPr>
        <w:t>بندگی</w:t>
      </w:r>
      <w:r w:rsidR="0095277C">
        <w:rPr>
          <w:rtl/>
        </w:rPr>
        <w:t xml:space="preserve"> </w:t>
      </w:r>
      <w:r w:rsidRPr="00C705AA">
        <w:rPr>
          <w:rFonts w:hint="cs"/>
          <w:highlight w:val="yellow"/>
          <w:rtl/>
        </w:rPr>
        <w:t>(عبادت)</w:t>
      </w:r>
      <w:bookmarkEnd w:id="9"/>
    </w:p>
    <w:p w:rsidR="007A008E" w:rsidRPr="007A008E" w:rsidRDefault="007A008E" w:rsidP="00FF07AF">
      <w:pPr>
        <w:pStyle w:val="Heading3"/>
        <w:rPr>
          <w:rtl/>
        </w:rPr>
      </w:pPr>
      <w:r w:rsidRPr="007A008E">
        <w:t xml:space="preserve"> </w:t>
      </w:r>
      <w:bookmarkStart w:id="10" w:name="_Toc4773000"/>
      <w:r w:rsidRPr="007A008E">
        <w:rPr>
          <w:rFonts w:hint="cs"/>
          <w:rtl/>
        </w:rPr>
        <w:t>نماز</w:t>
      </w:r>
      <w:bookmarkEnd w:id="10"/>
    </w:p>
    <w:p w:rsidR="007A008E" w:rsidRPr="007A008E" w:rsidRDefault="007A008E" w:rsidP="00FF07AF">
      <w:pPr>
        <w:pStyle w:val="Heading3"/>
        <w:rPr>
          <w:rtl/>
        </w:rPr>
      </w:pPr>
      <w:bookmarkStart w:id="11" w:name="_Toc4773001"/>
      <w:r w:rsidRPr="007A008E">
        <w:rPr>
          <w:rFonts w:hint="cs"/>
          <w:rtl/>
        </w:rPr>
        <w:t>روزه</w:t>
      </w:r>
      <w:bookmarkEnd w:id="11"/>
      <w:r w:rsidR="0095277C">
        <w:rPr>
          <w:rtl/>
        </w:rPr>
        <w:t xml:space="preserve"> </w:t>
      </w:r>
      <w:r w:rsidRPr="007A008E">
        <w:rPr>
          <w:rtl/>
        </w:rPr>
        <w:t xml:space="preserve"> </w:t>
      </w:r>
    </w:p>
    <w:p w:rsidR="00FC1B7B" w:rsidRPr="00FF07AF" w:rsidRDefault="0095277C" w:rsidP="00FF07AF">
      <w:pPr>
        <w:pStyle w:val="Heading3"/>
        <w:rPr>
          <w:rtl/>
        </w:rPr>
      </w:pPr>
      <w:r>
        <w:rPr>
          <w:rtl/>
        </w:rPr>
        <w:t xml:space="preserve"> </w:t>
      </w:r>
      <w:bookmarkStart w:id="12" w:name="_Toc4773002"/>
      <w:r w:rsidR="007A008E" w:rsidRPr="00FF07AF">
        <w:rPr>
          <w:rFonts w:hint="cs"/>
          <w:rtl/>
        </w:rPr>
        <w:t>قرآن</w:t>
      </w:r>
      <w:bookmarkEnd w:id="12"/>
      <w:r w:rsidR="00FC1B7B" w:rsidRPr="00FF07AF">
        <w:rPr>
          <w:rFonts w:hint="cs"/>
          <w:rtl/>
        </w:rPr>
        <w:t xml:space="preserve"> </w:t>
      </w:r>
    </w:p>
    <w:p w:rsidR="00FC1B7B" w:rsidRDefault="00FC1B7B" w:rsidP="00FF07AF">
      <w:pPr>
        <w:pStyle w:val="Heading3"/>
        <w:rPr>
          <w:rtl/>
        </w:rPr>
      </w:pPr>
      <w:bookmarkStart w:id="13" w:name="_Toc4773003"/>
      <w:r>
        <w:rPr>
          <w:rFonts w:hint="cs"/>
          <w:rtl/>
        </w:rPr>
        <w:t>دعا</w:t>
      </w:r>
      <w:bookmarkEnd w:id="13"/>
      <w:r>
        <w:rPr>
          <w:rFonts w:hint="cs"/>
          <w:rtl/>
        </w:rPr>
        <w:t xml:space="preserve"> </w:t>
      </w:r>
    </w:p>
    <w:p w:rsidR="00FC1B7B" w:rsidRDefault="00FC1B7B" w:rsidP="00FF07AF">
      <w:pPr>
        <w:pStyle w:val="Heading3"/>
        <w:rPr>
          <w:rtl/>
        </w:rPr>
      </w:pPr>
      <w:bookmarkStart w:id="14" w:name="_Toc4773004"/>
      <w:r>
        <w:rPr>
          <w:rFonts w:hint="cs"/>
          <w:rtl/>
        </w:rPr>
        <w:t>مسجد (زیارت خدا)</w:t>
      </w:r>
      <w:bookmarkEnd w:id="14"/>
      <w:r>
        <w:rPr>
          <w:rFonts w:hint="cs"/>
          <w:rtl/>
        </w:rPr>
        <w:t xml:space="preserve"> </w:t>
      </w:r>
    </w:p>
    <w:p w:rsidR="00FC1B7B" w:rsidRDefault="00FC1B7B" w:rsidP="00FF07AF">
      <w:pPr>
        <w:pStyle w:val="Heading3"/>
        <w:rPr>
          <w:rtl/>
        </w:rPr>
      </w:pPr>
      <w:bookmarkStart w:id="15" w:name="_Toc4773005"/>
      <w:r>
        <w:rPr>
          <w:rFonts w:hint="cs"/>
          <w:rtl/>
        </w:rPr>
        <w:t>زیارت و توسل (به اهل بیت ع</w:t>
      </w:r>
      <w:r w:rsidR="00C705AA">
        <w:rPr>
          <w:rFonts w:hint="cs"/>
          <w:rtl/>
        </w:rPr>
        <w:t>لیهم السلام</w:t>
      </w:r>
      <w:r>
        <w:rPr>
          <w:rFonts w:hint="cs"/>
          <w:rtl/>
        </w:rPr>
        <w:t>)</w:t>
      </w:r>
      <w:bookmarkEnd w:id="15"/>
    </w:p>
    <w:p w:rsidR="00056BCE" w:rsidRPr="00FC1B7B" w:rsidRDefault="00056BCE" w:rsidP="00FF07AF">
      <w:pPr>
        <w:pStyle w:val="Heading1"/>
        <w:rPr>
          <w:rtl/>
        </w:rPr>
      </w:pPr>
      <w:bookmarkStart w:id="16" w:name="_Toc4773006"/>
      <w:r w:rsidRPr="00853C60">
        <w:rPr>
          <w:rFonts w:hint="cs"/>
          <w:highlight w:val="yellow"/>
          <w:rtl/>
        </w:rPr>
        <w:t>بندگی از طریق</w:t>
      </w:r>
      <w:r>
        <w:rPr>
          <w:rFonts w:hint="cs"/>
          <w:rtl/>
        </w:rPr>
        <w:t xml:space="preserve"> نماز</w:t>
      </w:r>
      <w:bookmarkEnd w:id="16"/>
    </w:p>
    <w:p w:rsidR="007A008E" w:rsidRPr="00FF07AF" w:rsidRDefault="00003F44" w:rsidP="00FF07AF">
      <w:pPr>
        <w:pStyle w:val="Heading2"/>
        <w:rPr>
          <w:rtl/>
        </w:rPr>
      </w:pPr>
      <w:bookmarkStart w:id="17" w:name="_Toc4773007"/>
      <w:r w:rsidRPr="00FF07AF">
        <w:rPr>
          <w:rFonts w:hint="cs"/>
          <w:rtl/>
        </w:rPr>
        <w:t>مع</w:t>
      </w:r>
      <w:r w:rsidR="007A008E" w:rsidRPr="00FF07AF">
        <w:rPr>
          <w:rFonts w:hint="cs"/>
          <w:rtl/>
        </w:rPr>
        <w:t>نای بندگی</w:t>
      </w:r>
      <w:bookmarkEnd w:id="17"/>
    </w:p>
    <w:p w:rsidR="007A008E" w:rsidRPr="007A008E" w:rsidRDefault="007A008E" w:rsidP="00FF07AF">
      <w:pPr>
        <w:pStyle w:val="Heading4"/>
        <w:rPr>
          <w:rtl/>
        </w:rPr>
      </w:pPr>
      <w:r w:rsidRPr="007A008E">
        <w:rPr>
          <w:rFonts w:hint="cs"/>
          <w:rtl/>
        </w:rPr>
        <w:t>در</w:t>
      </w:r>
      <w:r w:rsidRPr="007A008E">
        <w:rPr>
          <w:rtl/>
        </w:rPr>
        <w:t xml:space="preserve"> </w:t>
      </w:r>
      <w:r w:rsidRPr="007A008E">
        <w:rPr>
          <w:rFonts w:hint="cs"/>
          <w:rtl/>
        </w:rPr>
        <w:t>فارسی</w:t>
      </w:r>
      <w:r w:rsidRPr="007A008E">
        <w:rPr>
          <w:rtl/>
        </w:rPr>
        <w:t xml:space="preserve"> </w:t>
      </w:r>
      <w:r w:rsidR="00056BCE">
        <w:rPr>
          <w:rFonts w:hint="cs"/>
          <w:rtl/>
        </w:rPr>
        <w:t xml:space="preserve">به معنی </w:t>
      </w:r>
      <w:r w:rsidRPr="007A008E">
        <w:rPr>
          <w:rFonts w:hint="cs"/>
          <w:rtl/>
        </w:rPr>
        <w:t>عبودیت</w:t>
      </w:r>
      <w:r w:rsidRPr="007A008E">
        <w:rPr>
          <w:rtl/>
        </w:rPr>
        <w:t xml:space="preserve"> </w:t>
      </w:r>
      <w:r w:rsidRPr="007A008E">
        <w:rPr>
          <w:rFonts w:hint="cs"/>
          <w:rtl/>
        </w:rPr>
        <w:t>و</w:t>
      </w:r>
      <w:r w:rsidRPr="007A008E">
        <w:rPr>
          <w:rtl/>
        </w:rPr>
        <w:t xml:space="preserve"> </w:t>
      </w:r>
      <w:r w:rsidRPr="007A008E">
        <w:rPr>
          <w:rFonts w:hint="cs"/>
          <w:rtl/>
        </w:rPr>
        <w:t>در</w:t>
      </w:r>
      <w:r w:rsidRPr="007A008E">
        <w:rPr>
          <w:rtl/>
        </w:rPr>
        <w:t xml:space="preserve"> </w:t>
      </w:r>
      <w:r w:rsidRPr="007A008E">
        <w:rPr>
          <w:rFonts w:hint="cs"/>
          <w:rtl/>
        </w:rPr>
        <w:t>عربی</w:t>
      </w:r>
      <w:r w:rsidR="00056BCE">
        <w:rPr>
          <w:rFonts w:hint="cs"/>
          <w:rtl/>
        </w:rPr>
        <w:t xml:space="preserve"> به معنی</w:t>
      </w:r>
      <w:r w:rsidRPr="007A008E">
        <w:rPr>
          <w:rtl/>
        </w:rPr>
        <w:t xml:space="preserve"> </w:t>
      </w:r>
      <w:r w:rsidRPr="007A008E">
        <w:rPr>
          <w:rFonts w:hint="cs"/>
          <w:rtl/>
        </w:rPr>
        <w:t>خضوع</w:t>
      </w:r>
      <w:r w:rsidRPr="007A008E">
        <w:rPr>
          <w:rtl/>
        </w:rPr>
        <w:t xml:space="preserve"> </w:t>
      </w:r>
      <w:r w:rsidRPr="007A008E">
        <w:rPr>
          <w:rFonts w:hint="cs"/>
          <w:rtl/>
        </w:rPr>
        <w:t>و</w:t>
      </w:r>
      <w:r w:rsidRPr="007A008E">
        <w:rPr>
          <w:rtl/>
        </w:rPr>
        <w:t xml:space="preserve"> </w:t>
      </w:r>
      <w:r w:rsidRPr="007A008E">
        <w:rPr>
          <w:rFonts w:hint="cs"/>
          <w:rtl/>
        </w:rPr>
        <w:t>تذل</w:t>
      </w:r>
      <w:r w:rsidR="00056BCE">
        <w:rPr>
          <w:rFonts w:hint="cs"/>
          <w:rtl/>
        </w:rPr>
        <w:t>ّ</w:t>
      </w:r>
      <w:r w:rsidRPr="007A008E">
        <w:rPr>
          <w:rFonts w:hint="cs"/>
          <w:rtl/>
        </w:rPr>
        <w:t>ل</w:t>
      </w:r>
      <w:r w:rsidR="004E6DC5">
        <w:rPr>
          <w:rFonts w:hint="cs"/>
          <w:rtl/>
        </w:rPr>
        <w:t xml:space="preserve"> است</w:t>
      </w:r>
      <w:r w:rsidR="00056BCE">
        <w:rPr>
          <w:rFonts w:hint="cs"/>
          <w:rtl/>
        </w:rPr>
        <w:t>.</w:t>
      </w:r>
    </w:p>
    <w:p w:rsidR="007A008E" w:rsidRDefault="007A008E" w:rsidP="00FF07AF">
      <w:pPr>
        <w:pStyle w:val="Heading2"/>
        <w:rPr>
          <w:rtl/>
        </w:rPr>
      </w:pPr>
      <w:bookmarkStart w:id="18" w:name="_Toc4773008"/>
      <w:r>
        <w:rPr>
          <w:rFonts w:hint="cs"/>
          <w:rtl/>
        </w:rPr>
        <w:t>نماز</w:t>
      </w:r>
      <w:bookmarkEnd w:id="18"/>
    </w:p>
    <w:p w:rsidR="004E6DC5" w:rsidRPr="004E6DC5" w:rsidRDefault="007A008E" w:rsidP="00FF07AF">
      <w:pPr>
        <w:pStyle w:val="Heading3"/>
        <w:rPr>
          <w:rtl/>
        </w:rPr>
      </w:pPr>
      <w:r w:rsidRPr="004E6DC5">
        <w:t xml:space="preserve"> </w:t>
      </w:r>
      <w:bookmarkStart w:id="19" w:name="_Toc4773009"/>
      <w:r w:rsidRPr="004E6DC5">
        <w:rPr>
          <w:rFonts w:hint="cs"/>
          <w:rtl/>
        </w:rPr>
        <w:t>جایگاه</w:t>
      </w:r>
      <w:r w:rsidRPr="004E6DC5">
        <w:rPr>
          <w:rtl/>
        </w:rPr>
        <w:t xml:space="preserve"> </w:t>
      </w:r>
      <w:r w:rsidRPr="004E6DC5">
        <w:rPr>
          <w:rFonts w:hint="cs"/>
          <w:rtl/>
        </w:rPr>
        <w:t>و</w:t>
      </w:r>
      <w:r w:rsidRPr="004E6DC5">
        <w:rPr>
          <w:rtl/>
        </w:rPr>
        <w:t xml:space="preserve"> </w:t>
      </w:r>
      <w:r w:rsidRPr="004E6DC5">
        <w:rPr>
          <w:rFonts w:hint="cs"/>
          <w:rtl/>
        </w:rPr>
        <w:t>اهمیت</w:t>
      </w:r>
      <w:r w:rsidRPr="004E6DC5">
        <w:rPr>
          <w:rtl/>
        </w:rPr>
        <w:t xml:space="preserve"> </w:t>
      </w:r>
      <w:r w:rsidRPr="004E6DC5">
        <w:rPr>
          <w:rFonts w:hint="cs"/>
          <w:rtl/>
        </w:rPr>
        <w:t>نماز</w:t>
      </w:r>
      <w:bookmarkEnd w:id="19"/>
      <w:r w:rsidR="004E6DC5" w:rsidRPr="004E6DC5">
        <w:rPr>
          <w:rtl/>
        </w:rPr>
        <w:t xml:space="preserve"> </w:t>
      </w:r>
    </w:p>
    <w:p w:rsidR="00B520A6" w:rsidRDefault="00003F44" w:rsidP="00FF07AF">
      <w:pPr>
        <w:pStyle w:val="Heading4"/>
        <w:rPr>
          <w:rtl/>
        </w:rPr>
      </w:pPr>
      <w:r>
        <w:rPr>
          <w:rFonts w:hint="cs"/>
          <w:rtl/>
        </w:rPr>
        <w:t>ا</w:t>
      </w:r>
      <w:r w:rsidR="007A008E" w:rsidRPr="007A008E">
        <w:rPr>
          <w:rFonts w:hint="cs"/>
          <w:rtl/>
        </w:rPr>
        <w:t>هل</w:t>
      </w:r>
      <w:r w:rsidR="007A008E" w:rsidRPr="007A008E">
        <w:rPr>
          <w:rtl/>
        </w:rPr>
        <w:t xml:space="preserve"> </w:t>
      </w:r>
      <w:r w:rsidR="007A008E" w:rsidRPr="007A008E">
        <w:rPr>
          <w:rFonts w:hint="cs"/>
          <w:rtl/>
        </w:rPr>
        <w:t>بیت</w:t>
      </w:r>
      <w:r w:rsidR="007A008E" w:rsidRPr="007A008E">
        <w:rPr>
          <w:rtl/>
        </w:rPr>
        <w:t xml:space="preserve"> </w:t>
      </w:r>
      <w:r w:rsidR="00AC7705">
        <w:rPr>
          <w:rFonts w:hint="cs"/>
          <w:rtl/>
        </w:rPr>
        <w:t>علیهم السلام</w:t>
      </w:r>
      <w:r>
        <w:rPr>
          <w:rFonts w:hint="cs"/>
          <w:rtl/>
        </w:rPr>
        <w:t xml:space="preserve"> </w:t>
      </w:r>
      <w:r w:rsidRPr="007A008E">
        <w:rPr>
          <w:rFonts w:hint="cs"/>
          <w:rtl/>
        </w:rPr>
        <w:t>اهتمام</w:t>
      </w:r>
      <w:r>
        <w:rPr>
          <w:rFonts w:hint="cs"/>
          <w:rtl/>
        </w:rPr>
        <w:t xml:space="preserve"> زیادی به </w:t>
      </w:r>
      <w:r w:rsidR="00056BCE">
        <w:rPr>
          <w:rFonts w:hint="cs"/>
          <w:rtl/>
        </w:rPr>
        <w:t>نماز</w:t>
      </w:r>
      <w:r>
        <w:rPr>
          <w:rFonts w:hint="cs"/>
          <w:rtl/>
        </w:rPr>
        <w:t xml:space="preserve"> داشته اند</w:t>
      </w:r>
      <w:r w:rsidR="00056BCE">
        <w:rPr>
          <w:rFonts w:hint="cs"/>
          <w:rtl/>
        </w:rPr>
        <w:t>.</w:t>
      </w:r>
    </w:p>
    <w:p w:rsidR="00B520A6" w:rsidRDefault="00056BCE" w:rsidP="00FF07AF">
      <w:pPr>
        <w:pStyle w:val="Heading4"/>
      </w:pPr>
      <w:r>
        <w:rPr>
          <w:rFonts w:hint="cs"/>
          <w:rtl/>
        </w:rPr>
        <w:t>نماز</w:t>
      </w:r>
      <w:r w:rsidR="00C705AA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 w:rsidR="007A008E" w:rsidRPr="007A008E">
        <w:rPr>
          <w:rFonts w:hint="cs"/>
          <w:rtl/>
        </w:rPr>
        <w:t>ستون</w:t>
      </w:r>
      <w:r w:rsidR="007A008E" w:rsidRPr="007A008E">
        <w:rPr>
          <w:rtl/>
        </w:rPr>
        <w:t xml:space="preserve"> </w:t>
      </w:r>
      <w:r w:rsidR="007A008E" w:rsidRPr="007A008E">
        <w:rPr>
          <w:rFonts w:hint="cs"/>
          <w:rtl/>
        </w:rPr>
        <w:t>دین</w:t>
      </w:r>
      <w:r w:rsidR="00E715B3">
        <w:rPr>
          <w:rFonts w:hint="cs"/>
          <w:rtl/>
        </w:rPr>
        <w:t xml:space="preserve"> </w:t>
      </w:r>
      <w:r w:rsidR="00003F44">
        <w:rPr>
          <w:rFonts w:hint="cs"/>
          <w:rtl/>
        </w:rPr>
        <w:t>است</w:t>
      </w:r>
      <w:r>
        <w:rPr>
          <w:rFonts w:hint="cs"/>
          <w:rtl/>
        </w:rPr>
        <w:t>.</w:t>
      </w:r>
    </w:p>
    <w:p w:rsidR="00B520A6" w:rsidRDefault="00C705AA" w:rsidP="00FF07AF">
      <w:pPr>
        <w:pStyle w:val="Heading4"/>
      </w:pPr>
      <w:r>
        <w:rPr>
          <w:rFonts w:hint="cs"/>
          <w:rtl/>
        </w:rPr>
        <w:t xml:space="preserve">نماز، </w:t>
      </w:r>
      <w:r w:rsidR="007A008E" w:rsidRPr="007A008E">
        <w:rPr>
          <w:rFonts w:hint="cs"/>
          <w:rtl/>
        </w:rPr>
        <w:t>محبوب</w:t>
      </w:r>
      <w:r w:rsidR="007A008E" w:rsidRPr="007A008E">
        <w:rPr>
          <w:rtl/>
        </w:rPr>
        <w:t xml:space="preserve"> </w:t>
      </w:r>
      <w:r w:rsidR="007A008E" w:rsidRPr="007A008E">
        <w:rPr>
          <w:rFonts w:hint="cs"/>
          <w:rtl/>
        </w:rPr>
        <w:t>ترین</w:t>
      </w:r>
      <w:r w:rsidR="007A008E" w:rsidRPr="007A008E">
        <w:rPr>
          <w:rtl/>
        </w:rPr>
        <w:t xml:space="preserve"> </w:t>
      </w:r>
      <w:r w:rsidR="007A008E" w:rsidRPr="007A008E">
        <w:rPr>
          <w:rFonts w:hint="cs"/>
          <w:rtl/>
        </w:rPr>
        <w:t>اعمال</w:t>
      </w:r>
      <w:r w:rsidR="007A008E" w:rsidRPr="007A008E">
        <w:rPr>
          <w:rtl/>
        </w:rPr>
        <w:t xml:space="preserve"> </w:t>
      </w:r>
      <w:r w:rsidR="007A008E" w:rsidRPr="007A008E">
        <w:rPr>
          <w:rFonts w:hint="cs"/>
          <w:rtl/>
        </w:rPr>
        <w:t>بندگان</w:t>
      </w:r>
      <w:r w:rsidR="00056BCE">
        <w:rPr>
          <w:rFonts w:hint="cs"/>
          <w:rtl/>
        </w:rPr>
        <w:t xml:space="preserve"> </w:t>
      </w:r>
      <w:r w:rsidR="00003F44">
        <w:rPr>
          <w:rFonts w:hint="cs"/>
          <w:rtl/>
        </w:rPr>
        <w:t>است</w:t>
      </w:r>
      <w:r w:rsidR="00056BCE">
        <w:rPr>
          <w:rFonts w:hint="cs"/>
          <w:rtl/>
        </w:rPr>
        <w:t>.</w:t>
      </w:r>
    </w:p>
    <w:p w:rsidR="00B520A6" w:rsidRDefault="00C705AA" w:rsidP="00FF07AF">
      <w:pPr>
        <w:pStyle w:val="Heading4"/>
      </w:pPr>
      <w:r>
        <w:rPr>
          <w:rFonts w:hint="cs"/>
          <w:rtl/>
        </w:rPr>
        <w:t>نماز،</w:t>
      </w:r>
      <w:r w:rsidR="007A008E" w:rsidRPr="007A008E">
        <w:t xml:space="preserve"> </w:t>
      </w:r>
      <w:r w:rsidR="007A008E" w:rsidRPr="007A008E">
        <w:rPr>
          <w:rFonts w:hint="cs"/>
          <w:rtl/>
        </w:rPr>
        <w:t>شرط</w:t>
      </w:r>
      <w:r w:rsidR="007A008E" w:rsidRPr="007A008E">
        <w:rPr>
          <w:rtl/>
        </w:rPr>
        <w:t xml:space="preserve"> </w:t>
      </w:r>
      <w:r w:rsidR="007A008E" w:rsidRPr="007A008E">
        <w:rPr>
          <w:rFonts w:hint="cs"/>
          <w:rtl/>
        </w:rPr>
        <w:t>قبولی</w:t>
      </w:r>
      <w:r w:rsidR="007A008E" w:rsidRPr="007A008E">
        <w:rPr>
          <w:rtl/>
        </w:rPr>
        <w:t xml:space="preserve"> </w:t>
      </w:r>
      <w:r w:rsidR="007A008E" w:rsidRPr="007A008E">
        <w:rPr>
          <w:rFonts w:hint="cs"/>
          <w:rtl/>
        </w:rPr>
        <w:t>اعمال</w:t>
      </w:r>
      <w:r w:rsidR="00056BCE">
        <w:rPr>
          <w:rFonts w:hint="cs"/>
          <w:rtl/>
        </w:rPr>
        <w:t xml:space="preserve"> </w:t>
      </w:r>
      <w:r w:rsidR="00003F44">
        <w:rPr>
          <w:rFonts w:hint="cs"/>
          <w:rtl/>
        </w:rPr>
        <w:t>است</w:t>
      </w:r>
      <w:r w:rsidR="00056BCE">
        <w:rPr>
          <w:rFonts w:hint="cs"/>
          <w:rtl/>
        </w:rPr>
        <w:t>.</w:t>
      </w:r>
    </w:p>
    <w:p w:rsidR="007A008E" w:rsidRPr="0095277C" w:rsidRDefault="00003F44" w:rsidP="00FF07AF">
      <w:pPr>
        <w:pStyle w:val="Heading4"/>
        <w:rPr>
          <w:rtl/>
        </w:rPr>
      </w:pPr>
      <w:r>
        <w:rPr>
          <w:rFonts w:hint="cs"/>
          <w:rtl/>
        </w:rPr>
        <w:t xml:space="preserve">اینها </w:t>
      </w:r>
      <w:r w:rsidR="00B520A6">
        <w:rPr>
          <w:rFonts w:hint="cs"/>
          <w:rtl/>
        </w:rPr>
        <w:t xml:space="preserve">همگی </w:t>
      </w:r>
      <w:r w:rsidR="00E52F00">
        <w:rPr>
          <w:rFonts w:hint="cs"/>
          <w:rtl/>
        </w:rPr>
        <w:t xml:space="preserve">نشانگر اهمیت نماز </w:t>
      </w:r>
      <w:r w:rsidR="00B520A6">
        <w:rPr>
          <w:rFonts w:hint="cs"/>
          <w:rtl/>
        </w:rPr>
        <w:t>هستند</w:t>
      </w:r>
      <w:r w:rsidR="00056BCE">
        <w:rPr>
          <w:rFonts w:hint="cs"/>
          <w:rtl/>
        </w:rPr>
        <w:t>.</w:t>
      </w:r>
    </w:p>
    <w:p w:rsidR="004E6DC5" w:rsidRDefault="0095277C" w:rsidP="00FF07AF">
      <w:pPr>
        <w:pStyle w:val="Heading3"/>
        <w:rPr>
          <w:rtl/>
        </w:rPr>
      </w:pPr>
      <w:r>
        <w:rPr>
          <w:rtl/>
        </w:rPr>
        <w:lastRenderedPageBreak/>
        <w:t xml:space="preserve"> </w:t>
      </w:r>
      <w:bookmarkStart w:id="20" w:name="_Toc4773010"/>
      <w:r w:rsidR="007A008E" w:rsidRPr="007A008E">
        <w:rPr>
          <w:rFonts w:hint="cs"/>
          <w:rtl/>
        </w:rPr>
        <w:t>آثار</w:t>
      </w:r>
      <w:r w:rsidR="007A008E" w:rsidRPr="007A008E">
        <w:rPr>
          <w:rtl/>
        </w:rPr>
        <w:t xml:space="preserve"> </w:t>
      </w:r>
      <w:r w:rsidR="007A008E" w:rsidRPr="007A008E">
        <w:rPr>
          <w:rFonts w:hint="cs"/>
          <w:rtl/>
        </w:rPr>
        <w:t>نماز</w:t>
      </w:r>
      <w:bookmarkEnd w:id="20"/>
      <w:r>
        <w:rPr>
          <w:rtl/>
        </w:rPr>
        <w:t xml:space="preserve"> </w:t>
      </w:r>
      <w:r w:rsidR="007A008E" w:rsidRPr="007A008E">
        <w:rPr>
          <w:rtl/>
        </w:rPr>
        <w:t xml:space="preserve"> </w:t>
      </w:r>
    </w:p>
    <w:p w:rsidR="00B520A6" w:rsidRDefault="007A008E" w:rsidP="00FF07AF">
      <w:pPr>
        <w:pStyle w:val="Heading4"/>
        <w:rPr>
          <w:rtl/>
        </w:rPr>
      </w:pPr>
      <w:r w:rsidRPr="0095277C">
        <w:rPr>
          <w:rFonts w:hint="cs"/>
          <w:rtl/>
        </w:rPr>
        <w:t>از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گناه</w:t>
      </w:r>
      <w:r w:rsidR="0095277C" w:rsidRPr="0095277C">
        <w:rPr>
          <w:rtl/>
        </w:rPr>
        <w:t xml:space="preserve"> </w:t>
      </w:r>
      <w:r w:rsidR="007024A8" w:rsidRPr="0095277C">
        <w:rPr>
          <w:rFonts w:hint="cs"/>
          <w:rtl/>
        </w:rPr>
        <w:t>باز</w:t>
      </w:r>
      <w:r w:rsidR="007024A8">
        <w:rPr>
          <w:rFonts w:hint="cs"/>
          <w:rtl/>
        </w:rPr>
        <w:t xml:space="preserve"> می</w:t>
      </w:r>
      <w:r w:rsidR="00C705AA">
        <w:rPr>
          <w:rFonts w:hint="cs"/>
          <w:rtl/>
        </w:rPr>
        <w:t xml:space="preserve"> </w:t>
      </w:r>
      <w:r w:rsidR="007024A8" w:rsidRPr="0095277C">
        <w:rPr>
          <w:rFonts w:hint="cs"/>
          <w:rtl/>
        </w:rPr>
        <w:t>دار</w:t>
      </w:r>
      <w:r w:rsidR="007024A8">
        <w:rPr>
          <w:rFonts w:hint="cs"/>
          <w:rtl/>
        </w:rPr>
        <w:t>د</w:t>
      </w:r>
      <w:r w:rsidR="00C705AA">
        <w:rPr>
          <w:rFonts w:hint="cs"/>
          <w:rtl/>
        </w:rPr>
        <w:t>.</w:t>
      </w:r>
      <w:r w:rsidR="007024A8">
        <w:rPr>
          <w:rFonts w:hint="cs"/>
          <w:rtl/>
        </w:rPr>
        <w:t xml:space="preserve"> (حفظ می کند)</w:t>
      </w:r>
    </w:p>
    <w:p w:rsidR="00B520A6" w:rsidRDefault="007024A8" w:rsidP="00FF07AF">
      <w:pPr>
        <w:pStyle w:val="Heading4"/>
        <w:rPr>
          <w:rtl/>
        </w:rPr>
      </w:pPr>
      <w:r>
        <w:rPr>
          <w:rFonts w:hint="cs"/>
          <w:rtl/>
        </w:rPr>
        <w:t xml:space="preserve">باعث </w:t>
      </w:r>
      <w:r w:rsidR="007A008E" w:rsidRPr="0095277C">
        <w:rPr>
          <w:rFonts w:hint="cs"/>
          <w:rtl/>
        </w:rPr>
        <w:t>بخشش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گناهان</w:t>
      </w:r>
      <w:r w:rsidR="0095277C" w:rsidRPr="0095277C">
        <w:rPr>
          <w:rtl/>
        </w:rPr>
        <w:t xml:space="preserve"> </w:t>
      </w:r>
      <w:r>
        <w:rPr>
          <w:rFonts w:hint="cs"/>
          <w:rtl/>
        </w:rPr>
        <w:t>می شود</w:t>
      </w:r>
      <w:r w:rsidR="00C705AA">
        <w:rPr>
          <w:rFonts w:hint="cs"/>
          <w:rtl/>
        </w:rPr>
        <w:t>.</w:t>
      </w:r>
    </w:p>
    <w:p w:rsidR="00B520A6" w:rsidRDefault="007A008E" w:rsidP="00FF07AF">
      <w:pPr>
        <w:pStyle w:val="Heading4"/>
        <w:rPr>
          <w:rtl/>
        </w:rPr>
      </w:pPr>
      <w:r w:rsidRPr="0095277C">
        <w:rPr>
          <w:rFonts w:hint="cs"/>
          <w:rtl/>
        </w:rPr>
        <w:t>از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تکب</w:t>
      </w:r>
      <w:r w:rsidR="00C705AA">
        <w:rPr>
          <w:rFonts w:hint="cs"/>
          <w:rtl/>
        </w:rPr>
        <w:t>ّ</w:t>
      </w:r>
      <w:r w:rsidRPr="0095277C">
        <w:rPr>
          <w:rFonts w:hint="cs"/>
          <w:rtl/>
        </w:rPr>
        <w:t>ر</w:t>
      </w:r>
      <w:r w:rsidR="0095277C" w:rsidRPr="0095277C">
        <w:rPr>
          <w:rtl/>
        </w:rPr>
        <w:t xml:space="preserve"> </w:t>
      </w:r>
      <w:r w:rsidR="00C705AA">
        <w:rPr>
          <w:rFonts w:hint="cs"/>
          <w:rtl/>
        </w:rPr>
        <w:t>(</w:t>
      </w:r>
      <w:r w:rsidR="00C705AA" w:rsidRPr="00C705AA">
        <w:rPr>
          <w:rFonts w:hint="cs"/>
          <w:color w:val="FF0000"/>
          <w:rtl/>
        </w:rPr>
        <w:t>خود بزرگ بینی</w:t>
      </w:r>
      <w:r w:rsidR="00C705AA">
        <w:rPr>
          <w:rFonts w:hint="cs"/>
          <w:rtl/>
        </w:rPr>
        <w:t xml:space="preserve">) </w:t>
      </w:r>
      <w:r w:rsidR="007024A8" w:rsidRPr="0095277C">
        <w:rPr>
          <w:rFonts w:hint="cs"/>
          <w:rtl/>
        </w:rPr>
        <w:t>دور</w:t>
      </w:r>
      <w:r w:rsidR="007024A8" w:rsidRPr="0095277C">
        <w:rPr>
          <w:rtl/>
        </w:rPr>
        <w:t xml:space="preserve"> </w:t>
      </w:r>
      <w:r w:rsidR="007024A8">
        <w:rPr>
          <w:rFonts w:hint="cs"/>
          <w:rtl/>
        </w:rPr>
        <w:t>می کند</w:t>
      </w:r>
      <w:r w:rsidR="00C705AA">
        <w:rPr>
          <w:rFonts w:hint="cs"/>
          <w:rtl/>
        </w:rPr>
        <w:t>.</w:t>
      </w:r>
    </w:p>
    <w:p w:rsidR="00B520A6" w:rsidRDefault="007A008E" w:rsidP="00FF07AF">
      <w:pPr>
        <w:pStyle w:val="Heading4"/>
        <w:rPr>
          <w:rtl/>
        </w:rPr>
      </w:pPr>
      <w:r w:rsidRPr="0095277C">
        <w:rPr>
          <w:rFonts w:hint="cs"/>
          <w:rtl/>
        </w:rPr>
        <w:t>رحمت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واسع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الهی</w:t>
      </w:r>
      <w:r w:rsidR="007024A8">
        <w:rPr>
          <w:rFonts w:hint="cs"/>
          <w:rtl/>
        </w:rPr>
        <w:t xml:space="preserve"> را نازل می کند</w:t>
      </w:r>
      <w:r w:rsidR="00C705AA">
        <w:rPr>
          <w:rFonts w:hint="cs"/>
          <w:rtl/>
        </w:rPr>
        <w:t>.</w:t>
      </w:r>
    </w:p>
    <w:p w:rsidR="007A008E" w:rsidRPr="0095277C" w:rsidRDefault="007024A8" w:rsidP="00FF07AF">
      <w:pPr>
        <w:pStyle w:val="Heading4"/>
        <w:rPr>
          <w:rtl/>
        </w:rPr>
      </w:pPr>
      <w:r>
        <w:rPr>
          <w:rFonts w:hint="cs"/>
          <w:rtl/>
        </w:rPr>
        <w:t xml:space="preserve">باعث </w:t>
      </w:r>
      <w:r w:rsidR="007A008E" w:rsidRPr="0095277C">
        <w:rPr>
          <w:rFonts w:hint="cs"/>
          <w:rtl/>
        </w:rPr>
        <w:t>تقر</w:t>
      </w:r>
      <w:r w:rsidR="00C705AA">
        <w:rPr>
          <w:rFonts w:hint="cs"/>
          <w:rtl/>
        </w:rPr>
        <w:t>ّ</w:t>
      </w:r>
      <w:r w:rsidR="007A008E" w:rsidRPr="0095277C">
        <w:rPr>
          <w:rFonts w:hint="cs"/>
          <w:rtl/>
        </w:rPr>
        <w:t>ب</w:t>
      </w:r>
      <w:r w:rsidR="00C705AA">
        <w:rPr>
          <w:rFonts w:hint="cs"/>
          <w:rtl/>
        </w:rPr>
        <w:t xml:space="preserve"> (نزدیکی)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به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خدای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متعال</w:t>
      </w:r>
      <w:r>
        <w:rPr>
          <w:rFonts w:hint="cs"/>
          <w:rtl/>
        </w:rPr>
        <w:t xml:space="preserve"> می شود</w:t>
      </w:r>
      <w:r w:rsidR="00C705AA">
        <w:rPr>
          <w:rFonts w:hint="cs"/>
          <w:rtl/>
        </w:rPr>
        <w:t>.</w:t>
      </w:r>
    </w:p>
    <w:p w:rsidR="004E6DC5" w:rsidRDefault="0095277C" w:rsidP="00FF07AF">
      <w:pPr>
        <w:pStyle w:val="Heading3"/>
        <w:rPr>
          <w:rtl/>
        </w:rPr>
      </w:pPr>
      <w:r>
        <w:rPr>
          <w:rtl/>
        </w:rPr>
        <w:t xml:space="preserve">  </w:t>
      </w:r>
      <w:bookmarkStart w:id="21" w:name="_Toc4773011"/>
      <w:r w:rsidR="00056BCE">
        <w:rPr>
          <w:rFonts w:hint="cs"/>
          <w:rtl/>
        </w:rPr>
        <w:t>آ</w:t>
      </w:r>
      <w:r w:rsidR="007A008E" w:rsidRPr="007A008E">
        <w:rPr>
          <w:rFonts w:hint="cs"/>
          <w:rtl/>
        </w:rPr>
        <w:t>داب</w:t>
      </w:r>
      <w:r w:rsidR="007A008E" w:rsidRPr="007A008E">
        <w:rPr>
          <w:rtl/>
        </w:rPr>
        <w:t xml:space="preserve"> </w:t>
      </w:r>
      <w:r w:rsidR="007A008E" w:rsidRPr="007A008E">
        <w:rPr>
          <w:rFonts w:hint="cs"/>
          <w:rtl/>
        </w:rPr>
        <w:t>نماز</w:t>
      </w:r>
      <w:bookmarkEnd w:id="21"/>
      <w:r>
        <w:rPr>
          <w:rtl/>
        </w:rPr>
        <w:t xml:space="preserve"> </w:t>
      </w:r>
    </w:p>
    <w:p w:rsidR="00B520A6" w:rsidRDefault="007A008E" w:rsidP="00FF07AF">
      <w:pPr>
        <w:pStyle w:val="Heading4"/>
        <w:rPr>
          <w:rtl/>
        </w:rPr>
      </w:pPr>
      <w:r w:rsidRPr="0095277C">
        <w:rPr>
          <w:rFonts w:hint="cs"/>
          <w:rtl/>
        </w:rPr>
        <w:t>اعتدال</w:t>
      </w:r>
      <w:r w:rsidRPr="0095277C">
        <w:rPr>
          <w:rtl/>
        </w:rPr>
        <w:t xml:space="preserve"> </w:t>
      </w:r>
      <w:r w:rsidR="00F9118F">
        <w:rPr>
          <w:rFonts w:hint="cs"/>
          <w:rtl/>
        </w:rPr>
        <w:t xml:space="preserve">را </w:t>
      </w:r>
      <w:r w:rsidRPr="0095277C">
        <w:rPr>
          <w:rFonts w:hint="cs"/>
          <w:rtl/>
        </w:rPr>
        <w:t>در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عبادات</w:t>
      </w:r>
      <w:r w:rsidR="007024A8">
        <w:rPr>
          <w:rtl/>
        </w:rPr>
        <w:t xml:space="preserve"> </w:t>
      </w:r>
      <w:r w:rsidR="00F9118F" w:rsidRPr="00C705AA">
        <w:rPr>
          <w:rFonts w:hint="cs"/>
          <w:highlight w:val="yellow"/>
          <w:rtl/>
        </w:rPr>
        <w:t>رعایت</w:t>
      </w:r>
      <w:r w:rsidR="00F9118F">
        <w:rPr>
          <w:rFonts w:hint="cs"/>
          <w:rtl/>
        </w:rPr>
        <w:t xml:space="preserve"> کنیم</w:t>
      </w:r>
      <w:r w:rsidR="00BB26F5">
        <w:rPr>
          <w:rFonts w:hint="cs"/>
          <w:rtl/>
        </w:rPr>
        <w:t>.</w:t>
      </w:r>
    </w:p>
    <w:p w:rsidR="00B520A6" w:rsidRDefault="007A008E" w:rsidP="00FF07AF">
      <w:pPr>
        <w:pStyle w:val="Heading4"/>
        <w:rPr>
          <w:rtl/>
        </w:rPr>
      </w:pPr>
      <w:r w:rsidRPr="0095277C">
        <w:rPr>
          <w:rFonts w:hint="cs"/>
          <w:rtl/>
        </w:rPr>
        <w:t>توجه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به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ابعاد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باطنی</w:t>
      </w:r>
      <w:r w:rsidR="00F9118F">
        <w:rPr>
          <w:rFonts w:hint="cs"/>
          <w:rtl/>
        </w:rPr>
        <w:t xml:space="preserve"> (درونی)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طهارت</w:t>
      </w:r>
      <w:r w:rsidR="00F9118F">
        <w:rPr>
          <w:rtl/>
        </w:rPr>
        <w:t xml:space="preserve"> </w:t>
      </w:r>
      <w:r w:rsidR="00F9118F">
        <w:rPr>
          <w:rFonts w:hint="cs"/>
          <w:rtl/>
        </w:rPr>
        <w:t>کنیم</w:t>
      </w:r>
      <w:r w:rsidR="00BB26F5">
        <w:rPr>
          <w:rFonts w:hint="cs"/>
          <w:rtl/>
        </w:rPr>
        <w:t>.</w:t>
      </w:r>
    </w:p>
    <w:p w:rsidR="00B520A6" w:rsidRDefault="007A008E" w:rsidP="00FF07AF">
      <w:pPr>
        <w:pStyle w:val="Heading4"/>
        <w:rPr>
          <w:rtl/>
        </w:rPr>
      </w:pPr>
      <w:r w:rsidRPr="0095277C">
        <w:rPr>
          <w:rFonts w:hint="cs"/>
          <w:rtl/>
        </w:rPr>
        <w:t>اول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وقت</w:t>
      </w:r>
      <w:r w:rsidRPr="0095277C">
        <w:rPr>
          <w:rtl/>
        </w:rPr>
        <w:t xml:space="preserve"> </w:t>
      </w:r>
      <w:r w:rsidR="00F9118F">
        <w:rPr>
          <w:rFonts w:hint="cs"/>
          <w:rtl/>
        </w:rPr>
        <w:t>بخوانیم</w:t>
      </w:r>
      <w:r w:rsidR="00BB26F5">
        <w:rPr>
          <w:rFonts w:hint="cs"/>
          <w:rtl/>
        </w:rPr>
        <w:t>.</w:t>
      </w:r>
    </w:p>
    <w:p w:rsidR="00B520A6" w:rsidRDefault="00BB26F5" w:rsidP="00FF07AF">
      <w:pPr>
        <w:pStyle w:val="Heading4"/>
        <w:rPr>
          <w:rtl/>
        </w:rPr>
      </w:pPr>
      <w:r>
        <w:rPr>
          <w:rFonts w:hint="cs"/>
          <w:rtl/>
        </w:rPr>
        <w:t xml:space="preserve">اهمیت به نماز بدهیم و آنرا </w:t>
      </w:r>
      <w:r w:rsidR="00F9118F" w:rsidRPr="0095277C">
        <w:rPr>
          <w:rFonts w:hint="cs"/>
          <w:rtl/>
        </w:rPr>
        <w:t>بزرگ</w:t>
      </w:r>
      <w:r w:rsidR="00F9118F">
        <w:rPr>
          <w:rFonts w:hint="cs"/>
          <w:rtl/>
        </w:rPr>
        <w:t xml:space="preserve"> بداریم</w:t>
      </w:r>
      <w:r w:rsidR="00F9118F" w:rsidRPr="0095277C">
        <w:rPr>
          <w:rtl/>
        </w:rPr>
        <w:t xml:space="preserve"> </w:t>
      </w:r>
      <w:r w:rsidR="00F9118F">
        <w:rPr>
          <w:rtl/>
        </w:rPr>
        <w:t>(</w:t>
      </w:r>
      <w:r w:rsidR="00F9118F">
        <w:rPr>
          <w:rFonts w:hint="cs"/>
          <w:rtl/>
        </w:rPr>
        <w:t xml:space="preserve">نماز را </w:t>
      </w:r>
      <w:r w:rsidR="007A008E" w:rsidRPr="0095277C">
        <w:rPr>
          <w:rFonts w:hint="cs"/>
          <w:rtl/>
        </w:rPr>
        <w:t>کوچک</w:t>
      </w:r>
      <w:r w:rsidR="007A008E" w:rsidRPr="0095277C">
        <w:rPr>
          <w:rtl/>
        </w:rPr>
        <w:t xml:space="preserve"> </w:t>
      </w:r>
      <w:r w:rsidR="00F9118F">
        <w:rPr>
          <w:rFonts w:hint="cs"/>
          <w:rtl/>
        </w:rPr>
        <w:t>و بی اهمیت نشمریم</w:t>
      </w:r>
      <w:r>
        <w:rPr>
          <w:rtl/>
        </w:rPr>
        <w:t>)</w:t>
      </w:r>
      <w:r>
        <w:rPr>
          <w:rFonts w:hint="cs"/>
          <w:rtl/>
        </w:rPr>
        <w:t>.</w:t>
      </w:r>
    </w:p>
    <w:p w:rsidR="00B520A6" w:rsidRDefault="00F9118F" w:rsidP="00FF07AF">
      <w:pPr>
        <w:pStyle w:val="Heading4"/>
        <w:rPr>
          <w:rtl/>
        </w:rPr>
      </w:pPr>
      <w:r>
        <w:rPr>
          <w:rFonts w:hint="cs"/>
          <w:rtl/>
        </w:rPr>
        <w:t xml:space="preserve">به </w:t>
      </w:r>
      <w:r w:rsidR="007A008E" w:rsidRPr="0095277C">
        <w:rPr>
          <w:rFonts w:hint="cs"/>
          <w:rtl/>
        </w:rPr>
        <w:t>جماعت</w:t>
      </w:r>
      <w:r>
        <w:rPr>
          <w:rFonts w:hint="cs"/>
          <w:rtl/>
        </w:rPr>
        <w:t xml:space="preserve"> بخوانیم</w:t>
      </w:r>
      <w:r w:rsidR="00BB26F5">
        <w:rPr>
          <w:rFonts w:hint="cs"/>
          <w:rtl/>
        </w:rPr>
        <w:t>.</w:t>
      </w:r>
    </w:p>
    <w:p w:rsidR="00B520A6" w:rsidRDefault="007A008E" w:rsidP="00FF07AF">
      <w:pPr>
        <w:pStyle w:val="Heading4"/>
        <w:rPr>
          <w:rtl/>
        </w:rPr>
      </w:pPr>
      <w:r w:rsidRPr="0095277C">
        <w:rPr>
          <w:rFonts w:hint="cs"/>
          <w:rtl/>
        </w:rPr>
        <w:t>در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مسجد</w:t>
      </w:r>
      <w:r w:rsidR="00F9118F">
        <w:rPr>
          <w:rtl/>
        </w:rPr>
        <w:t xml:space="preserve"> </w:t>
      </w:r>
      <w:r w:rsidR="00F9118F">
        <w:rPr>
          <w:rFonts w:hint="cs"/>
          <w:rtl/>
        </w:rPr>
        <w:t>بخوانیم</w:t>
      </w:r>
      <w:r w:rsidR="00BB26F5">
        <w:rPr>
          <w:rFonts w:hint="cs"/>
          <w:rtl/>
        </w:rPr>
        <w:t>.</w:t>
      </w:r>
    </w:p>
    <w:p w:rsidR="00B520A6" w:rsidRDefault="007A008E" w:rsidP="00FF07AF">
      <w:pPr>
        <w:pStyle w:val="Heading4"/>
        <w:rPr>
          <w:rtl/>
        </w:rPr>
      </w:pPr>
      <w:r w:rsidRPr="0095277C">
        <w:rPr>
          <w:rFonts w:hint="cs"/>
          <w:rtl/>
        </w:rPr>
        <w:t>لباس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مناسب</w:t>
      </w:r>
      <w:r w:rsidR="00BB26F5">
        <w:rPr>
          <w:rFonts w:hint="cs"/>
          <w:rtl/>
        </w:rPr>
        <w:t xml:space="preserve"> برای نماز</w:t>
      </w:r>
      <w:r w:rsidR="00F9118F">
        <w:rPr>
          <w:rtl/>
        </w:rPr>
        <w:t xml:space="preserve"> </w:t>
      </w:r>
      <w:r w:rsidR="00F9118F">
        <w:rPr>
          <w:rFonts w:hint="cs"/>
          <w:rtl/>
        </w:rPr>
        <w:t>بپوشیم</w:t>
      </w:r>
      <w:r w:rsidR="00BB26F5">
        <w:rPr>
          <w:rFonts w:hint="cs"/>
          <w:rtl/>
        </w:rPr>
        <w:t>.</w:t>
      </w:r>
    </w:p>
    <w:p w:rsidR="00B520A6" w:rsidRDefault="00BB26F5" w:rsidP="00FF07AF">
      <w:pPr>
        <w:pStyle w:val="Heading4"/>
        <w:rPr>
          <w:rtl/>
        </w:rPr>
      </w:pPr>
      <w:r>
        <w:rPr>
          <w:rFonts w:hint="cs"/>
          <w:rtl/>
        </w:rPr>
        <w:t>برای</w:t>
      </w:r>
      <w:r w:rsidR="007A008E" w:rsidRPr="0095277C">
        <w:rPr>
          <w:rtl/>
        </w:rPr>
        <w:t xml:space="preserve"> </w:t>
      </w:r>
      <w:r w:rsidR="00F9118F">
        <w:rPr>
          <w:rFonts w:hint="cs"/>
          <w:rtl/>
        </w:rPr>
        <w:t>نماز</w:t>
      </w:r>
      <w:r>
        <w:rPr>
          <w:rFonts w:hint="cs"/>
          <w:rtl/>
        </w:rPr>
        <w:t xml:space="preserve"> خواندن،</w:t>
      </w:r>
      <w:r w:rsidR="00F9118F">
        <w:rPr>
          <w:rFonts w:hint="cs"/>
          <w:rtl/>
        </w:rPr>
        <w:t xml:space="preserve"> </w:t>
      </w:r>
      <w:r w:rsidR="00F9118F" w:rsidRPr="0095277C">
        <w:rPr>
          <w:rFonts w:hint="cs"/>
          <w:rtl/>
        </w:rPr>
        <w:t>عطر</w:t>
      </w:r>
      <w:r w:rsidR="00F9118F" w:rsidRPr="0095277C">
        <w:rPr>
          <w:rtl/>
        </w:rPr>
        <w:t xml:space="preserve"> </w:t>
      </w:r>
      <w:r w:rsidR="00F9118F">
        <w:rPr>
          <w:rFonts w:hint="cs"/>
          <w:rtl/>
        </w:rPr>
        <w:t>بزنیم</w:t>
      </w:r>
      <w:r>
        <w:rPr>
          <w:rFonts w:hint="cs"/>
          <w:rtl/>
        </w:rPr>
        <w:t>.</w:t>
      </w:r>
    </w:p>
    <w:p w:rsidR="00B520A6" w:rsidRDefault="00F9118F" w:rsidP="00FF07AF">
      <w:pPr>
        <w:pStyle w:val="Heading4"/>
        <w:rPr>
          <w:rtl/>
        </w:rPr>
      </w:pPr>
      <w:r>
        <w:rPr>
          <w:rFonts w:hint="cs"/>
          <w:rtl/>
        </w:rPr>
        <w:t xml:space="preserve">با </w:t>
      </w:r>
      <w:r w:rsidR="007A008E" w:rsidRPr="0095277C">
        <w:rPr>
          <w:rFonts w:hint="cs"/>
          <w:rtl/>
        </w:rPr>
        <w:t>آرامش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و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طمانینه</w:t>
      </w:r>
      <w:r>
        <w:rPr>
          <w:rtl/>
        </w:rPr>
        <w:t xml:space="preserve"> </w:t>
      </w:r>
      <w:r>
        <w:rPr>
          <w:rFonts w:hint="cs"/>
          <w:rtl/>
        </w:rPr>
        <w:t>بخوانیم</w:t>
      </w:r>
      <w:r w:rsidR="00BB26F5">
        <w:rPr>
          <w:rFonts w:hint="cs"/>
          <w:rtl/>
        </w:rPr>
        <w:t>.</w:t>
      </w:r>
    </w:p>
    <w:p w:rsidR="00B520A6" w:rsidRDefault="00F9118F" w:rsidP="00FF07AF">
      <w:pPr>
        <w:pStyle w:val="Heading4"/>
        <w:rPr>
          <w:rtl/>
        </w:rPr>
      </w:pPr>
      <w:r>
        <w:rPr>
          <w:rFonts w:hint="cs"/>
          <w:rtl/>
        </w:rPr>
        <w:t xml:space="preserve">با </w:t>
      </w:r>
      <w:r w:rsidR="007A008E" w:rsidRPr="0095277C">
        <w:rPr>
          <w:rFonts w:hint="cs"/>
          <w:rtl/>
        </w:rPr>
        <w:t>خشوع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و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خضوع</w:t>
      </w:r>
      <w:r>
        <w:rPr>
          <w:rFonts w:hint="cs"/>
          <w:rtl/>
        </w:rPr>
        <w:t xml:space="preserve"> بخوانیم</w:t>
      </w:r>
      <w:r w:rsidR="00BB26F5">
        <w:rPr>
          <w:rFonts w:hint="cs"/>
          <w:rtl/>
        </w:rPr>
        <w:t>.</w:t>
      </w:r>
    </w:p>
    <w:p w:rsidR="00B520A6" w:rsidRDefault="00F9118F" w:rsidP="00FF07AF">
      <w:pPr>
        <w:pStyle w:val="Heading4"/>
        <w:rPr>
          <w:rtl/>
        </w:rPr>
      </w:pPr>
      <w:r>
        <w:rPr>
          <w:rFonts w:hint="cs"/>
          <w:rtl/>
        </w:rPr>
        <w:t xml:space="preserve">با </w:t>
      </w:r>
      <w:r w:rsidR="007A008E" w:rsidRPr="0095277C">
        <w:rPr>
          <w:rFonts w:hint="cs"/>
          <w:rtl/>
        </w:rPr>
        <w:t>حضور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قلب</w:t>
      </w:r>
      <w:r>
        <w:rPr>
          <w:rFonts w:hint="cs"/>
          <w:rtl/>
        </w:rPr>
        <w:t xml:space="preserve"> بخوانیم</w:t>
      </w:r>
      <w:r w:rsidR="00BB26F5">
        <w:rPr>
          <w:rFonts w:hint="cs"/>
          <w:rtl/>
        </w:rPr>
        <w:t>.</w:t>
      </w:r>
    </w:p>
    <w:p w:rsidR="007A008E" w:rsidRPr="0095277C" w:rsidRDefault="00ED2CE7" w:rsidP="00FF07AF">
      <w:pPr>
        <w:pStyle w:val="Heading4"/>
        <w:rPr>
          <w:rtl/>
        </w:rPr>
      </w:pPr>
      <w:r w:rsidRPr="0095277C">
        <w:rPr>
          <w:rFonts w:hint="cs"/>
          <w:rtl/>
        </w:rPr>
        <w:t>(</w:t>
      </w:r>
      <w:r w:rsidR="00F9118F">
        <w:rPr>
          <w:rFonts w:hint="cs"/>
          <w:rtl/>
        </w:rPr>
        <w:t xml:space="preserve">در نماز </w:t>
      </w:r>
      <w:r w:rsidR="0003246D">
        <w:rPr>
          <w:rFonts w:hint="cs"/>
          <w:rtl/>
        </w:rPr>
        <w:t>از</w:t>
      </w:r>
      <w:r w:rsidR="00BB26F5">
        <w:rPr>
          <w:rFonts w:hint="cs"/>
          <w:rtl/>
        </w:rPr>
        <w:t xml:space="preserve"> مهر</w:t>
      </w:r>
      <w:r w:rsidR="0003246D">
        <w:rPr>
          <w:rFonts w:hint="cs"/>
          <w:rtl/>
        </w:rPr>
        <w:t xml:space="preserve"> </w:t>
      </w:r>
      <w:r w:rsidR="007A008E" w:rsidRPr="0095277C">
        <w:rPr>
          <w:rFonts w:hint="cs"/>
          <w:rtl/>
        </w:rPr>
        <w:t>تربت</w:t>
      </w:r>
      <w:r w:rsidR="007A008E" w:rsidRPr="0095277C">
        <w:rPr>
          <w:rtl/>
        </w:rPr>
        <w:t xml:space="preserve">  -  </w:t>
      </w:r>
      <w:r w:rsidR="007A008E" w:rsidRPr="0095277C">
        <w:rPr>
          <w:rFonts w:hint="cs"/>
          <w:rtl/>
        </w:rPr>
        <w:t>عقیق</w:t>
      </w:r>
      <w:r w:rsidR="007A008E" w:rsidRPr="0095277C">
        <w:rPr>
          <w:rtl/>
        </w:rPr>
        <w:t xml:space="preserve">  -  </w:t>
      </w:r>
      <w:r w:rsidR="007A008E" w:rsidRPr="0095277C">
        <w:rPr>
          <w:rFonts w:hint="cs"/>
          <w:rtl/>
        </w:rPr>
        <w:t>عبا</w:t>
      </w:r>
      <w:r w:rsidR="007A008E" w:rsidRPr="0095277C">
        <w:rPr>
          <w:rtl/>
        </w:rPr>
        <w:t xml:space="preserve">  </w:t>
      </w:r>
      <w:r w:rsidR="007A008E" w:rsidRPr="0095277C">
        <w:rPr>
          <w:rFonts w:hint="cs"/>
          <w:rtl/>
        </w:rPr>
        <w:t>و</w:t>
      </w:r>
      <w:r w:rsidRPr="0095277C">
        <w:t>...</w:t>
      </w:r>
      <w:r w:rsidR="0095277C" w:rsidRPr="0095277C">
        <w:t xml:space="preserve"> </w:t>
      </w:r>
      <w:r w:rsidR="007A008E" w:rsidRPr="0095277C">
        <w:t xml:space="preserve"> </w:t>
      </w:r>
      <w:r w:rsidR="00F9118F">
        <w:rPr>
          <w:rFonts w:hint="cs"/>
          <w:rtl/>
        </w:rPr>
        <w:t>استفاده کنیم</w:t>
      </w:r>
      <w:r w:rsidRPr="0095277C">
        <w:rPr>
          <w:rFonts w:hint="cs"/>
          <w:rtl/>
        </w:rPr>
        <w:t>)</w:t>
      </w:r>
    </w:p>
    <w:p w:rsidR="007A008E" w:rsidRPr="007A008E" w:rsidRDefault="007A008E" w:rsidP="00FF07AF">
      <w:pPr>
        <w:pStyle w:val="Heading1"/>
        <w:rPr>
          <w:rtl/>
        </w:rPr>
      </w:pPr>
      <w:bookmarkStart w:id="22" w:name="_Toc4773012"/>
      <w:r>
        <w:rPr>
          <w:rFonts w:hint="cs"/>
          <w:rtl/>
        </w:rPr>
        <w:t>روزه</w:t>
      </w:r>
      <w:bookmarkEnd w:id="22"/>
    </w:p>
    <w:p w:rsidR="004E6DC5" w:rsidRDefault="0095277C" w:rsidP="00FF07AF">
      <w:pPr>
        <w:pStyle w:val="Heading2"/>
        <w:rPr>
          <w:rtl/>
        </w:rPr>
      </w:pPr>
      <w:r>
        <w:rPr>
          <w:rtl/>
        </w:rPr>
        <w:t xml:space="preserve"> </w:t>
      </w:r>
      <w:bookmarkStart w:id="23" w:name="_Toc4773013"/>
      <w:r w:rsidR="007A008E" w:rsidRPr="007A008E">
        <w:rPr>
          <w:rFonts w:hint="cs"/>
          <w:rtl/>
        </w:rPr>
        <w:t>اهمیت</w:t>
      </w:r>
      <w:r w:rsidR="007A008E" w:rsidRPr="007A008E">
        <w:rPr>
          <w:rtl/>
        </w:rPr>
        <w:t xml:space="preserve"> </w:t>
      </w:r>
      <w:r w:rsidR="007A008E" w:rsidRPr="007A008E">
        <w:rPr>
          <w:rFonts w:hint="cs"/>
          <w:rtl/>
        </w:rPr>
        <w:t>روزه</w:t>
      </w:r>
      <w:r w:rsidR="007A008E" w:rsidRPr="007A008E">
        <w:rPr>
          <w:rtl/>
        </w:rPr>
        <w:t xml:space="preserve"> </w:t>
      </w:r>
      <w:r w:rsidR="007A008E" w:rsidRPr="007A008E">
        <w:rPr>
          <w:rFonts w:hint="cs"/>
          <w:rtl/>
        </w:rPr>
        <w:t>داری</w:t>
      </w:r>
      <w:bookmarkEnd w:id="23"/>
      <w:r w:rsidR="007A008E" w:rsidRPr="007A008E">
        <w:rPr>
          <w:rtl/>
        </w:rPr>
        <w:t xml:space="preserve"> </w:t>
      </w:r>
    </w:p>
    <w:p w:rsidR="007A008E" w:rsidRPr="0095277C" w:rsidRDefault="0095277C" w:rsidP="00FF07AF">
      <w:pPr>
        <w:pStyle w:val="Heading4"/>
        <w:rPr>
          <w:rtl/>
        </w:rPr>
      </w:pPr>
      <w:r w:rsidRPr="0095277C">
        <w:rPr>
          <w:rtl/>
        </w:rPr>
        <w:t xml:space="preserve"> 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روزه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داری</w:t>
      </w:r>
      <w:r w:rsidR="007A008E" w:rsidRPr="0095277C">
        <w:rPr>
          <w:rtl/>
        </w:rPr>
        <w:t xml:space="preserve"> </w:t>
      </w:r>
      <w:r w:rsidR="00BB26F5" w:rsidRPr="0095277C">
        <w:rPr>
          <w:rFonts w:hint="cs"/>
          <w:rtl/>
        </w:rPr>
        <w:t>نه</w:t>
      </w:r>
      <w:r w:rsidR="00BB26F5" w:rsidRPr="0095277C">
        <w:rPr>
          <w:rtl/>
        </w:rPr>
        <w:t xml:space="preserve"> </w:t>
      </w:r>
      <w:r w:rsidR="00BB26F5" w:rsidRPr="0095277C">
        <w:rPr>
          <w:rFonts w:hint="cs"/>
          <w:rtl/>
        </w:rPr>
        <w:t>تنها</w:t>
      </w:r>
      <w:r w:rsidR="00BB26F5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یک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برنامه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عبادی</w:t>
      </w:r>
      <w:r w:rsidR="007A008E" w:rsidRPr="0095277C">
        <w:rPr>
          <w:rtl/>
        </w:rPr>
        <w:t xml:space="preserve"> </w:t>
      </w:r>
      <w:r w:rsidR="00E52F00" w:rsidRPr="0095277C">
        <w:rPr>
          <w:rFonts w:hint="cs"/>
          <w:rtl/>
        </w:rPr>
        <w:t>در</w:t>
      </w:r>
      <w:r w:rsidR="00E52F00">
        <w:rPr>
          <w:rFonts w:hint="cs"/>
          <w:rtl/>
        </w:rPr>
        <w:t xml:space="preserve"> </w:t>
      </w:r>
      <w:r w:rsidR="00E52F00" w:rsidRPr="0095277C">
        <w:rPr>
          <w:rFonts w:hint="cs"/>
          <w:rtl/>
        </w:rPr>
        <w:t xml:space="preserve">اسلام </w:t>
      </w:r>
      <w:r w:rsidR="007A008E" w:rsidRPr="0095277C">
        <w:rPr>
          <w:rFonts w:hint="cs"/>
          <w:rtl/>
        </w:rPr>
        <w:t>است</w:t>
      </w:r>
      <w:r w:rsidR="00E52F00">
        <w:rPr>
          <w:rFonts w:hint="cs"/>
          <w:rtl/>
        </w:rPr>
        <w:t>،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بلکه</w:t>
      </w:r>
      <w:r w:rsidR="007A008E" w:rsidRPr="0095277C">
        <w:rPr>
          <w:rtl/>
        </w:rPr>
        <w:t xml:space="preserve"> </w:t>
      </w:r>
      <w:r w:rsidR="00BB26F5">
        <w:rPr>
          <w:rFonts w:hint="cs"/>
          <w:rtl/>
        </w:rPr>
        <w:t>در ا</w:t>
      </w:r>
      <w:r w:rsidR="007A008E" w:rsidRPr="0095277C">
        <w:rPr>
          <w:rFonts w:hint="cs"/>
          <w:rtl/>
        </w:rPr>
        <w:t>متهای</w:t>
      </w:r>
      <w:r w:rsidR="007A008E" w:rsidRPr="0095277C">
        <w:rPr>
          <w:rtl/>
        </w:rPr>
        <w:t xml:space="preserve"> </w:t>
      </w:r>
      <w:r w:rsidR="00BB26F5">
        <w:rPr>
          <w:rFonts w:hint="cs"/>
          <w:rtl/>
        </w:rPr>
        <w:t>قبلی</w:t>
      </w:r>
      <w:r w:rsidR="00E52F00">
        <w:rPr>
          <w:rFonts w:hint="cs"/>
          <w:rtl/>
        </w:rPr>
        <w:t xml:space="preserve"> نیز بوده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و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از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جایگاه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خاصی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برخوردار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است</w:t>
      </w:r>
      <w:r w:rsidR="00BB26F5">
        <w:rPr>
          <w:rFonts w:hint="cs"/>
          <w:rtl/>
        </w:rPr>
        <w:t>.</w:t>
      </w:r>
    </w:p>
    <w:p w:rsidR="004E6DC5" w:rsidRDefault="0095277C" w:rsidP="00FF07AF">
      <w:pPr>
        <w:pStyle w:val="Heading2"/>
        <w:rPr>
          <w:rtl/>
        </w:rPr>
      </w:pPr>
      <w:r>
        <w:rPr>
          <w:rtl/>
        </w:rPr>
        <w:t xml:space="preserve"> </w:t>
      </w:r>
      <w:bookmarkStart w:id="24" w:name="_Toc4773014"/>
      <w:r w:rsidR="007A008E" w:rsidRPr="007A008E">
        <w:rPr>
          <w:rFonts w:hint="cs"/>
          <w:rtl/>
        </w:rPr>
        <w:t>آثار</w:t>
      </w:r>
      <w:r w:rsidR="007A008E" w:rsidRPr="007A008E">
        <w:rPr>
          <w:rtl/>
        </w:rPr>
        <w:t xml:space="preserve"> </w:t>
      </w:r>
      <w:r w:rsidR="007A008E" w:rsidRPr="007A008E">
        <w:rPr>
          <w:rFonts w:hint="cs"/>
          <w:rtl/>
        </w:rPr>
        <w:t>روزه</w:t>
      </w:r>
      <w:r w:rsidR="007A008E" w:rsidRPr="007A008E">
        <w:rPr>
          <w:rtl/>
        </w:rPr>
        <w:t xml:space="preserve"> </w:t>
      </w:r>
      <w:r w:rsidR="007A008E" w:rsidRPr="007A008E">
        <w:rPr>
          <w:rFonts w:hint="cs"/>
          <w:rtl/>
        </w:rPr>
        <w:t>داری</w:t>
      </w:r>
      <w:bookmarkEnd w:id="24"/>
      <w:r w:rsidR="00BB26F5">
        <w:rPr>
          <w:rtl/>
        </w:rPr>
        <w:t xml:space="preserve"> </w:t>
      </w:r>
    </w:p>
    <w:p w:rsidR="00B520A6" w:rsidRDefault="00D032F2" w:rsidP="00FF07AF">
      <w:pPr>
        <w:pStyle w:val="Heading4"/>
        <w:rPr>
          <w:rtl/>
        </w:rPr>
      </w:pPr>
      <w:r>
        <w:rPr>
          <w:rFonts w:hint="cs"/>
          <w:rtl/>
        </w:rPr>
        <w:t xml:space="preserve">باعث </w:t>
      </w:r>
      <w:r w:rsidR="007A008E" w:rsidRPr="0095277C">
        <w:rPr>
          <w:rFonts w:hint="cs"/>
          <w:rtl/>
        </w:rPr>
        <w:t>تطهیر</w:t>
      </w:r>
      <w:r>
        <w:rPr>
          <w:rFonts w:hint="cs"/>
          <w:rtl/>
        </w:rPr>
        <w:t xml:space="preserve"> (پاک شدن)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درون</w:t>
      </w:r>
      <w:r>
        <w:rPr>
          <w:rtl/>
        </w:rPr>
        <w:t xml:space="preserve"> </w:t>
      </w:r>
      <w:r>
        <w:rPr>
          <w:rFonts w:hint="cs"/>
          <w:rtl/>
        </w:rPr>
        <w:t>انسان می شود</w:t>
      </w:r>
      <w:r w:rsidR="00BB26F5">
        <w:rPr>
          <w:rFonts w:hint="cs"/>
          <w:rtl/>
        </w:rPr>
        <w:t>.</w:t>
      </w:r>
    </w:p>
    <w:p w:rsidR="00B520A6" w:rsidRDefault="00D032F2" w:rsidP="00FF07AF">
      <w:pPr>
        <w:pStyle w:val="Heading4"/>
        <w:rPr>
          <w:rtl/>
        </w:rPr>
      </w:pPr>
      <w:r>
        <w:rPr>
          <w:rFonts w:hint="cs"/>
          <w:rtl/>
        </w:rPr>
        <w:t xml:space="preserve">باعث </w:t>
      </w:r>
      <w:r w:rsidR="007A008E" w:rsidRPr="0095277C">
        <w:rPr>
          <w:rFonts w:hint="cs"/>
          <w:rtl/>
        </w:rPr>
        <w:t>همدردی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با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نیازمندان</w:t>
      </w:r>
      <w:r w:rsidR="007A008E" w:rsidRPr="0095277C">
        <w:rPr>
          <w:rtl/>
        </w:rPr>
        <w:t xml:space="preserve"> </w:t>
      </w:r>
      <w:r>
        <w:rPr>
          <w:rFonts w:hint="cs"/>
          <w:rtl/>
        </w:rPr>
        <w:t>می شود</w:t>
      </w:r>
      <w:r w:rsidR="00BB26F5">
        <w:rPr>
          <w:rFonts w:hint="cs"/>
          <w:rtl/>
        </w:rPr>
        <w:t>.</w:t>
      </w:r>
    </w:p>
    <w:p w:rsidR="00B520A6" w:rsidRDefault="00D032F2" w:rsidP="00FF07AF">
      <w:pPr>
        <w:pStyle w:val="Heading4"/>
        <w:rPr>
          <w:rtl/>
        </w:rPr>
      </w:pPr>
      <w:r>
        <w:rPr>
          <w:rFonts w:hint="cs"/>
          <w:rtl/>
        </w:rPr>
        <w:t xml:space="preserve">باعث </w:t>
      </w:r>
      <w:r w:rsidR="007A008E" w:rsidRPr="0095277C">
        <w:rPr>
          <w:rFonts w:hint="cs"/>
          <w:rtl/>
        </w:rPr>
        <w:t>استجابت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دعا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و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رابطه</w:t>
      </w:r>
      <w:r w:rsidR="007A008E" w:rsidRPr="0095277C">
        <w:t xml:space="preserve"> </w:t>
      </w:r>
      <w:r w:rsidR="007A008E" w:rsidRPr="0095277C">
        <w:rPr>
          <w:rFonts w:hint="cs"/>
          <w:rtl/>
        </w:rPr>
        <w:t>با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خدا</w:t>
      </w:r>
      <w:r w:rsidR="007A008E" w:rsidRPr="0095277C">
        <w:rPr>
          <w:rtl/>
        </w:rPr>
        <w:t xml:space="preserve"> </w:t>
      </w:r>
      <w:r>
        <w:rPr>
          <w:rFonts w:hint="cs"/>
          <w:rtl/>
        </w:rPr>
        <w:t>می شود</w:t>
      </w:r>
      <w:r w:rsidR="00BB26F5">
        <w:rPr>
          <w:rFonts w:hint="cs"/>
          <w:rtl/>
        </w:rPr>
        <w:t>.</w:t>
      </w:r>
    </w:p>
    <w:p w:rsidR="007A008E" w:rsidRPr="0095277C" w:rsidRDefault="00D032F2" w:rsidP="00FF07AF">
      <w:pPr>
        <w:pStyle w:val="Heading4"/>
        <w:rPr>
          <w:rtl/>
        </w:rPr>
      </w:pPr>
      <w:r>
        <w:rPr>
          <w:rFonts w:hint="cs"/>
          <w:rtl/>
        </w:rPr>
        <w:t xml:space="preserve">باعث </w:t>
      </w:r>
      <w:r w:rsidR="007A008E" w:rsidRPr="0095277C">
        <w:rPr>
          <w:rFonts w:hint="cs"/>
          <w:rtl/>
        </w:rPr>
        <w:t>کاهش</w:t>
      </w:r>
      <w:r w:rsidR="007A008E" w:rsidRPr="0095277C">
        <w:rPr>
          <w:rtl/>
        </w:rPr>
        <w:t xml:space="preserve"> </w:t>
      </w:r>
      <w:r w:rsidR="00E52F00">
        <w:rPr>
          <w:rFonts w:hint="cs"/>
          <w:rtl/>
        </w:rPr>
        <w:t>شهوات</w:t>
      </w:r>
      <w:r w:rsidR="00BB26F5">
        <w:rPr>
          <w:rFonts w:hint="cs"/>
          <w:rtl/>
        </w:rPr>
        <w:t xml:space="preserve"> ها (</w:t>
      </w:r>
      <w:r w:rsidR="00BB26F5" w:rsidRPr="00BB26F5">
        <w:rPr>
          <w:rFonts w:hint="cs"/>
          <w:color w:val="FF0000"/>
          <w:rtl/>
        </w:rPr>
        <w:t>لذت های غیر الهی</w:t>
      </w:r>
      <w:r w:rsidR="00BB26F5">
        <w:rPr>
          <w:rFonts w:hint="cs"/>
          <w:rtl/>
        </w:rPr>
        <w:t>)</w:t>
      </w:r>
      <w:r>
        <w:rPr>
          <w:rFonts w:hint="cs"/>
          <w:rtl/>
        </w:rPr>
        <w:t xml:space="preserve"> می شود</w:t>
      </w:r>
      <w:r w:rsidR="00BB26F5">
        <w:rPr>
          <w:rFonts w:hint="cs"/>
          <w:rtl/>
        </w:rPr>
        <w:t>.</w:t>
      </w:r>
    </w:p>
    <w:p w:rsidR="004E6DC5" w:rsidRDefault="0095277C" w:rsidP="00FF07AF">
      <w:pPr>
        <w:pStyle w:val="Heading2"/>
        <w:rPr>
          <w:rtl/>
        </w:rPr>
      </w:pPr>
      <w:r>
        <w:rPr>
          <w:rtl/>
        </w:rPr>
        <w:t xml:space="preserve"> </w:t>
      </w:r>
      <w:bookmarkStart w:id="25" w:name="_Toc4773015"/>
      <w:r w:rsidR="007A008E" w:rsidRPr="007A008E">
        <w:rPr>
          <w:rFonts w:hint="cs"/>
          <w:rtl/>
        </w:rPr>
        <w:t>آداب</w:t>
      </w:r>
      <w:r w:rsidR="007A008E" w:rsidRPr="007A008E">
        <w:rPr>
          <w:rtl/>
        </w:rPr>
        <w:t xml:space="preserve"> </w:t>
      </w:r>
      <w:r w:rsidR="007A008E" w:rsidRPr="007A008E">
        <w:rPr>
          <w:rFonts w:hint="cs"/>
          <w:rtl/>
        </w:rPr>
        <w:t>ماه</w:t>
      </w:r>
      <w:r w:rsidR="007A008E" w:rsidRPr="007A008E">
        <w:rPr>
          <w:rtl/>
        </w:rPr>
        <w:t xml:space="preserve"> </w:t>
      </w:r>
      <w:r w:rsidR="007A008E" w:rsidRPr="007A008E">
        <w:rPr>
          <w:rFonts w:hint="cs"/>
          <w:rtl/>
        </w:rPr>
        <w:t>مبارک</w:t>
      </w:r>
      <w:r w:rsidR="007A008E" w:rsidRPr="007A008E">
        <w:rPr>
          <w:rtl/>
        </w:rPr>
        <w:t xml:space="preserve"> </w:t>
      </w:r>
      <w:r w:rsidR="007A008E" w:rsidRPr="007A008E">
        <w:rPr>
          <w:rFonts w:hint="cs"/>
          <w:rtl/>
        </w:rPr>
        <w:t>رمضان</w:t>
      </w:r>
      <w:bookmarkEnd w:id="25"/>
      <w:r w:rsidR="007A008E" w:rsidRPr="007A008E">
        <w:rPr>
          <w:rtl/>
        </w:rPr>
        <w:t xml:space="preserve"> </w:t>
      </w:r>
    </w:p>
    <w:p w:rsidR="00B520A6" w:rsidRDefault="00D032F2" w:rsidP="00FF07AF">
      <w:pPr>
        <w:pStyle w:val="Heading4"/>
        <w:rPr>
          <w:rtl/>
        </w:rPr>
      </w:pPr>
      <w:r w:rsidRPr="0095277C">
        <w:rPr>
          <w:rFonts w:hint="cs"/>
          <w:rtl/>
        </w:rPr>
        <w:t>با</w:t>
      </w:r>
      <w:r w:rsidRPr="0095277C">
        <w:rPr>
          <w:rtl/>
        </w:rPr>
        <w:t xml:space="preserve"> </w:t>
      </w:r>
      <w:r>
        <w:rPr>
          <w:rFonts w:hint="cs"/>
          <w:rtl/>
        </w:rPr>
        <w:t>دعاها</w:t>
      </w:r>
      <w:r w:rsidR="00DB6FFB">
        <w:rPr>
          <w:rFonts w:hint="cs"/>
          <w:rtl/>
        </w:rPr>
        <w:t>ی گفته شده</w:t>
      </w:r>
      <w:r>
        <w:rPr>
          <w:rtl/>
        </w:rPr>
        <w:t xml:space="preserve"> </w:t>
      </w:r>
      <w:r w:rsidR="007A008E" w:rsidRPr="0095277C">
        <w:rPr>
          <w:rFonts w:hint="cs"/>
          <w:rtl/>
        </w:rPr>
        <w:t>از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ماه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رمضان</w:t>
      </w:r>
      <w:r w:rsidR="007A008E" w:rsidRPr="0095277C">
        <w:rPr>
          <w:rtl/>
        </w:rPr>
        <w:t xml:space="preserve"> </w:t>
      </w:r>
      <w:r w:rsidRPr="0095277C">
        <w:rPr>
          <w:rFonts w:hint="cs"/>
          <w:rtl/>
        </w:rPr>
        <w:t>استقبال</w:t>
      </w:r>
      <w:r>
        <w:rPr>
          <w:rFonts w:hint="cs"/>
          <w:rtl/>
        </w:rPr>
        <w:t xml:space="preserve"> کنیم</w:t>
      </w:r>
      <w:r w:rsidR="00BB26F5">
        <w:rPr>
          <w:rFonts w:hint="cs"/>
          <w:rtl/>
        </w:rPr>
        <w:t>.</w:t>
      </w:r>
    </w:p>
    <w:p w:rsidR="00D032F2" w:rsidRDefault="007A008E" w:rsidP="00FF07AF">
      <w:pPr>
        <w:pStyle w:val="Heading4"/>
        <w:rPr>
          <w:rtl/>
        </w:rPr>
      </w:pPr>
      <w:r w:rsidRPr="0095277C">
        <w:rPr>
          <w:rFonts w:hint="cs"/>
          <w:rtl/>
        </w:rPr>
        <w:lastRenderedPageBreak/>
        <w:t>از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گناه</w:t>
      </w:r>
      <w:r w:rsidR="00D032F2">
        <w:rPr>
          <w:rFonts w:hint="cs"/>
          <w:rtl/>
        </w:rPr>
        <w:t xml:space="preserve"> </w:t>
      </w:r>
      <w:r w:rsidR="00BB26F5">
        <w:rPr>
          <w:rFonts w:hint="cs"/>
          <w:rtl/>
        </w:rPr>
        <w:t xml:space="preserve">کردن </w:t>
      </w:r>
      <w:r w:rsidR="00D032F2">
        <w:rPr>
          <w:rFonts w:hint="cs"/>
          <w:rtl/>
        </w:rPr>
        <w:t>پرهیز کنیم</w:t>
      </w:r>
      <w:r w:rsidR="00BB26F5">
        <w:rPr>
          <w:rFonts w:hint="cs"/>
          <w:rtl/>
        </w:rPr>
        <w:t>.</w:t>
      </w:r>
    </w:p>
    <w:p w:rsidR="00B520A6" w:rsidRDefault="00D032F2" w:rsidP="00FF07AF">
      <w:pPr>
        <w:pStyle w:val="Heading4"/>
        <w:rPr>
          <w:rtl/>
        </w:rPr>
      </w:pPr>
      <w:r>
        <w:rPr>
          <w:rFonts w:hint="cs"/>
          <w:rtl/>
        </w:rPr>
        <w:t xml:space="preserve">از </w:t>
      </w:r>
      <w:r w:rsidRPr="0095277C">
        <w:rPr>
          <w:rFonts w:hint="cs"/>
          <w:rtl/>
        </w:rPr>
        <w:t>مشتبهات</w:t>
      </w:r>
      <w:r w:rsidR="00DB6FFB">
        <w:rPr>
          <w:rFonts w:hint="cs"/>
          <w:rtl/>
        </w:rPr>
        <w:t xml:space="preserve"> (</w:t>
      </w:r>
      <w:r w:rsidR="00DB6FFB" w:rsidRPr="00DB6FFB">
        <w:rPr>
          <w:rFonts w:hint="cs"/>
          <w:color w:val="FF0000"/>
          <w:highlight w:val="yellow"/>
          <w:rtl/>
        </w:rPr>
        <w:t>کارهای شبهه دار</w:t>
      </w:r>
      <w:r w:rsidR="00DB6FFB">
        <w:rPr>
          <w:rFonts w:hint="cs"/>
          <w:rtl/>
        </w:rPr>
        <w:t>)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و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امور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ناپسند</w:t>
      </w:r>
      <w:r>
        <w:rPr>
          <w:rFonts w:hint="cs"/>
          <w:rtl/>
        </w:rPr>
        <w:t xml:space="preserve"> پرهیز کنیم</w:t>
      </w:r>
      <w:r w:rsidR="00DB6FFB">
        <w:rPr>
          <w:rFonts w:hint="cs"/>
          <w:rtl/>
        </w:rPr>
        <w:t>.</w:t>
      </w:r>
    </w:p>
    <w:p w:rsidR="00D032F2" w:rsidRDefault="00D032F2" w:rsidP="00FF07AF">
      <w:pPr>
        <w:pStyle w:val="Heading4"/>
        <w:rPr>
          <w:rtl/>
        </w:rPr>
      </w:pPr>
      <w:r>
        <w:rPr>
          <w:rFonts w:hint="cs"/>
          <w:rtl/>
        </w:rPr>
        <w:t xml:space="preserve">سعی کنیم بیشتر </w:t>
      </w:r>
      <w:r w:rsidR="007A008E" w:rsidRPr="0095277C">
        <w:rPr>
          <w:rFonts w:hint="cs"/>
          <w:rtl/>
        </w:rPr>
        <w:t>عبادت</w:t>
      </w:r>
      <w:r>
        <w:rPr>
          <w:rFonts w:hint="cs"/>
          <w:rtl/>
        </w:rPr>
        <w:t xml:space="preserve"> کنیم</w:t>
      </w:r>
      <w:r w:rsidR="00DB6FFB">
        <w:rPr>
          <w:rFonts w:hint="cs"/>
          <w:rtl/>
        </w:rPr>
        <w:t>.</w:t>
      </w:r>
    </w:p>
    <w:p w:rsidR="00B520A6" w:rsidRDefault="007A008E" w:rsidP="00FF07AF">
      <w:pPr>
        <w:pStyle w:val="Heading4"/>
        <w:rPr>
          <w:rtl/>
        </w:rPr>
      </w:pPr>
      <w:r w:rsidRPr="0095277C">
        <w:rPr>
          <w:rFonts w:hint="cs"/>
          <w:rtl/>
        </w:rPr>
        <w:t>قرآن</w:t>
      </w:r>
      <w:r w:rsidR="00D032F2">
        <w:rPr>
          <w:rtl/>
        </w:rPr>
        <w:t xml:space="preserve"> </w:t>
      </w:r>
      <w:r w:rsidR="00D032F2">
        <w:rPr>
          <w:rFonts w:hint="cs"/>
          <w:rtl/>
        </w:rPr>
        <w:t xml:space="preserve"> را </w:t>
      </w:r>
      <w:r w:rsidR="00D032F2" w:rsidRPr="0095277C">
        <w:rPr>
          <w:rFonts w:hint="cs"/>
          <w:rtl/>
        </w:rPr>
        <w:t>قرائت</w:t>
      </w:r>
      <w:r w:rsidR="00D032F2">
        <w:rPr>
          <w:rFonts w:hint="cs"/>
          <w:rtl/>
        </w:rPr>
        <w:t xml:space="preserve"> کنیم</w:t>
      </w:r>
      <w:r w:rsidR="00DB6FFB">
        <w:rPr>
          <w:rFonts w:hint="cs"/>
          <w:rtl/>
        </w:rPr>
        <w:t xml:space="preserve"> (بخوانیم).</w:t>
      </w:r>
    </w:p>
    <w:p w:rsidR="007A008E" w:rsidRPr="0095277C" w:rsidRDefault="007A008E" w:rsidP="00445E03">
      <w:pPr>
        <w:pStyle w:val="Heading4"/>
        <w:rPr>
          <w:rtl/>
        </w:rPr>
      </w:pPr>
      <w:r w:rsidRPr="0095277C">
        <w:rPr>
          <w:rFonts w:hint="cs"/>
          <w:rtl/>
        </w:rPr>
        <w:t>آداب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اجتماعی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دینی</w:t>
      </w:r>
      <w:r w:rsidR="00DB6FFB">
        <w:rPr>
          <w:rtl/>
        </w:rPr>
        <w:t xml:space="preserve"> (</w:t>
      </w:r>
      <w:r w:rsidR="00DB6FFB">
        <w:rPr>
          <w:rFonts w:hint="cs"/>
          <w:rtl/>
        </w:rPr>
        <w:t xml:space="preserve">مثل </w:t>
      </w:r>
      <w:r w:rsidRPr="0095277C">
        <w:rPr>
          <w:rFonts w:hint="cs"/>
          <w:rtl/>
        </w:rPr>
        <w:t>صدقه</w:t>
      </w:r>
      <w:r w:rsidR="00445E03">
        <w:rPr>
          <w:rFonts w:hint="cs"/>
          <w:rtl/>
        </w:rPr>
        <w:t>،</w:t>
      </w:r>
      <w:r w:rsidRPr="0095277C">
        <w:rPr>
          <w:rFonts w:hint="cs"/>
          <w:rtl/>
        </w:rPr>
        <w:t>احسان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و</w:t>
      </w:r>
      <w:r w:rsidRPr="0095277C">
        <w:t>.</w:t>
      </w:r>
      <w:r w:rsidR="00F64C76">
        <w:rPr>
          <w:rFonts w:hint="cs"/>
          <w:rtl/>
        </w:rPr>
        <w:t>..)</w:t>
      </w:r>
      <w:r w:rsidR="00D032F2">
        <w:rPr>
          <w:rFonts w:hint="cs"/>
          <w:rtl/>
        </w:rPr>
        <w:t xml:space="preserve"> را </w:t>
      </w:r>
      <w:r w:rsidR="00D032F2" w:rsidRPr="00DB6FFB">
        <w:rPr>
          <w:rFonts w:hint="cs"/>
          <w:color w:val="FF0000"/>
          <w:highlight w:val="yellow"/>
          <w:rtl/>
        </w:rPr>
        <w:t>بیشتر</w:t>
      </w:r>
      <w:r w:rsidR="00D032F2">
        <w:rPr>
          <w:rFonts w:hint="cs"/>
          <w:rtl/>
        </w:rPr>
        <w:t xml:space="preserve"> انجام دهیم</w:t>
      </w:r>
      <w:r w:rsidR="00DB6FFB">
        <w:rPr>
          <w:rFonts w:hint="cs"/>
          <w:rtl/>
        </w:rPr>
        <w:t>.</w:t>
      </w:r>
    </w:p>
    <w:p w:rsidR="004E6DC5" w:rsidRDefault="00ED2CE7" w:rsidP="00FF07AF">
      <w:pPr>
        <w:pStyle w:val="Heading2"/>
        <w:rPr>
          <w:rtl/>
        </w:rPr>
      </w:pPr>
      <w:bookmarkStart w:id="26" w:name="_Toc4773016"/>
      <w:r w:rsidRPr="007A008E">
        <w:rPr>
          <w:rFonts w:hint="cs"/>
          <w:rtl/>
        </w:rPr>
        <w:t>آداب</w:t>
      </w:r>
      <w:r w:rsidRPr="007A008E">
        <w:rPr>
          <w:rtl/>
        </w:rPr>
        <w:t xml:space="preserve"> </w:t>
      </w:r>
      <w:r w:rsidRPr="007A008E">
        <w:rPr>
          <w:rFonts w:hint="cs"/>
          <w:rtl/>
        </w:rPr>
        <w:t>افطار</w:t>
      </w:r>
      <w:bookmarkEnd w:id="26"/>
      <w:r w:rsidRPr="007A008E">
        <w:rPr>
          <w:rtl/>
        </w:rPr>
        <w:t xml:space="preserve">  </w:t>
      </w:r>
    </w:p>
    <w:p w:rsidR="00B520A6" w:rsidRDefault="00D032F2" w:rsidP="00FF07AF">
      <w:pPr>
        <w:pStyle w:val="Heading4"/>
        <w:rPr>
          <w:rtl/>
        </w:rPr>
      </w:pPr>
      <w:r w:rsidRPr="00FF07AF">
        <w:rPr>
          <w:rFonts w:hint="cs"/>
          <w:rtl/>
        </w:rPr>
        <w:t>سعی</w:t>
      </w:r>
      <w:r>
        <w:rPr>
          <w:rFonts w:hint="cs"/>
          <w:rtl/>
        </w:rPr>
        <w:t xml:space="preserve"> کنیم </w:t>
      </w:r>
      <w:r w:rsidR="00F64C76">
        <w:rPr>
          <w:rFonts w:hint="cs"/>
          <w:rtl/>
        </w:rPr>
        <w:t xml:space="preserve">اول نماز </w:t>
      </w:r>
      <w:r>
        <w:rPr>
          <w:rFonts w:hint="cs"/>
          <w:rtl/>
        </w:rPr>
        <w:t>بخوانیم بعد افطار کنیم (مقد</w:t>
      </w:r>
      <w:r w:rsidR="00DB6FFB">
        <w:rPr>
          <w:rFonts w:hint="cs"/>
          <w:rtl/>
        </w:rPr>
        <w:t>ّ</w:t>
      </w:r>
      <w:r>
        <w:rPr>
          <w:rFonts w:hint="cs"/>
          <w:rtl/>
        </w:rPr>
        <w:t>م داشتن نماز)</w:t>
      </w:r>
      <w:r w:rsidR="00DB6FFB">
        <w:rPr>
          <w:rFonts w:hint="cs"/>
          <w:rtl/>
        </w:rPr>
        <w:t>.</w:t>
      </w:r>
    </w:p>
    <w:p w:rsidR="00B520A6" w:rsidRDefault="007A008E" w:rsidP="00FF07AF">
      <w:pPr>
        <w:pStyle w:val="Heading4"/>
        <w:rPr>
          <w:rtl/>
        </w:rPr>
      </w:pPr>
      <w:r w:rsidRPr="0095277C">
        <w:rPr>
          <w:rFonts w:hint="cs"/>
          <w:rtl/>
        </w:rPr>
        <w:t>اذکار</w:t>
      </w:r>
      <w:r w:rsidR="00D032F2">
        <w:rPr>
          <w:rFonts w:hint="cs"/>
          <w:rtl/>
        </w:rPr>
        <w:t xml:space="preserve"> (</w:t>
      </w:r>
      <w:r w:rsidR="00D032F2" w:rsidRPr="00DB6FFB">
        <w:rPr>
          <w:rFonts w:hint="cs"/>
          <w:color w:val="FF0000"/>
          <w:rtl/>
        </w:rPr>
        <w:t>ذکرها</w:t>
      </w:r>
      <w:r w:rsidR="00D032F2">
        <w:rPr>
          <w:rFonts w:hint="cs"/>
          <w:rtl/>
        </w:rPr>
        <w:t>)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و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دعاهای</w:t>
      </w:r>
      <w:r w:rsidRPr="0095277C">
        <w:rPr>
          <w:rtl/>
        </w:rPr>
        <w:t xml:space="preserve"> </w:t>
      </w:r>
      <w:r w:rsidR="00D032F2">
        <w:rPr>
          <w:rFonts w:hint="cs"/>
          <w:rtl/>
        </w:rPr>
        <w:t>افطار را بخوانیم</w:t>
      </w:r>
      <w:r w:rsidR="00DB6FFB">
        <w:rPr>
          <w:rFonts w:hint="cs"/>
          <w:rtl/>
        </w:rPr>
        <w:t>.</w:t>
      </w:r>
    </w:p>
    <w:p w:rsidR="00B520A6" w:rsidRDefault="007A008E" w:rsidP="00FF07AF">
      <w:pPr>
        <w:pStyle w:val="Heading4"/>
        <w:rPr>
          <w:rtl/>
        </w:rPr>
      </w:pPr>
      <w:r w:rsidRPr="0095277C">
        <w:rPr>
          <w:rFonts w:hint="cs"/>
          <w:rtl/>
        </w:rPr>
        <w:t>با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شیرینی</w:t>
      </w:r>
      <w:r w:rsidR="00DB6FFB">
        <w:rPr>
          <w:rFonts w:hint="cs"/>
          <w:rtl/>
        </w:rPr>
        <w:t xml:space="preserve"> (</w:t>
      </w:r>
      <w:r w:rsidR="00DB6FFB" w:rsidRPr="00DB6FFB">
        <w:rPr>
          <w:rFonts w:hint="cs"/>
          <w:color w:val="FF0000"/>
          <w:rtl/>
        </w:rPr>
        <w:t>چیزهای شیرین</w:t>
      </w:r>
      <w:r w:rsidR="00DB6FFB">
        <w:rPr>
          <w:rFonts w:hint="cs"/>
          <w:rtl/>
        </w:rPr>
        <w:t>)</w:t>
      </w:r>
      <w:r w:rsidR="00D032F2">
        <w:rPr>
          <w:rFonts w:hint="cs"/>
          <w:rtl/>
        </w:rPr>
        <w:t xml:space="preserve"> افطار کنیم</w:t>
      </w:r>
      <w:r w:rsidR="00DB6FFB">
        <w:rPr>
          <w:rFonts w:hint="cs"/>
          <w:rtl/>
        </w:rPr>
        <w:t>.</w:t>
      </w:r>
    </w:p>
    <w:p w:rsidR="007A008E" w:rsidRPr="0095277C" w:rsidRDefault="007A008E" w:rsidP="00FF07AF">
      <w:pPr>
        <w:pStyle w:val="Heading4"/>
        <w:rPr>
          <w:rtl/>
        </w:rPr>
      </w:pPr>
      <w:r w:rsidRPr="0095277C">
        <w:rPr>
          <w:rFonts w:hint="cs"/>
          <w:rtl/>
        </w:rPr>
        <w:t>روزه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داران</w:t>
      </w:r>
      <w:r w:rsidR="00D032F2">
        <w:rPr>
          <w:rFonts w:hint="cs"/>
          <w:rtl/>
        </w:rPr>
        <w:t xml:space="preserve"> را </w:t>
      </w:r>
      <w:r w:rsidR="00D032F2" w:rsidRPr="0095277C">
        <w:rPr>
          <w:rFonts w:hint="cs"/>
          <w:rtl/>
        </w:rPr>
        <w:t>افطار</w:t>
      </w:r>
      <w:r w:rsidR="00D032F2" w:rsidRPr="0095277C">
        <w:rPr>
          <w:rtl/>
        </w:rPr>
        <w:t xml:space="preserve"> </w:t>
      </w:r>
      <w:r w:rsidR="00D032F2">
        <w:rPr>
          <w:rFonts w:hint="cs"/>
          <w:rtl/>
        </w:rPr>
        <w:t>دهیم</w:t>
      </w:r>
      <w:r w:rsidR="00DB6FFB">
        <w:rPr>
          <w:rFonts w:hint="cs"/>
          <w:rtl/>
        </w:rPr>
        <w:t>.</w:t>
      </w:r>
    </w:p>
    <w:p w:rsidR="00E47840" w:rsidRDefault="00E47840" w:rsidP="00FF07AF">
      <w:pPr>
        <w:pStyle w:val="Heading1"/>
        <w:rPr>
          <w:rtl/>
        </w:rPr>
      </w:pPr>
      <w:bookmarkStart w:id="27" w:name="_Toc4773017"/>
      <w:r>
        <w:rPr>
          <w:rFonts w:hint="cs"/>
          <w:rtl/>
        </w:rPr>
        <w:t>قرآن کریم</w:t>
      </w:r>
      <w:bookmarkEnd w:id="27"/>
    </w:p>
    <w:p w:rsidR="007A008E" w:rsidRPr="007A008E" w:rsidRDefault="0095277C" w:rsidP="00FF07AF">
      <w:pPr>
        <w:pStyle w:val="Heading4"/>
        <w:rPr>
          <w:rtl/>
        </w:rPr>
      </w:pPr>
      <w:r>
        <w:rPr>
          <w:rtl/>
        </w:rPr>
        <w:t xml:space="preserve"> </w:t>
      </w:r>
      <w:r w:rsidR="007A008E" w:rsidRPr="007A008E">
        <w:t xml:space="preserve"> </w:t>
      </w:r>
      <w:r w:rsidR="007A008E" w:rsidRPr="007A008E">
        <w:rPr>
          <w:rFonts w:hint="cs"/>
          <w:rtl/>
        </w:rPr>
        <w:t>بهترین</w:t>
      </w:r>
      <w:r w:rsidR="007A008E" w:rsidRPr="007A008E">
        <w:rPr>
          <w:rtl/>
        </w:rPr>
        <w:t xml:space="preserve"> </w:t>
      </w:r>
      <w:r w:rsidR="007A008E" w:rsidRPr="007A008E">
        <w:rPr>
          <w:rFonts w:hint="cs"/>
          <w:rtl/>
        </w:rPr>
        <w:t>راه</w:t>
      </w:r>
      <w:r w:rsidR="007A008E" w:rsidRPr="007A008E">
        <w:rPr>
          <w:rtl/>
        </w:rPr>
        <w:t xml:space="preserve"> </w:t>
      </w:r>
      <w:r w:rsidR="007A008E" w:rsidRPr="007A008E">
        <w:rPr>
          <w:rFonts w:hint="cs"/>
          <w:rtl/>
        </w:rPr>
        <w:t>حل</w:t>
      </w:r>
      <w:r w:rsidR="007A008E" w:rsidRPr="007A008E">
        <w:rPr>
          <w:rtl/>
        </w:rPr>
        <w:t xml:space="preserve"> </w:t>
      </w:r>
      <w:r w:rsidR="007A008E" w:rsidRPr="007A008E">
        <w:rPr>
          <w:rFonts w:hint="cs"/>
          <w:rtl/>
        </w:rPr>
        <w:t>برای</w:t>
      </w:r>
      <w:r w:rsidR="007A008E" w:rsidRPr="007A008E">
        <w:rPr>
          <w:rtl/>
        </w:rPr>
        <w:t xml:space="preserve"> </w:t>
      </w:r>
      <w:r w:rsidR="007A008E" w:rsidRPr="007A008E">
        <w:rPr>
          <w:rFonts w:hint="cs"/>
          <w:rtl/>
        </w:rPr>
        <w:t>از</w:t>
      </w:r>
      <w:r w:rsidR="007A008E" w:rsidRPr="007A008E">
        <w:rPr>
          <w:rtl/>
        </w:rPr>
        <w:t xml:space="preserve"> </w:t>
      </w:r>
      <w:r w:rsidR="007A008E" w:rsidRPr="007A008E">
        <w:rPr>
          <w:rFonts w:hint="cs"/>
          <w:rtl/>
        </w:rPr>
        <w:t>بین</w:t>
      </w:r>
      <w:r w:rsidR="007A008E" w:rsidRPr="007A008E">
        <w:rPr>
          <w:rtl/>
        </w:rPr>
        <w:t xml:space="preserve"> </w:t>
      </w:r>
      <w:r w:rsidR="007A008E" w:rsidRPr="007A008E">
        <w:rPr>
          <w:rFonts w:hint="cs"/>
          <w:rtl/>
        </w:rPr>
        <w:t>بردن</w:t>
      </w:r>
      <w:r w:rsidR="007A008E" w:rsidRPr="007A008E">
        <w:rPr>
          <w:rtl/>
        </w:rPr>
        <w:t xml:space="preserve"> </w:t>
      </w:r>
      <w:r w:rsidR="007A008E" w:rsidRPr="007A008E">
        <w:rPr>
          <w:rFonts w:hint="cs"/>
          <w:rtl/>
        </w:rPr>
        <w:t>زنگار</w:t>
      </w:r>
      <w:r w:rsidR="00053EEF">
        <w:rPr>
          <w:rFonts w:hint="cs"/>
          <w:rtl/>
        </w:rPr>
        <w:t xml:space="preserve"> </w:t>
      </w:r>
      <w:r w:rsidR="00DB6FFB" w:rsidRPr="007A008E">
        <w:rPr>
          <w:rFonts w:hint="cs"/>
          <w:rtl/>
        </w:rPr>
        <w:t>دل</w:t>
      </w:r>
      <w:r w:rsidR="00DB6FFB" w:rsidRPr="007A008E">
        <w:rPr>
          <w:rtl/>
        </w:rPr>
        <w:t xml:space="preserve"> </w:t>
      </w:r>
      <w:r w:rsidR="00DB6FFB" w:rsidRPr="007A008E">
        <w:rPr>
          <w:rFonts w:hint="cs"/>
          <w:rtl/>
        </w:rPr>
        <w:t>های</w:t>
      </w:r>
      <w:r w:rsidR="00DB6FFB" w:rsidRPr="007A008E">
        <w:rPr>
          <w:rtl/>
        </w:rPr>
        <w:t xml:space="preserve"> </w:t>
      </w:r>
      <w:r w:rsidR="00DB6FFB" w:rsidRPr="007A008E">
        <w:rPr>
          <w:rFonts w:hint="cs"/>
          <w:rtl/>
        </w:rPr>
        <w:t>مرده</w:t>
      </w:r>
      <w:r w:rsidR="00DB6FFB">
        <w:rPr>
          <w:rFonts w:hint="cs"/>
          <w:rtl/>
        </w:rPr>
        <w:t xml:space="preserve"> </w:t>
      </w:r>
      <w:r w:rsidR="00053EEF">
        <w:rPr>
          <w:rFonts w:hint="cs"/>
          <w:rtl/>
        </w:rPr>
        <w:t>(</w:t>
      </w:r>
      <w:r w:rsidR="00053EEF" w:rsidRPr="00DB6FFB">
        <w:rPr>
          <w:rFonts w:hint="cs"/>
          <w:color w:val="FF0000"/>
          <w:rtl/>
        </w:rPr>
        <w:t>تمیز کردن</w:t>
      </w:r>
      <w:r w:rsidR="00DB6FFB" w:rsidRPr="00DB6FFB">
        <w:rPr>
          <w:rFonts w:hint="cs"/>
          <w:color w:val="FF0000"/>
          <w:rtl/>
        </w:rPr>
        <w:t xml:space="preserve"> دل</w:t>
      </w:r>
      <w:r w:rsidR="00053EEF">
        <w:rPr>
          <w:rFonts w:hint="cs"/>
          <w:rtl/>
        </w:rPr>
        <w:t>)</w:t>
      </w:r>
      <w:r w:rsidR="007A008E" w:rsidRPr="007A008E">
        <w:rPr>
          <w:rtl/>
        </w:rPr>
        <w:t xml:space="preserve"> </w:t>
      </w:r>
      <w:r w:rsidR="00053EEF">
        <w:rPr>
          <w:rFonts w:hint="cs"/>
          <w:rtl/>
        </w:rPr>
        <w:t>،</w:t>
      </w:r>
      <w:r w:rsidR="007A008E" w:rsidRPr="007A008E">
        <w:rPr>
          <w:rtl/>
        </w:rPr>
        <w:t xml:space="preserve"> </w:t>
      </w:r>
      <w:r w:rsidR="007A008E" w:rsidRPr="007A008E">
        <w:rPr>
          <w:rFonts w:hint="cs"/>
          <w:rtl/>
        </w:rPr>
        <w:t>گوش</w:t>
      </w:r>
      <w:r w:rsidR="007A008E" w:rsidRPr="007A008E">
        <w:rPr>
          <w:rtl/>
        </w:rPr>
        <w:t xml:space="preserve"> </w:t>
      </w:r>
      <w:r w:rsidR="007A008E" w:rsidRPr="007A008E">
        <w:rPr>
          <w:rFonts w:hint="cs"/>
          <w:rtl/>
        </w:rPr>
        <w:t>دادن</w:t>
      </w:r>
      <w:r w:rsidR="007A008E" w:rsidRPr="007A008E">
        <w:rPr>
          <w:rtl/>
        </w:rPr>
        <w:t xml:space="preserve"> </w:t>
      </w:r>
      <w:r w:rsidR="007A008E" w:rsidRPr="007A008E">
        <w:rPr>
          <w:rFonts w:hint="cs"/>
          <w:rtl/>
        </w:rPr>
        <w:t>به</w:t>
      </w:r>
      <w:r w:rsidR="007A008E" w:rsidRPr="007A008E">
        <w:rPr>
          <w:rtl/>
        </w:rPr>
        <w:t xml:space="preserve"> </w:t>
      </w:r>
      <w:r w:rsidR="007A008E" w:rsidRPr="007A008E">
        <w:rPr>
          <w:rFonts w:hint="cs"/>
          <w:rtl/>
        </w:rPr>
        <w:t>صحبت</w:t>
      </w:r>
      <w:r w:rsidR="004E6DC5">
        <w:rPr>
          <w:rFonts w:hint="cs"/>
          <w:rtl/>
        </w:rPr>
        <w:t xml:space="preserve"> </w:t>
      </w:r>
      <w:r w:rsidR="007A008E" w:rsidRPr="007A008E">
        <w:rPr>
          <w:rFonts w:hint="cs"/>
          <w:rtl/>
        </w:rPr>
        <w:t>های</w:t>
      </w:r>
      <w:r w:rsidR="007A008E" w:rsidRPr="007A008E">
        <w:rPr>
          <w:rtl/>
        </w:rPr>
        <w:t xml:space="preserve"> </w:t>
      </w:r>
      <w:r w:rsidR="007A008E" w:rsidRPr="007A008E">
        <w:rPr>
          <w:rFonts w:hint="cs"/>
          <w:rtl/>
        </w:rPr>
        <w:t>خالق</w:t>
      </w:r>
      <w:r w:rsidR="007A008E" w:rsidRPr="007A008E">
        <w:rPr>
          <w:rtl/>
        </w:rPr>
        <w:t xml:space="preserve"> </w:t>
      </w:r>
      <w:r w:rsidR="007A008E" w:rsidRPr="007A008E">
        <w:rPr>
          <w:rFonts w:hint="cs"/>
          <w:rtl/>
        </w:rPr>
        <w:t>مهربان</w:t>
      </w:r>
      <w:r w:rsidR="00DB6FFB">
        <w:rPr>
          <w:rFonts w:hint="cs"/>
          <w:rtl/>
        </w:rPr>
        <w:t xml:space="preserve"> (</w:t>
      </w:r>
      <w:r w:rsidR="00DB6FFB" w:rsidRPr="00DB6FFB">
        <w:rPr>
          <w:rFonts w:hint="cs"/>
          <w:color w:val="FF0000"/>
          <w:rtl/>
        </w:rPr>
        <w:t>قرآن</w:t>
      </w:r>
      <w:r w:rsidR="00DB6FFB">
        <w:rPr>
          <w:rFonts w:hint="cs"/>
          <w:rtl/>
        </w:rPr>
        <w:t>)</w:t>
      </w:r>
      <w:r w:rsidR="007A008E" w:rsidRPr="007A008E">
        <w:rPr>
          <w:rtl/>
        </w:rPr>
        <w:t xml:space="preserve"> </w:t>
      </w:r>
      <w:r w:rsidR="007A008E" w:rsidRPr="007A008E">
        <w:rPr>
          <w:rFonts w:hint="cs"/>
          <w:rtl/>
        </w:rPr>
        <w:t>است</w:t>
      </w:r>
      <w:r w:rsidR="00DB6FFB">
        <w:rPr>
          <w:rFonts w:hint="cs"/>
          <w:rtl/>
        </w:rPr>
        <w:t>.</w:t>
      </w:r>
    </w:p>
    <w:p w:rsidR="004E6DC5" w:rsidRPr="00DB6FFB" w:rsidRDefault="0095277C" w:rsidP="00FF07AF">
      <w:pPr>
        <w:pStyle w:val="Heading2"/>
        <w:rPr>
          <w:rtl/>
        </w:rPr>
      </w:pPr>
      <w:r w:rsidRPr="00DB6FFB">
        <w:rPr>
          <w:rtl/>
        </w:rPr>
        <w:t xml:space="preserve">  </w:t>
      </w:r>
      <w:bookmarkStart w:id="28" w:name="_Toc4773018"/>
      <w:r w:rsidR="007A008E" w:rsidRPr="00DB6FFB">
        <w:rPr>
          <w:rFonts w:hint="cs"/>
          <w:rtl/>
        </w:rPr>
        <w:t>جایگاه</w:t>
      </w:r>
      <w:r w:rsidR="007A008E" w:rsidRPr="00DB6FFB">
        <w:rPr>
          <w:rtl/>
        </w:rPr>
        <w:t xml:space="preserve"> </w:t>
      </w:r>
      <w:r w:rsidR="007A008E" w:rsidRPr="00DB6FFB">
        <w:rPr>
          <w:rFonts w:hint="cs"/>
          <w:rtl/>
        </w:rPr>
        <w:t>و</w:t>
      </w:r>
      <w:r w:rsidR="007A008E" w:rsidRPr="00DB6FFB">
        <w:rPr>
          <w:rtl/>
        </w:rPr>
        <w:t xml:space="preserve"> </w:t>
      </w:r>
      <w:r w:rsidR="007A008E" w:rsidRPr="00FF07AF">
        <w:rPr>
          <w:rFonts w:hint="cs"/>
          <w:rtl/>
        </w:rPr>
        <w:t>عظمت</w:t>
      </w:r>
      <w:r w:rsidR="007A008E" w:rsidRPr="00DB6FFB">
        <w:rPr>
          <w:rtl/>
        </w:rPr>
        <w:t xml:space="preserve"> </w:t>
      </w:r>
      <w:r w:rsidR="007A008E" w:rsidRPr="00DB6FFB">
        <w:rPr>
          <w:rFonts w:hint="cs"/>
          <w:rtl/>
        </w:rPr>
        <w:t>قرآن</w:t>
      </w:r>
      <w:bookmarkEnd w:id="28"/>
      <w:r w:rsidRPr="00DB6FFB">
        <w:rPr>
          <w:rtl/>
        </w:rPr>
        <w:t xml:space="preserve">  </w:t>
      </w:r>
    </w:p>
    <w:p w:rsidR="004E6DC5" w:rsidRPr="0095277C" w:rsidRDefault="00053EEF" w:rsidP="00FF07AF">
      <w:pPr>
        <w:pStyle w:val="Heading4"/>
        <w:rPr>
          <w:rtl/>
        </w:rPr>
      </w:pPr>
      <w:r>
        <w:rPr>
          <w:rFonts w:hint="cs"/>
          <w:rtl/>
        </w:rPr>
        <w:t xml:space="preserve">قرآن </w:t>
      </w:r>
      <w:r w:rsidR="004E6DC5" w:rsidRPr="0095277C">
        <w:rPr>
          <w:rFonts w:hint="cs"/>
          <w:rtl/>
        </w:rPr>
        <w:t>معجزه</w:t>
      </w:r>
      <w:r w:rsidR="004E6DC5" w:rsidRPr="0095277C">
        <w:rPr>
          <w:rtl/>
        </w:rPr>
        <w:t xml:space="preserve"> </w:t>
      </w:r>
      <w:r w:rsidR="004E6DC5" w:rsidRPr="0095277C">
        <w:rPr>
          <w:rFonts w:hint="cs"/>
          <w:rtl/>
        </w:rPr>
        <w:t>الهی</w:t>
      </w:r>
      <w:r w:rsidR="004E6DC5" w:rsidRPr="0095277C">
        <w:rPr>
          <w:rtl/>
        </w:rPr>
        <w:t xml:space="preserve"> </w:t>
      </w:r>
      <w:r w:rsidR="004E6DC5" w:rsidRPr="0095277C">
        <w:rPr>
          <w:rFonts w:hint="cs"/>
          <w:rtl/>
        </w:rPr>
        <w:t>و</w:t>
      </w:r>
      <w:r w:rsidR="004E6DC5" w:rsidRPr="0095277C">
        <w:rPr>
          <w:rtl/>
        </w:rPr>
        <w:t xml:space="preserve"> </w:t>
      </w:r>
      <w:r w:rsidR="004E6DC5" w:rsidRPr="0095277C">
        <w:rPr>
          <w:rFonts w:hint="cs"/>
          <w:rtl/>
        </w:rPr>
        <w:t>بزرگ</w:t>
      </w:r>
      <w:r w:rsidR="004E6DC5" w:rsidRPr="0095277C">
        <w:rPr>
          <w:rtl/>
        </w:rPr>
        <w:t xml:space="preserve"> </w:t>
      </w:r>
      <w:r w:rsidR="004E6DC5" w:rsidRPr="0095277C">
        <w:rPr>
          <w:rFonts w:hint="cs"/>
          <w:rtl/>
        </w:rPr>
        <w:t>پیامبر</w:t>
      </w:r>
      <w:r w:rsidR="004E6DC5" w:rsidRPr="0095277C">
        <w:rPr>
          <w:rtl/>
        </w:rPr>
        <w:t xml:space="preserve"> </w:t>
      </w:r>
      <w:r w:rsidR="004E6DC5" w:rsidRPr="0095277C">
        <w:rPr>
          <w:rFonts w:hint="cs"/>
          <w:rtl/>
        </w:rPr>
        <w:t>اکرم</w:t>
      </w:r>
      <w:r w:rsidR="004E6DC5" w:rsidRPr="0095277C">
        <w:rPr>
          <w:rtl/>
        </w:rPr>
        <w:t xml:space="preserve"> (</w:t>
      </w:r>
      <w:r w:rsidR="004E6DC5" w:rsidRPr="0095277C">
        <w:rPr>
          <w:rFonts w:hint="cs"/>
          <w:rtl/>
        </w:rPr>
        <w:t>ص</w:t>
      </w:r>
      <w:r w:rsidR="004E6DC5" w:rsidRPr="0095277C">
        <w:rPr>
          <w:rtl/>
        </w:rPr>
        <w:t xml:space="preserve">) </w:t>
      </w:r>
      <w:r w:rsidR="004E6DC5" w:rsidRPr="0095277C">
        <w:rPr>
          <w:rFonts w:hint="cs"/>
          <w:rtl/>
        </w:rPr>
        <w:t>که</w:t>
      </w:r>
      <w:r w:rsidR="004E6DC5" w:rsidRPr="0095277C">
        <w:t xml:space="preserve"> </w:t>
      </w:r>
      <w:r w:rsidR="004E6DC5" w:rsidRPr="0095277C">
        <w:rPr>
          <w:rFonts w:hint="cs"/>
          <w:rtl/>
        </w:rPr>
        <w:t>مهمترین</w:t>
      </w:r>
      <w:r w:rsidR="004E6DC5" w:rsidRPr="0095277C">
        <w:rPr>
          <w:rtl/>
        </w:rPr>
        <w:t xml:space="preserve"> </w:t>
      </w:r>
      <w:r w:rsidR="004E6DC5" w:rsidRPr="0095277C">
        <w:rPr>
          <w:rFonts w:hint="cs"/>
          <w:rtl/>
        </w:rPr>
        <w:t>ویژگی</w:t>
      </w:r>
      <w:r w:rsidR="004E6DC5" w:rsidRPr="0095277C">
        <w:rPr>
          <w:rtl/>
        </w:rPr>
        <w:t xml:space="preserve"> </w:t>
      </w:r>
      <w:r w:rsidR="004E6DC5" w:rsidRPr="0095277C">
        <w:rPr>
          <w:rFonts w:hint="cs"/>
          <w:rtl/>
        </w:rPr>
        <w:t>هایش</w:t>
      </w:r>
      <w:r w:rsidR="00DB6FFB">
        <w:rPr>
          <w:rFonts w:hint="cs"/>
          <w:rtl/>
        </w:rPr>
        <w:t>:</w:t>
      </w:r>
    </w:p>
    <w:p w:rsidR="004E6DC5" w:rsidRPr="0095277C" w:rsidRDefault="004E6DC5" w:rsidP="00FF07AF">
      <w:pPr>
        <w:pStyle w:val="Heading4"/>
        <w:rPr>
          <w:rtl/>
        </w:rPr>
      </w:pPr>
      <w:r w:rsidRPr="0095277C">
        <w:rPr>
          <w:rFonts w:hint="cs"/>
          <w:rtl/>
        </w:rPr>
        <w:t>هدایتگری</w:t>
      </w:r>
      <w:r w:rsidRPr="0095277C">
        <w:rPr>
          <w:rtl/>
        </w:rPr>
        <w:t xml:space="preserve">: </w:t>
      </w:r>
      <w:r w:rsidR="00DB6FFB" w:rsidRPr="0095277C">
        <w:rPr>
          <w:rFonts w:hint="cs"/>
          <w:rtl/>
        </w:rPr>
        <w:t>از</w:t>
      </w:r>
      <w:r w:rsidR="00DB6FFB" w:rsidRPr="0095277C">
        <w:rPr>
          <w:rtl/>
        </w:rPr>
        <w:t xml:space="preserve"> </w:t>
      </w:r>
      <w:r w:rsidR="00DB6FFB" w:rsidRPr="0095277C">
        <w:rPr>
          <w:rFonts w:hint="cs"/>
          <w:rtl/>
        </w:rPr>
        <w:t>قرآن</w:t>
      </w:r>
      <w:r w:rsidR="00DB6FFB" w:rsidRPr="0095277C">
        <w:rPr>
          <w:rtl/>
        </w:rPr>
        <w:t xml:space="preserve"> </w:t>
      </w:r>
      <w:r w:rsidRPr="0095277C">
        <w:rPr>
          <w:rFonts w:hint="cs"/>
          <w:rtl/>
        </w:rPr>
        <w:t>به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نور</w:t>
      </w:r>
      <w:r w:rsidRPr="0095277C">
        <w:rPr>
          <w:rtl/>
        </w:rPr>
        <w:t xml:space="preserve"> </w:t>
      </w:r>
      <w:r w:rsidR="00DB6FFB" w:rsidRPr="0095277C">
        <w:rPr>
          <w:rFonts w:hint="cs"/>
          <w:rtl/>
        </w:rPr>
        <w:t>تعبیر</w:t>
      </w:r>
      <w:r w:rsidR="00DB6FFB" w:rsidRPr="0095277C">
        <w:rPr>
          <w:rtl/>
        </w:rPr>
        <w:t xml:space="preserve"> </w:t>
      </w:r>
      <w:r w:rsidR="00DB6FFB" w:rsidRPr="0095277C">
        <w:rPr>
          <w:rFonts w:hint="cs"/>
          <w:rtl/>
        </w:rPr>
        <w:t>شده</w:t>
      </w:r>
      <w:r w:rsidR="00DB6FFB" w:rsidRPr="0095277C">
        <w:rPr>
          <w:rtl/>
        </w:rPr>
        <w:t xml:space="preserve"> </w:t>
      </w:r>
      <w:r w:rsidR="00DB6FFB" w:rsidRPr="0095277C">
        <w:rPr>
          <w:rFonts w:hint="cs"/>
          <w:rtl/>
        </w:rPr>
        <w:t>است</w:t>
      </w:r>
      <w:r w:rsidR="00DB6FFB">
        <w:rPr>
          <w:rFonts w:hint="cs"/>
          <w:rtl/>
        </w:rPr>
        <w:t xml:space="preserve"> </w:t>
      </w:r>
      <w:r w:rsidR="00DB6FFB" w:rsidRPr="0095277C">
        <w:rPr>
          <w:rFonts w:hint="cs"/>
          <w:rtl/>
        </w:rPr>
        <w:t>که</w:t>
      </w:r>
      <w:r w:rsidR="00DB6FFB" w:rsidRPr="0095277C">
        <w:rPr>
          <w:rtl/>
        </w:rPr>
        <w:t xml:space="preserve"> </w:t>
      </w:r>
      <w:r w:rsidRPr="0095277C">
        <w:rPr>
          <w:rFonts w:hint="cs"/>
          <w:rtl/>
        </w:rPr>
        <w:t>نور</w:t>
      </w:r>
      <w:r w:rsidR="00DB6FFB">
        <w:rPr>
          <w:rFonts w:hint="cs"/>
          <w:rtl/>
        </w:rPr>
        <w:t xml:space="preserve">، </w:t>
      </w:r>
      <w:r w:rsidRPr="0095277C">
        <w:rPr>
          <w:rFonts w:hint="cs"/>
          <w:rtl/>
        </w:rPr>
        <w:t>همان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روشن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گر</w:t>
      </w:r>
      <w:r w:rsidRPr="0095277C">
        <w:rPr>
          <w:rtl/>
        </w:rPr>
        <w:t xml:space="preserve"> </w:t>
      </w:r>
      <w:r w:rsidR="00DB6FFB">
        <w:rPr>
          <w:rFonts w:hint="cs"/>
          <w:rtl/>
        </w:rPr>
        <w:t>است.</w:t>
      </w:r>
      <w:r w:rsidRPr="0095277C">
        <w:t xml:space="preserve"> </w:t>
      </w:r>
    </w:p>
    <w:p w:rsidR="007A008E" w:rsidRPr="0095277C" w:rsidRDefault="007A008E" w:rsidP="00FF07AF">
      <w:pPr>
        <w:pStyle w:val="Heading4"/>
        <w:rPr>
          <w:rtl/>
        </w:rPr>
      </w:pPr>
      <w:r w:rsidRPr="0095277C">
        <w:rPr>
          <w:rFonts w:hint="cs"/>
          <w:rtl/>
        </w:rPr>
        <w:t>شفاعت</w:t>
      </w:r>
      <w:r w:rsidRPr="0095277C">
        <w:rPr>
          <w:rtl/>
        </w:rPr>
        <w:t xml:space="preserve">: </w:t>
      </w:r>
      <w:r w:rsidRPr="0095277C">
        <w:rPr>
          <w:rFonts w:hint="cs"/>
          <w:rtl/>
        </w:rPr>
        <w:t>قرآن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در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آخرت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از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عده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ای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شکایت</w:t>
      </w:r>
      <w:r w:rsidRPr="0095277C">
        <w:rPr>
          <w:rtl/>
        </w:rPr>
        <w:t xml:space="preserve"> </w:t>
      </w:r>
      <w:r w:rsidR="00F2743E">
        <w:rPr>
          <w:rFonts w:hint="cs"/>
          <w:rtl/>
        </w:rPr>
        <w:t xml:space="preserve">می کند </w:t>
      </w:r>
      <w:r w:rsidRPr="0095277C">
        <w:rPr>
          <w:rFonts w:hint="cs"/>
          <w:rtl/>
        </w:rPr>
        <w:t>و</w:t>
      </w:r>
      <w:r w:rsidR="00F2743E">
        <w:rPr>
          <w:rFonts w:hint="cs"/>
          <w:rtl/>
        </w:rPr>
        <w:t xml:space="preserve"> </w:t>
      </w:r>
      <w:r w:rsidRPr="0095277C">
        <w:rPr>
          <w:rFonts w:hint="cs"/>
          <w:rtl/>
        </w:rPr>
        <w:t>عده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ای</w:t>
      </w:r>
      <w:r w:rsidRPr="0095277C">
        <w:t xml:space="preserve"> </w:t>
      </w:r>
      <w:r w:rsidRPr="0095277C">
        <w:rPr>
          <w:rFonts w:hint="cs"/>
          <w:rtl/>
        </w:rPr>
        <w:t>را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شفاعت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می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کند</w:t>
      </w:r>
      <w:r w:rsidRPr="0095277C">
        <w:t>.</w:t>
      </w:r>
    </w:p>
    <w:p w:rsidR="007A008E" w:rsidRPr="0095277C" w:rsidRDefault="007A008E" w:rsidP="00FF07AF">
      <w:pPr>
        <w:pStyle w:val="Heading4"/>
        <w:rPr>
          <w:rtl/>
        </w:rPr>
      </w:pPr>
      <w:r w:rsidRPr="0095277C">
        <w:rPr>
          <w:rFonts w:hint="cs"/>
          <w:rtl/>
        </w:rPr>
        <w:t>فراگیری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و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جامعیت</w:t>
      </w:r>
      <w:r w:rsidRPr="0095277C">
        <w:rPr>
          <w:rtl/>
        </w:rPr>
        <w:t xml:space="preserve">: </w:t>
      </w:r>
      <w:r w:rsidR="00F2743E">
        <w:rPr>
          <w:rFonts w:hint="cs"/>
          <w:rtl/>
        </w:rPr>
        <w:t>قرآن به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تمام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نیازهای</w:t>
      </w:r>
      <w:r w:rsidRPr="0095277C">
        <w:t xml:space="preserve"> </w:t>
      </w:r>
      <w:r w:rsidRPr="0095277C">
        <w:rPr>
          <w:rFonts w:hint="cs"/>
          <w:rtl/>
        </w:rPr>
        <w:t>انسان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جواب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می</w:t>
      </w:r>
      <w:r w:rsidR="00F64C76">
        <w:rPr>
          <w:rFonts w:hint="cs"/>
          <w:rtl/>
        </w:rPr>
        <w:t xml:space="preserve"> </w:t>
      </w:r>
      <w:r w:rsidRPr="0095277C">
        <w:rPr>
          <w:rFonts w:hint="cs"/>
          <w:rtl/>
        </w:rPr>
        <w:t>دهد</w:t>
      </w:r>
      <w:r w:rsidRPr="0095277C">
        <w:t>.</w:t>
      </w:r>
    </w:p>
    <w:p w:rsidR="007A008E" w:rsidRDefault="007A008E" w:rsidP="00FF07AF">
      <w:pPr>
        <w:pStyle w:val="Heading4"/>
        <w:rPr>
          <w:rtl/>
        </w:rPr>
      </w:pPr>
      <w:r w:rsidRPr="0095277C">
        <w:rPr>
          <w:rFonts w:hint="cs"/>
          <w:rtl/>
        </w:rPr>
        <w:t>جاودانگی</w:t>
      </w:r>
      <w:r w:rsidR="00495787">
        <w:rPr>
          <w:rFonts w:hint="cs"/>
          <w:rtl/>
        </w:rPr>
        <w:t xml:space="preserve"> و تازگی</w:t>
      </w:r>
      <w:r w:rsidRPr="0095277C">
        <w:rPr>
          <w:rtl/>
        </w:rPr>
        <w:t xml:space="preserve">: </w:t>
      </w:r>
      <w:r w:rsidR="00F2743E">
        <w:rPr>
          <w:rFonts w:hint="cs"/>
          <w:rtl/>
        </w:rPr>
        <w:t xml:space="preserve">قرآن </w:t>
      </w:r>
      <w:r w:rsidRPr="0095277C">
        <w:rPr>
          <w:rFonts w:hint="cs"/>
          <w:rtl/>
        </w:rPr>
        <w:t>به</w:t>
      </w:r>
      <w:r w:rsidRPr="0095277C">
        <w:rPr>
          <w:rtl/>
        </w:rPr>
        <w:t xml:space="preserve"> </w:t>
      </w:r>
      <w:r w:rsidR="00F2743E">
        <w:rPr>
          <w:rFonts w:hint="cs"/>
          <w:rtl/>
        </w:rPr>
        <w:t>زم</w:t>
      </w:r>
      <w:r w:rsidRPr="0095277C">
        <w:rPr>
          <w:rFonts w:hint="cs"/>
          <w:rtl/>
        </w:rPr>
        <w:t>ان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خاصی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اختصاص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ندارد</w:t>
      </w:r>
      <w:r w:rsidR="00495787">
        <w:rPr>
          <w:rFonts w:hint="cs"/>
          <w:rtl/>
        </w:rPr>
        <w:t>.</w:t>
      </w:r>
    </w:p>
    <w:p w:rsidR="00495787" w:rsidRPr="00495787" w:rsidRDefault="00495787" w:rsidP="00FF07AF">
      <w:pPr>
        <w:pStyle w:val="Heading4"/>
        <w:rPr>
          <w:rtl/>
        </w:rPr>
      </w:pPr>
      <w:r>
        <w:rPr>
          <w:rFonts w:hint="cs"/>
          <w:rtl/>
        </w:rPr>
        <w:t xml:space="preserve">بی نیازی در سایه تمسک به قرآن: </w:t>
      </w:r>
      <w:r w:rsidRPr="00495787">
        <w:rPr>
          <w:rFonts w:hint="cs"/>
          <w:highlight w:val="yellow"/>
          <w:rtl/>
        </w:rPr>
        <w:t>با تمسک به قرآن، بی نیاز می شویم.</w:t>
      </w:r>
    </w:p>
    <w:p w:rsidR="00DD6C78" w:rsidRDefault="007A008E" w:rsidP="00FF07AF">
      <w:pPr>
        <w:pStyle w:val="Heading2"/>
        <w:rPr>
          <w:rtl/>
        </w:rPr>
      </w:pPr>
      <w:bookmarkStart w:id="29" w:name="_Toc4773019"/>
      <w:r w:rsidRPr="007A008E">
        <w:rPr>
          <w:rFonts w:hint="cs"/>
          <w:rtl/>
        </w:rPr>
        <w:t>آثار</w:t>
      </w:r>
      <w:r w:rsidRPr="007A008E">
        <w:rPr>
          <w:rtl/>
        </w:rPr>
        <w:t xml:space="preserve"> </w:t>
      </w:r>
      <w:r w:rsidRPr="007A008E">
        <w:rPr>
          <w:rFonts w:hint="cs"/>
          <w:rtl/>
        </w:rPr>
        <w:t>تلاوت</w:t>
      </w:r>
      <w:r w:rsidRPr="007A008E">
        <w:rPr>
          <w:rtl/>
        </w:rPr>
        <w:t xml:space="preserve"> </w:t>
      </w:r>
      <w:r w:rsidRPr="007A008E">
        <w:rPr>
          <w:rFonts w:hint="cs"/>
          <w:rtl/>
        </w:rPr>
        <w:t>و</w:t>
      </w:r>
      <w:r w:rsidRPr="007A008E">
        <w:rPr>
          <w:rtl/>
        </w:rPr>
        <w:t xml:space="preserve"> </w:t>
      </w:r>
      <w:r w:rsidRPr="007A008E">
        <w:rPr>
          <w:rFonts w:hint="cs"/>
          <w:rtl/>
        </w:rPr>
        <w:t>انس</w:t>
      </w:r>
      <w:r w:rsidRPr="007A008E">
        <w:rPr>
          <w:rtl/>
        </w:rPr>
        <w:t xml:space="preserve"> </w:t>
      </w:r>
      <w:r w:rsidRPr="007A008E">
        <w:rPr>
          <w:rFonts w:hint="cs"/>
          <w:rtl/>
        </w:rPr>
        <w:t>با</w:t>
      </w:r>
      <w:r w:rsidRPr="007A008E">
        <w:rPr>
          <w:rtl/>
        </w:rPr>
        <w:t xml:space="preserve"> </w:t>
      </w:r>
      <w:r w:rsidRPr="007A008E">
        <w:rPr>
          <w:rFonts w:hint="cs"/>
          <w:rtl/>
        </w:rPr>
        <w:t>قرآن</w:t>
      </w:r>
      <w:bookmarkEnd w:id="29"/>
      <w:r w:rsidR="0095277C">
        <w:rPr>
          <w:rtl/>
        </w:rPr>
        <w:t xml:space="preserve"> </w:t>
      </w:r>
    </w:p>
    <w:p w:rsidR="00DD6C78" w:rsidRPr="0095277C" w:rsidRDefault="00550FE3" w:rsidP="00FF07AF">
      <w:pPr>
        <w:pStyle w:val="Heading4"/>
        <w:rPr>
          <w:rtl/>
        </w:rPr>
      </w:pPr>
      <w:r>
        <w:rPr>
          <w:rFonts w:hint="cs"/>
          <w:rtl/>
        </w:rPr>
        <w:t xml:space="preserve">باعث </w:t>
      </w:r>
      <w:r w:rsidR="00DD6C78" w:rsidRPr="0095277C">
        <w:rPr>
          <w:rFonts w:hint="cs"/>
          <w:rtl/>
        </w:rPr>
        <w:t>برکت</w:t>
      </w:r>
      <w:r w:rsidR="00DD6C78" w:rsidRPr="0095277C">
        <w:rPr>
          <w:rtl/>
        </w:rPr>
        <w:t xml:space="preserve"> </w:t>
      </w:r>
      <w:r w:rsidR="00DD6C78" w:rsidRPr="0095277C">
        <w:rPr>
          <w:rFonts w:hint="cs"/>
          <w:rtl/>
        </w:rPr>
        <w:t>و</w:t>
      </w:r>
      <w:r w:rsidR="00DD6C78" w:rsidRPr="0095277C">
        <w:rPr>
          <w:rtl/>
        </w:rPr>
        <w:t xml:space="preserve"> </w:t>
      </w:r>
      <w:r w:rsidR="00DD6C78" w:rsidRPr="0095277C">
        <w:rPr>
          <w:rFonts w:hint="cs"/>
          <w:rtl/>
        </w:rPr>
        <w:t>هدایت</w:t>
      </w:r>
      <w:r w:rsidR="00DD6C78" w:rsidRPr="0095277C">
        <w:rPr>
          <w:rtl/>
        </w:rPr>
        <w:t xml:space="preserve"> </w:t>
      </w:r>
      <w:r w:rsidR="00DD6C78" w:rsidRPr="0095277C">
        <w:rPr>
          <w:rFonts w:hint="cs"/>
          <w:rtl/>
        </w:rPr>
        <w:t>در</w:t>
      </w:r>
      <w:r w:rsidR="00DD6C78" w:rsidRPr="0095277C">
        <w:rPr>
          <w:rtl/>
        </w:rPr>
        <w:t xml:space="preserve"> </w:t>
      </w:r>
      <w:r w:rsidR="00DD6C78" w:rsidRPr="0095277C">
        <w:rPr>
          <w:rFonts w:hint="cs"/>
          <w:rtl/>
        </w:rPr>
        <w:t>زندگی</w:t>
      </w:r>
      <w:r w:rsidR="00DD6C78" w:rsidRPr="0095277C">
        <w:rPr>
          <w:rtl/>
        </w:rPr>
        <w:t xml:space="preserve"> </w:t>
      </w:r>
      <w:r w:rsidR="00DD6C78" w:rsidRPr="0095277C">
        <w:rPr>
          <w:rFonts w:hint="cs"/>
          <w:rtl/>
        </w:rPr>
        <w:t>انسان</w:t>
      </w:r>
      <w:r w:rsidR="00DD6C78" w:rsidRPr="0095277C">
        <w:rPr>
          <w:rtl/>
        </w:rPr>
        <w:t xml:space="preserve"> </w:t>
      </w:r>
      <w:r w:rsidR="00DD6C78" w:rsidRPr="0095277C">
        <w:rPr>
          <w:rFonts w:hint="cs"/>
          <w:rtl/>
        </w:rPr>
        <w:t>ها</w:t>
      </w:r>
      <w:r>
        <w:rPr>
          <w:rFonts w:hint="cs"/>
          <w:rtl/>
        </w:rPr>
        <w:t xml:space="preserve"> می شود</w:t>
      </w:r>
      <w:r w:rsidR="00495787">
        <w:rPr>
          <w:rFonts w:hint="cs"/>
          <w:rtl/>
        </w:rPr>
        <w:t>.</w:t>
      </w:r>
    </w:p>
    <w:p w:rsidR="00495787" w:rsidRDefault="00550FE3" w:rsidP="00FF07AF">
      <w:pPr>
        <w:pStyle w:val="Heading4"/>
        <w:rPr>
          <w:rtl/>
        </w:rPr>
      </w:pPr>
      <w:r>
        <w:rPr>
          <w:rFonts w:hint="cs"/>
          <w:rtl/>
        </w:rPr>
        <w:t xml:space="preserve">باعث </w:t>
      </w:r>
      <w:r w:rsidR="00DD6C78" w:rsidRPr="0095277C">
        <w:rPr>
          <w:rFonts w:hint="cs"/>
          <w:rtl/>
        </w:rPr>
        <w:t>درمان</w:t>
      </w:r>
      <w:r w:rsidR="00495787">
        <w:rPr>
          <w:rFonts w:hint="cs"/>
          <w:rtl/>
        </w:rPr>
        <w:t xml:space="preserve"> مریضی های روحی می شود.</w:t>
      </w:r>
    </w:p>
    <w:p w:rsidR="00F64C76" w:rsidRDefault="00495787" w:rsidP="00FF07AF">
      <w:pPr>
        <w:pStyle w:val="Heading4"/>
        <w:rPr>
          <w:rtl/>
        </w:rPr>
      </w:pPr>
      <w:r>
        <w:rPr>
          <w:rFonts w:hint="cs"/>
          <w:rtl/>
        </w:rPr>
        <w:t>باعث</w:t>
      </w:r>
      <w:r w:rsidR="00DD6C78" w:rsidRPr="0095277C">
        <w:rPr>
          <w:rtl/>
        </w:rPr>
        <w:t xml:space="preserve"> </w:t>
      </w:r>
      <w:r w:rsidR="00DD6C78" w:rsidRPr="0095277C">
        <w:rPr>
          <w:rFonts w:hint="cs"/>
          <w:rtl/>
        </w:rPr>
        <w:t>آرامش</w:t>
      </w:r>
      <w:r w:rsidR="00DD6C78" w:rsidRPr="0095277C">
        <w:rPr>
          <w:rtl/>
        </w:rPr>
        <w:t xml:space="preserve"> </w:t>
      </w:r>
      <w:r w:rsidR="00DD6C78" w:rsidRPr="0095277C">
        <w:rPr>
          <w:rFonts w:hint="cs"/>
          <w:rtl/>
        </w:rPr>
        <w:t>روحی</w:t>
      </w:r>
      <w:r w:rsidR="00DD6C78" w:rsidRPr="0095277C">
        <w:rPr>
          <w:rtl/>
        </w:rPr>
        <w:t xml:space="preserve"> </w:t>
      </w:r>
      <w:r w:rsidR="00DD6C78" w:rsidRPr="0095277C">
        <w:rPr>
          <w:rFonts w:hint="cs"/>
          <w:rtl/>
        </w:rPr>
        <w:t>انسان</w:t>
      </w:r>
      <w:r w:rsidR="00DD6C78" w:rsidRPr="0095277C">
        <w:rPr>
          <w:rtl/>
        </w:rPr>
        <w:t xml:space="preserve"> </w:t>
      </w:r>
      <w:r>
        <w:rPr>
          <w:rFonts w:hint="cs"/>
          <w:rtl/>
        </w:rPr>
        <w:t>می شود.</w:t>
      </w:r>
    </w:p>
    <w:p w:rsidR="00550FE3" w:rsidRDefault="00550FE3" w:rsidP="00FF07AF">
      <w:pPr>
        <w:pStyle w:val="Heading4"/>
        <w:rPr>
          <w:rtl/>
        </w:rPr>
      </w:pPr>
      <w:r>
        <w:rPr>
          <w:rFonts w:hint="cs"/>
          <w:rtl/>
        </w:rPr>
        <w:t xml:space="preserve">باعث </w:t>
      </w:r>
      <w:r w:rsidR="00DD6C78" w:rsidRPr="0095277C">
        <w:rPr>
          <w:rFonts w:hint="cs"/>
          <w:rtl/>
        </w:rPr>
        <w:t>تعالی</w:t>
      </w:r>
      <w:r w:rsidR="004E6DC5" w:rsidRPr="0095277C">
        <w:rPr>
          <w:rFonts w:hint="cs"/>
          <w:rtl/>
        </w:rPr>
        <w:t xml:space="preserve"> </w:t>
      </w:r>
      <w:r>
        <w:rPr>
          <w:rFonts w:hint="cs"/>
          <w:rtl/>
        </w:rPr>
        <w:t>(</w:t>
      </w:r>
      <w:r w:rsidRPr="00495787">
        <w:rPr>
          <w:rFonts w:hint="cs"/>
          <w:color w:val="FF0000"/>
          <w:rtl/>
        </w:rPr>
        <w:t>رشد</w:t>
      </w:r>
      <w:r>
        <w:rPr>
          <w:rFonts w:hint="cs"/>
          <w:rtl/>
        </w:rPr>
        <w:t xml:space="preserve">) </w:t>
      </w:r>
      <w:r w:rsidR="007A008E" w:rsidRPr="0095277C">
        <w:rPr>
          <w:rFonts w:hint="cs"/>
          <w:rtl/>
        </w:rPr>
        <w:t>معنوی</w:t>
      </w:r>
      <w:r>
        <w:rPr>
          <w:rFonts w:hint="cs"/>
          <w:rtl/>
        </w:rPr>
        <w:t xml:space="preserve"> می شود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که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زمینه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ساز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استجابت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دعا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و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حضور</w:t>
      </w:r>
      <w:r w:rsidR="007A008E" w:rsidRPr="0095277C">
        <w:t xml:space="preserve"> </w:t>
      </w:r>
      <w:r w:rsidR="007A008E" w:rsidRPr="0095277C">
        <w:rPr>
          <w:rFonts w:hint="cs"/>
          <w:rtl/>
        </w:rPr>
        <w:t>فرشتگان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و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راندن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شیطان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و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پاداش</w:t>
      </w:r>
      <w:r w:rsidR="007A008E" w:rsidRPr="0095277C">
        <w:rPr>
          <w:rtl/>
        </w:rPr>
        <w:t xml:space="preserve"> </w:t>
      </w:r>
      <w:r>
        <w:rPr>
          <w:rFonts w:hint="cs"/>
          <w:rtl/>
        </w:rPr>
        <w:t>است</w:t>
      </w:r>
      <w:r w:rsidR="00495787">
        <w:rPr>
          <w:rFonts w:hint="cs"/>
          <w:rtl/>
        </w:rPr>
        <w:t>.</w:t>
      </w:r>
    </w:p>
    <w:p w:rsidR="007A008E" w:rsidRPr="0095277C" w:rsidRDefault="00550FE3" w:rsidP="00FF07AF">
      <w:pPr>
        <w:pStyle w:val="Heading4"/>
        <w:rPr>
          <w:rtl/>
        </w:rPr>
      </w:pPr>
      <w:r>
        <w:rPr>
          <w:rFonts w:hint="cs"/>
          <w:rtl/>
        </w:rPr>
        <w:lastRenderedPageBreak/>
        <w:t xml:space="preserve">باعث </w:t>
      </w:r>
      <w:r w:rsidR="007A008E" w:rsidRPr="0095277C">
        <w:rPr>
          <w:rFonts w:hint="cs"/>
          <w:rtl/>
        </w:rPr>
        <w:t>افزایش</w:t>
      </w:r>
      <w:r w:rsidR="007A008E" w:rsidRPr="0095277C">
        <w:t xml:space="preserve"> </w:t>
      </w:r>
      <w:r w:rsidR="007A008E" w:rsidRPr="0095277C">
        <w:rPr>
          <w:rFonts w:hint="cs"/>
          <w:rtl/>
        </w:rPr>
        <w:t>درجات</w:t>
      </w:r>
      <w:r w:rsidR="000748A1">
        <w:rPr>
          <w:rFonts w:hint="cs"/>
          <w:rtl/>
        </w:rPr>
        <w:t xml:space="preserve"> معنوی در آخرت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می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شود</w:t>
      </w:r>
      <w:r w:rsidR="00495787">
        <w:rPr>
          <w:rFonts w:hint="cs"/>
          <w:rtl/>
        </w:rPr>
        <w:t>.</w:t>
      </w:r>
      <w:r w:rsidR="0095277C" w:rsidRPr="0095277C">
        <w:rPr>
          <w:rtl/>
        </w:rPr>
        <w:t xml:space="preserve"> </w:t>
      </w:r>
    </w:p>
    <w:p w:rsidR="00EE7EBF" w:rsidRDefault="007A008E" w:rsidP="00FF07AF">
      <w:pPr>
        <w:pStyle w:val="Heading2"/>
        <w:rPr>
          <w:rtl/>
        </w:rPr>
      </w:pPr>
      <w:bookmarkStart w:id="30" w:name="_Toc4773020"/>
      <w:r w:rsidRPr="007A008E">
        <w:rPr>
          <w:rFonts w:hint="cs"/>
          <w:rtl/>
        </w:rPr>
        <w:t>آداب</w:t>
      </w:r>
      <w:r w:rsidRPr="007A008E">
        <w:rPr>
          <w:rtl/>
        </w:rPr>
        <w:t xml:space="preserve"> </w:t>
      </w:r>
      <w:r w:rsidRPr="007A008E">
        <w:rPr>
          <w:rFonts w:hint="cs"/>
          <w:rtl/>
        </w:rPr>
        <w:t>تلاوت</w:t>
      </w:r>
      <w:r w:rsidR="00495787">
        <w:rPr>
          <w:rFonts w:hint="cs"/>
          <w:rtl/>
        </w:rPr>
        <w:t xml:space="preserve"> (</w:t>
      </w:r>
      <w:r w:rsidR="00495787" w:rsidRPr="00495787">
        <w:rPr>
          <w:rFonts w:hint="cs"/>
          <w:color w:val="FF0000"/>
          <w:highlight w:val="yellow"/>
          <w:rtl/>
        </w:rPr>
        <w:t>خواندن</w:t>
      </w:r>
      <w:r w:rsidR="00495787">
        <w:rPr>
          <w:rFonts w:hint="cs"/>
          <w:rtl/>
        </w:rPr>
        <w:t>)</w:t>
      </w:r>
      <w:r w:rsidRPr="007A008E">
        <w:rPr>
          <w:rtl/>
        </w:rPr>
        <w:t xml:space="preserve"> </w:t>
      </w:r>
      <w:r w:rsidRPr="007A008E">
        <w:rPr>
          <w:rFonts w:hint="cs"/>
          <w:rtl/>
        </w:rPr>
        <w:t>قرآن</w:t>
      </w:r>
      <w:bookmarkEnd w:id="30"/>
    </w:p>
    <w:p w:rsidR="00B520A6" w:rsidRDefault="00EE7EBF" w:rsidP="00FF07AF">
      <w:pPr>
        <w:pStyle w:val="Heading4"/>
        <w:rPr>
          <w:rtl/>
        </w:rPr>
      </w:pPr>
      <w:r w:rsidRPr="0095277C">
        <w:t xml:space="preserve"> </w:t>
      </w:r>
      <w:r w:rsidRPr="0095277C">
        <w:rPr>
          <w:rFonts w:hint="cs"/>
          <w:rtl/>
        </w:rPr>
        <w:t>قبل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از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تلاوت</w:t>
      </w:r>
      <w:r w:rsidR="00C65939">
        <w:rPr>
          <w:rtl/>
        </w:rPr>
        <w:t xml:space="preserve"> </w:t>
      </w:r>
      <w:r w:rsidR="00495787">
        <w:rPr>
          <w:rFonts w:hint="cs"/>
          <w:rtl/>
        </w:rPr>
        <w:t xml:space="preserve">قرآن، </w:t>
      </w:r>
      <w:r w:rsidR="00C65939">
        <w:rPr>
          <w:rFonts w:hint="cs"/>
          <w:rtl/>
        </w:rPr>
        <w:t>م</w:t>
      </w:r>
      <w:r w:rsidR="00C65939" w:rsidRPr="0095277C">
        <w:rPr>
          <w:rFonts w:hint="cs"/>
          <w:rtl/>
        </w:rPr>
        <w:t>سواک</w:t>
      </w:r>
      <w:r w:rsidR="00C65939">
        <w:rPr>
          <w:rFonts w:hint="cs"/>
          <w:rtl/>
        </w:rPr>
        <w:t xml:space="preserve"> بزنیم</w:t>
      </w:r>
      <w:r w:rsidR="00495787">
        <w:rPr>
          <w:rFonts w:hint="cs"/>
          <w:rtl/>
        </w:rPr>
        <w:t>.</w:t>
      </w:r>
    </w:p>
    <w:p w:rsidR="00C65939" w:rsidRDefault="00EE7EBF" w:rsidP="00FF07AF">
      <w:pPr>
        <w:pStyle w:val="Heading4"/>
        <w:rPr>
          <w:rtl/>
        </w:rPr>
      </w:pPr>
      <w:r w:rsidRPr="0095277C">
        <w:rPr>
          <w:rFonts w:hint="cs"/>
          <w:rtl/>
        </w:rPr>
        <w:t>وضو</w:t>
      </w:r>
      <w:r w:rsidRPr="0095277C">
        <w:rPr>
          <w:rtl/>
        </w:rPr>
        <w:t xml:space="preserve"> </w:t>
      </w:r>
      <w:r w:rsidR="00C65939">
        <w:rPr>
          <w:rFonts w:hint="cs"/>
          <w:rtl/>
        </w:rPr>
        <w:t>داشته باشیم</w:t>
      </w:r>
      <w:r w:rsidR="00495787">
        <w:rPr>
          <w:rFonts w:hint="cs"/>
          <w:rtl/>
        </w:rPr>
        <w:t>.</w:t>
      </w:r>
    </w:p>
    <w:p w:rsidR="00B520A6" w:rsidRDefault="00EE7EBF" w:rsidP="00FF07AF">
      <w:pPr>
        <w:pStyle w:val="Heading4"/>
        <w:rPr>
          <w:rtl/>
        </w:rPr>
      </w:pPr>
      <w:r w:rsidRPr="0095277C">
        <w:rPr>
          <w:rFonts w:hint="cs"/>
          <w:rtl/>
        </w:rPr>
        <w:t>دعا</w:t>
      </w:r>
      <w:r w:rsidR="007A008E" w:rsidRPr="0095277C">
        <w:rPr>
          <w:rFonts w:hint="cs"/>
          <w:rtl/>
        </w:rPr>
        <w:t>های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قبل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از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تلاوت</w:t>
      </w:r>
      <w:r w:rsidR="00C65939">
        <w:rPr>
          <w:rtl/>
        </w:rPr>
        <w:t xml:space="preserve"> </w:t>
      </w:r>
      <w:r w:rsidR="00C65939">
        <w:rPr>
          <w:rFonts w:hint="cs"/>
          <w:rtl/>
        </w:rPr>
        <w:t>را بخوانیم</w:t>
      </w:r>
      <w:r w:rsidR="00495787">
        <w:rPr>
          <w:rFonts w:hint="cs"/>
          <w:rtl/>
        </w:rPr>
        <w:t>.</w:t>
      </w:r>
    </w:p>
    <w:p w:rsidR="00C65939" w:rsidRDefault="007A008E" w:rsidP="00FF07AF">
      <w:pPr>
        <w:pStyle w:val="Heading4"/>
        <w:rPr>
          <w:rtl/>
        </w:rPr>
      </w:pPr>
      <w:r w:rsidRPr="0095277C">
        <w:rPr>
          <w:rFonts w:hint="cs"/>
          <w:rtl/>
        </w:rPr>
        <w:t>به</w:t>
      </w:r>
      <w:r w:rsidRPr="0095277C">
        <w:rPr>
          <w:rtl/>
        </w:rPr>
        <w:t xml:space="preserve"> </w:t>
      </w:r>
      <w:r w:rsidR="00C65939">
        <w:rPr>
          <w:rFonts w:hint="cs"/>
          <w:rtl/>
        </w:rPr>
        <w:t>صفحه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قرآن</w:t>
      </w:r>
      <w:r w:rsidRPr="0095277C">
        <w:rPr>
          <w:rtl/>
        </w:rPr>
        <w:t xml:space="preserve"> </w:t>
      </w:r>
      <w:r w:rsidR="00495787">
        <w:rPr>
          <w:rFonts w:hint="cs"/>
          <w:rtl/>
        </w:rPr>
        <w:t>نگاه کنیم.</w:t>
      </w:r>
    </w:p>
    <w:p w:rsidR="00B520A6" w:rsidRDefault="00C65939" w:rsidP="00FF07AF">
      <w:pPr>
        <w:pStyle w:val="Heading4"/>
        <w:rPr>
          <w:rtl/>
        </w:rPr>
      </w:pPr>
      <w:r>
        <w:rPr>
          <w:rFonts w:hint="cs"/>
          <w:rtl/>
        </w:rPr>
        <w:t xml:space="preserve">با </w:t>
      </w:r>
      <w:r w:rsidR="007A008E" w:rsidRPr="0095277C">
        <w:rPr>
          <w:rFonts w:hint="cs"/>
          <w:rtl/>
        </w:rPr>
        <w:t>صوت</w:t>
      </w:r>
      <w:r w:rsidR="00EE7EBF" w:rsidRPr="0095277C">
        <w:rPr>
          <w:rFonts w:hint="cs"/>
          <w:rtl/>
        </w:rPr>
        <w:t xml:space="preserve"> </w:t>
      </w:r>
      <w:r w:rsidR="007A008E" w:rsidRPr="0095277C">
        <w:rPr>
          <w:rFonts w:hint="cs"/>
          <w:rtl/>
        </w:rPr>
        <w:t>نیکو</w:t>
      </w:r>
      <w:r>
        <w:rPr>
          <w:rtl/>
        </w:rPr>
        <w:t xml:space="preserve"> </w:t>
      </w:r>
      <w:r>
        <w:rPr>
          <w:rFonts w:hint="cs"/>
          <w:rtl/>
        </w:rPr>
        <w:t>بخوانیم</w:t>
      </w:r>
      <w:r w:rsidR="00495787">
        <w:rPr>
          <w:rFonts w:hint="cs"/>
          <w:rtl/>
        </w:rPr>
        <w:t>.</w:t>
      </w:r>
    </w:p>
    <w:p w:rsidR="00C65939" w:rsidRDefault="007A008E" w:rsidP="00FF07AF">
      <w:pPr>
        <w:pStyle w:val="Heading4"/>
        <w:rPr>
          <w:rtl/>
        </w:rPr>
      </w:pPr>
      <w:r w:rsidRPr="0095277C">
        <w:rPr>
          <w:rFonts w:hint="cs"/>
          <w:rtl/>
        </w:rPr>
        <w:t>تفکر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و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تدبر</w:t>
      </w:r>
      <w:r w:rsidR="00C65939">
        <w:rPr>
          <w:rFonts w:hint="cs"/>
          <w:rtl/>
        </w:rPr>
        <w:t xml:space="preserve"> کنیم</w:t>
      </w:r>
    </w:p>
    <w:p w:rsidR="00B520A6" w:rsidRDefault="00C65939" w:rsidP="00FF07AF">
      <w:pPr>
        <w:pStyle w:val="Heading4"/>
        <w:rPr>
          <w:rtl/>
        </w:rPr>
      </w:pPr>
      <w:r>
        <w:rPr>
          <w:rFonts w:hint="cs"/>
          <w:rtl/>
        </w:rPr>
        <w:t>ب</w:t>
      </w:r>
      <w:r w:rsidRPr="00C65939">
        <w:rPr>
          <w:rFonts w:hint="cs"/>
          <w:highlight w:val="yellow"/>
          <w:rtl/>
        </w:rPr>
        <w:t xml:space="preserve">ا </w:t>
      </w:r>
      <w:r w:rsidR="007A008E" w:rsidRPr="00C65939">
        <w:rPr>
          <w:rFonts w:hint="cs"/>
          <w:highlight w:val="yellow"/>
          <w:rtl/>
        </w:rPr>
        <w:t>حزن</w:t>
      </w:r>
      <w:r w:rsidR="007A008E" w:rsidRPr="00C65939">
        <w:rPr>
          <w:highlight w:val="yellow"/>
          <w:rtl/>
        </w:rPr>
        <w:t xml:space="preserve"> </w:t>
      </w:r>
      <w:r w:rsidR="007A008E" w:rsidRPr="00C65939">
        <w:rPr>
          <w:rFonts w:hint="cs"/>
          <w:highlight w:val="yellow"/>
          <w:rtl/>
        </w:rPr>
        <w:t>و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رق</w:t>
      </w:r>
      <w:r w:rsidR="00495787">
        <w:rPr>
          <w:rFonts w:hint="cs"/>
          <w:rtl/>
        </w:rPr>
        <w:t>ّ</w:t>
      </w:r>
      <w:r w:rsidR="007A008E" w:rsidRPr="0095277C">
        <w:rPr>
          <w:rFonts w:hint="cs"/>
          <w:rtl/>
        </w:rPr>
        <w:t>ت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قلب</w:t>
      </w:r>
      <w:r>
        <w:rPr>
          <w:rtl/>
        </w:rPr>
        <w:t xml:space="preserve"> </w:t>
      </w:r>
      <w:r>
        <w:rPr>
          <w:rFonts w:hint="cs"/>
          <w:rtl/>
        </w:rPr>
        <w:t>بخوانیم</w:t>
      </w:r>
      <w:r w:rsidR="00495787">
        <w:rPr>
          <w:rFonts w:hint="cs"/>
          <w:rtl/>
        </w:rPr>
        <w:t>.</w:t>
      </w:r>
    </w:p>
    <w:p w:rsidR="00C65939" w:rsidRDefault="00C65939" w:rsidP="00FF07AF">
      <w:pPr>
        <w:pStyle w:val="Heading4"/>
        <w:rPr>
          <w:rtl/>
        </w:rPr>
      </w:pPr>
      <w:r>
        <w:rPr>
          <w:rFonts w:hint="cs"/>
          <w:rtl/>
        </w:rPr>
        <w:t xml:space="preserve">هنگام شنیدن قرآن، </w:t>
      </w:r>
      <w:r w:rsidR="007A008E" w:rsidRPr="0095277C">
        <w:rPr>
          <w:rFonts w:hint="cs"/>
          <w:rtl/>
        </w:rPr>
        <w:t>سکوت</w:t>
      </w:r>
      <w:r w:rsidR="00495787">
        <w:rPr>
          <w:rFonts w:hint="cs"/>
          <w:rtl/>
        </w:rPr>
        <w:t xml:space="preserve"> کرده</w:t>
      </w:r>
      <w:r w:rsidR="007A008E" w:rsidRPr="0095277C">
        <w:t xml:space="preserve"> </w:t>
      </w:r>
      <w:r w:rsidR="00495787">
        <w:rPr>
          <w:rFonts w:hint="cs"/>
          <w:rtl/>
        </w:rPr>
        <w:t>و توجه کنیم.</w:t>
      </w:r>
    </w:p>
    <w:p w:rsidR="00C65939" w:rsidRDefault="00102DB9" w:rsidP="00FF07AF">
      <w:pPr>
        <w:pStyle w:val="Heading4"/>
        <w:rPr>
          <w:rtl/>
        </w:rPr>
      </w:pPr>
      <w:r>
        <w:rPr>
          <w:rFonts w:hint="cs"/>
          <w:rtl/>
        </w:rPr>
        <w:t xml:space="preserve">هرچه قدر می توانیم و </w:t>
      </w:r>
      <w:r w:rsidR="007A008E" w:rsidRPr="0095277C">
        <w:rPr>
          <w:rFonts w:hint="cs"/>
          <w:rtl/>
        </w:rPr>
        <w:t>میسر</w:t>
      </w:r>
      <w:r w:rsidR="007A008E" w:rsidRPr="0095277C">
        <w:rPr>
          <w:rtl/>
        </w:rPr>
        <w:t xml:space="preserve"> </w:t>
      </w:r>
      <w:r>
        <w:rPr>
          <w:rFonts w:hint="cs"/>
          <w:rtl/>
        </w:rPr>
        <w:t>است قرآن بخوانیم</w:t>
      </w:r>
    </w:p>
    <w:p w:rsidR="00B520A6" w:rsidRDefault="00C65939" w:rsidP="00FF07AF">
      <w:pPr>
        <w:pStyle w:val="Heading4"/>
        <w:rPr>
          <w:rtl/>
        </w:rPr>
      </w:pPr>
      <w:r>
        <w:rPr>
          <w:rFonts w:hint="cs"/>
          <w:rtl/>
        </w:rPr>
        <w:t xml:space="preserve">ثواب قرائت قرآن را </w:t>
      </w:r>
      <w:r w:rsidR="007A008E" w:rsidRPr="0095277C">
        <w:rPr>
          <w:rFonts w:hint="cs"/>
          <w:rtl/>
        </w:rPr>
        <w:t>به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معصومین</w:t>
      </w:r>
      <w:r w:rsidR="007A008E" w:rsidRPr="0095277C">
        <w:rPr>
          <w:rtl/>
        </w:rPr>
        <w:t xml:space="preserve"> (</w:t>
      </w:r>
      <w:r w:rsidR="007A008E" w:rsidRPr="0095277C">
        <w:rPr>
          <w:rFonts w:hint="cs"/>
          <w:rtl/>
        </w:rPr>
        <w:t>ع</w:t>
      </w:r>
      <w:r w:rsidR="00F64C76">
        <w:rPr>
          <w:rFonts w:hint="cs"/>
          <w:rtl/>
        </w:rPr>
        <w:t>)</w:t>
      </w:r>
      <w:r w:rsidR="007A008E" w:rsidRPr="0095277C">
        <w:t xml:space="preserve"> </w:t>
      </w:r>
      <w:r>
        <w:rPr>
          <w:rFonts w:hint="cs"/>
          <w:rtl/>
        </w:rPr>
        <w:t>هدیه دهیم</w:t>
      </w:r>
    </w:p>
    <w:p w:rsidR="007A008E" w:rsidRPr="0095277C" w:rsidRDefault="007A008E" w:rsidP="00FF07AF">
      <w:pPr>
        <w:pStyle w:val="Heading4"/>
        <w:rPr>
          <w:rtl/>
        </w:rPr>
      </w:pPr>
      <w:r w:rsidRPr="0095277C">
        <w:t xml:space="preserve"> </w:t>
      </w:r>
      <w:r w:rsidR="00971485">
        <w:rPr>
          <w:rFonts w:hint="cs"/>
          <w:rtl/>
        </w:rPr>
        <w:t xml:space="preserve">قبل از خواندن قرآن، </w:t>
      </w:r>
      <w:r w:rsidR="00C65939" w:rsidRPr="0095277C">
        <w:rPr>
          <w:rFonts w:hint="cs"/>
          <w:rtl/>
        </w:rPr>
        <w:t>از</w:t>
      </w:r>
      <w:r w:rsidR="00C65939" w:rsidRPr="0095277C">
        <w:rPr>
          <w:rtl/>
        </w:rPr>
        <w:t xml:space="preserve"> </w:t>
      </w:r>
      <w:r w:rsidR="00C65939" w:rsidRPr="0095277C">
        <w:rPr>
          <w:rFonts w:hint="cs"/>
          <w:rtl/>
        </w:rPr>
        <w:t>شر</w:t>
      </w:r>
      <w:r w:rsidR="00C65939" w:rsidRPr="0095277C">
        <w:rPr>
          <w:rtl/>
        </w:rPr>
        <w:t xml:space="preserve"> </w:t>
      </w:r>
      <w:r w:rsidR="00C65939" w:rsidRPr="0095277C">
        <w:rPr>
          <w:rFonts w:hint="cs"/>
          <w:rtl/>
        </w:rPr>
        <w:t>شیطان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به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خداوند</w:t>
      </w:r>
      <w:r w:rsidRPr="0095277C">
        <w:t xml:space="preserve"> </w:t>
      </w:r>
      <w:r w:rsidR="00C65939" w:rsidRPr="0095277C">
        <w:rPr>
          <w:rFonts w:hint="cs"/>
          <w:rtl/>
        </w:rPr>
        <w:t>پناه</w:t>
      </w:r>
      <w:r w:rsidR="00C65939" w:rsidRPr="0095277C">
        <w:rPr>
          <w:rtl/>
        </w:rPr>
        <w:t xml:space="preserve"> </w:t>
      </w:r>
      <w:r w:rsidR="00C65939">
        <w:rPr>
          <w:rFonts w:hint="cs"/>
          <w:rtl/>
        </w:rPr>
        <w:t>ببریم</w:t>
      </w:r>
      <w:r w:rsidR="00971485">
        <w:rPr>
          <w:rFonts w:hint="cs"/>
          <w:rtl/>
        </w:rPr>
        <w:t xml:space="preserve"> و اعوذ بالله من الشیطان الرجیم بگوئیم (یعنی </w:t>
      </w:r>
      <w:r w:rsidR="00971485" w:rsidRPr="0095277C">
        <w:rPr>
          <w:rFonts w:hint="cs"/>
          <w:rtl/>
        </w:rPr>
        <w:t>استعاذه</w:t>
      </w:r>
      <w:r w:rsidR="00971485">
        <w:rPr>
          <w:rFonts w:hint="cs"/>
          <w:rtl/>
        </w:rPr>
        <w:t xml:space="preserve"> کنیم)</w:t>
      </w:r>
    </w:p>
    <w:p w:rsidR="00E47840" w:rsidRDefault="00E47840" w:rsidP="00FF07AF">
      <w:pPr>
        <w:pStyle w:val="Heading1"/>
        <w:rPr>
          <w:rtl/>
        </w:rPr>
      </w:pPr>
      <w:bookmarkStart w:id="31" w:name="_Toc4773021"/>
      <w:r>
        <w:rPr>
          <w:rFonts w:hint="cs"/>
          <w:rtl/>
        </w:rPr>
        <w:t>دعا</w:t>
      </w:r>
      <w:bookmarkEnd w:id="31"/>
    </w:p>
    <w:p w:rsidR="00EE7EBF" w:rsidRPr="007C2117" w:rsidRDefault="007A008E" w:rsidP="00FF07AF">
      <w:pPr>
        <w:pStyle w:val="Heading2"/>
        <w:rPr>
          <w:rtl/>
        </w:rPr>
      </w:pPr>
      <w:bookmarkStart w:id="32" w:name="_Toc4773022"/>
      <w:r w:rsidRPr="007C2117">
        <w:rPr>
          <w:rFonts w:hint="cs"/>
          <w:rtl/>
        </w:rPr>
        <w:t>حقیقت</w:t>
      </w:r>
      <w:r w:rsidRPr="007C2117">
        <w:rPr>
          <w:rtl/>
        </w:rPr>
        <w:t xml:space="preserve"> </w:t>
      </w:r>
      <w:r w:rsidRPr="007C2117">
        <w:rPr>
          <w:rFonts w:hint="cs"/>
          <w:rtl/>
        </w:rPr>
        <w:t>دعا</w:t>
      </w:r>
      <w:r w:rsidRPr="007C2117">
        <w:rPr>
          <w:rtl/>
        </w:rPr>
        <w:t xml:space="preserve"> </w:t>
      </w:r>
      <w:r w:rsidRPr="007C2117">
        <w:rPr>
          <w:rFonts w:hint="cs"/>
          <w:rtl/>
        </w:rPr>
        <w:t>و</w:t>
      </w:r>
      <w:r w:rsidRPr="007C2117">
        <w:rPr>
          <w:rtl/>
        </w:rPr>
        <w:t xml:space="preserve"> </w:t>
      </w:r>
      <w:r w:rsidRPr="007C2117">
        <w:rPr>
          <w:rFonts w:hint="cs"/>
          <w:rtl/>
        </w:rPr>
        <w:t>جایگاه</w:t>
      </w:r>
      <w:r w:rsidRPr="007C2117">
        <w:rPr>
          <w:rtl/>
        </w:rPr>
        <w:t xml:space="preserve"> </w:t>
      </w:r>
      <w:r w:rsidRPr="007C2117">
        <w:rPr>
          <w:rFonts w:hint="cs"/>
          <w:rtl/>
        </w:rPr>
        <w:t>آن</w:t>
      </w:r>
      <w:r w:rsidRPr="007C2117">
        <w:rPr>
          <w:rtl/>
        </w:rPr>
        <w:t>:</w:t>
      </w:r>
      <w:bookmarkEnd w:id="32"/>
      <w:r w:rsidRPr="007C2117">
        <w:rPr>
          <w:rtl/>
        </w:rPr>
        <w:t xml:space="preserve"> </w:t>
      </w:r>
    </w:p>
    <w:p w:rsidR="007A008E" w:rsidRPr="0095277C" w:rsidRDefault="007A008E" w:rsidP="00FF07AF">
      <w:pPr>
        <w:pStyle w:val="Heading4"/>
        <w:rPr>
          <w:rtl/>
        </w:rPr>
      </w:pPr>
      <w:r w:rsidRPr="0095277C">
        <w:rPr>
          <w:rFonts w:hint="cs"/>
          <w:rtl/>
        </w:rPr>
        <w:t>دعا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نشانه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فقر</w:t>
      </w:r>
      <w:r w:rsidR="004F6A71">
        <w:rPr>
          <w:rFonts w:hint="cs"/>
          <w:rtl/>
        </w:rPr>
        <w:t xml:space="preserve"> و نیاز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انسان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به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خداوند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است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و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زمانی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محقق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می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شود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که</w:t>
      </w:r>
      <w:r w:rsidR="004F6A71">
        <w:rPr>
          <w:rFonts w:hint="cs"/>
          <w:rtl/>
        </w:rPr>
        <w:t xml:space="preserve"> انسان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این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فقر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را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متوجه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باشد</w:t>
      </w:r>
      <w:r w:rsidR="004F6A71">
        <w:rPr>
          <w:rFonts w:hint="cs"/>
          <w:rtl/>
        </w:rPr>
        <w:t>.</w:t>
      </w:r>
    </w:p>
    <w:p w:rsidR="00EE7EBF" w:rsidRDefault="0095277C" w:rsidP="00FF07AF">
      <w:pPr>
        <w:pStyle w:val="Heading2"/>
        <w:rPr>
          <w:rtl/>
        </w:rPr>
      </w:pPr>
      <w:r>
        <w:rPr>
          <w:rtl/>
        </w:rPr>
        <w:t xml:space="preserve"> </w:t>
      </w:r>
      <w:r w:rsidR="007A008E" w:rsidRPr="007A008E">
        <w:t xml:space="preserve"> </w:t>
      </w:r>
      <w:bookmarkStart w:id="33" w:name="_Toc4773023"/>
      <w:r w:rsidR="007A008E" w:rsidRPr="007A008E">
        <w:rPr>
          <w:rFonts w:hint="cs"/>
          <w:rtl/>
        </w:rPr>
        <w:t>آثار</w:t>
      </w:r>
      <w:r w:rsidR="007A008E" w:rsidRPr="007A008E">
        <w:rPr>
          <w:rtl/>
        </w:rPr>
        <w:t xml:space="preserve"> </w:t>
      </w:r>
      <w:r w:rsidR="007A008E" w:rsidRPr="007A008E">
        <w:rPr>
          <w:rFonts w:hint="cs"/>
          <w:rtl/>
        </w:rPr>
        <w:t>دعا</w:t>
      </w:r>
      <w:bookmarkEnd w:id="33"/>
      <w:r>
        <w:rPr>
          <w:rtl/>
        </w:rPr>
        <w:t xml:space="preserve"> </w:t>
      </w:r>
    </w:p>
    <w:p w:rsidR="007512AB" w:rsidRDefault="007A008E" w:rsidP="00FF07AF">
      <w:pPr>
        <w:pStyle w:val="Heading4"/>
        <w:rPr>
          <w:rtl/>
        </w:rPr>
      </w:pPr>
      <w:r w:rsidRPr="0095277C">
        <w:rPr>
          <w:rFonts w:hint="cs"/>
          <w:rtl/>
        </w:rPr>
        <w:t>دعا</w:t>
      </w:r>
      <w:r w:rsidRPr="0095277C">
        <w:rPr>
          <w:rtl/>
        </w:rPr>
        <w:t xml:space="preserve"> </w:t>
      </w:r>
      <w:r w:rsidR="00250AA3">
        <w:rPr>
          <w:rFonts w:hint="cs"/>
          <w:rtl/>
        </w:rPr>
        <w:t xml:space="preserve">دو </w:t>
      </w:r>
      <w:r w:rsidRPr="0095277C">
        <w:rPr>
          <w:rFonts w:hint="cs"/>
          <w:rtl/>
        </w:rPr>
        <w:t>بعد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معنوی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و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دنی</w:t>
      </w:r>
      <w:r w:rsidR="004F6A71">
        <w:rPr>
          <w:rFonts w:hint="cs"/>
          <w:rtl/>
        </w:rPr>
        <w:t>ای</w:t>
      </w:r>
      <w:r w:rsidRPr="0095277C">
        <w:rPr>
          <w:rFonts w:hint="cs"/>
          <w:rtl/>
        </w:rPr>
        <w:t>ی</w:t>
      </w:r>
      <w:r w:rsidRPr="0095277C">
        <w:rPr>
          <w:rtl/>
        </w:rPr>
        <w:t xml:space="preserve"> </w:t>
      </w:r>
      <w:r w:rsidR="00250AA3">
        <w:rPr>
          <w:rFonts w:hint="cs"/>
          <w:rtl/>
        </w:rPr>
        <w:t xml:space="preserve">را باهم </w:t>
      </w:r>
      <w:r w:rsidRPr="0095277C">
        <w:rPr>
          <w:rFonts w:hint="cs"/>
          <w:rtl/>
        </w:rPr>
        <w:t>دارد</w:t>
      </w:r>
      <w:r w:rsidRPr="0095277C">
        <w:rPr>
          <w:rtl/>
        </w:rPr>
        <w:t xml:space="preserve">. </w:t>
      </w:r>
      <w:r w:rsidRPr="0095277C">
        <w:rPr>
          <w:rFonts w:hint="cs"/>
          <w:rtl/>
        </w:rPr>
        <w:t>از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جمله</w:t>
      </w:r>
      <w:r w:rsidRPr="0095277C">
        <w:rPr>
          <w:rtl/>
        </w:rPr>
        <w:t>:</w:t>
      </w:r>
    </w:p>
    <w:p w:rsidR="007512AB" w:rsidRDefault="009B52FD" w:rsidP="00FF07AF">
      <w:pPr>
        <w:pStyle w:val="Heading4"/>
        <w:rPr>
          <w:rtl/>
        </w:rPr>
      </w:pPr>
      <w:r>
        <w:rPr>
          <w:rFonts w:hint="cs"/>
          <w:rtl/>
        </w:rPr>
        <w:t xml:space="preserve">باعث </w:t>
      </w:r>
      <w:r w:rsidR="007A008E" w:rsidRPr="0095277C">
        <w:rPr>
          <w:rFonts w:hint="cs"/>
          <w:rtl/>
        </w:rPr>
        <w:t>عافیت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و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پیشگیری</w:t>
      </w:r>
      <w:r w:rsidR="007A008E" w:rsidRPr="0095277C">
        <w:t xml:space="preserve"> </w:t>
      </w:r>
      <w:r w:rsidR="007A008E" w:rsidRPr="0095277C">
        <w:rPr>
          <w:rFonts w:hint="cs"/>
          <w:rtl/>
        </w:rPr>
        <w:t>از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ابتلائات</w:t>
      </w:r>
      <w:r w:rsidR="007A008E" w:rsidRPr="0095277C">
        <w:rPr>
          <w:rtl/>
        </w:rPr>
        <w:t xml:space="preserve"> </w:t>
      </w:r>
      <w:r>
        <w:rPr>
          <w:rFonts w:hint="cs"/>
          <w:rtl/>
        </w:rPr>
        <w:t>(</w:t>
      </w:r>
      <w:r w:rsidRPr="004F6A71">
        <w:rPr>
          <w:rFonts w:hint="cs"/>
          <w:color w:val="FF0000"/>
          <w:rtl/>
        </w:rPr>
        <w:t>مبتلا شدن به گرفتاری ها</w:t>
      </w:r>
      <w:r>
        <w:rPr>
          <w:rFonts w:hint="cs"/>
          <w:rtl/>
        </w:rPr>
        <w:t>) می شود.</w:t>
      </w:r>
      <w:r w:rsidR="007A008E" w:rsidRPr="0095277C">
        <w:rPr>
          <w:rtl/>
        </w:rPr>
        <w:t xml:space="preserve"> </w:t>
      </w:r>
    </w:p>
    <w:p w:rsidR="007512AB" w:rsidRDefault="009B52FD" w:rsidP="00FF07AF">
      <w:pPr>
        <w:pStyle w:val="Heading4"/>
      </w:pPr>
      <w:r>
        <w:rPr>
          <w:rFonts w:hint="cs"/>
          <w:rtl/>
        </w:rPr>
        <w:t>باعث</w:t>
      </w:r>
      <w:r w:rsidR="007A008E" w:rsidRPr="0095277C">
        <w:rPr>
          <w:rtl/>
        </w:rPr>
        <w:t xml:space="preserve"> </w:t>
      </w:r>
      <w:r w:rsidRPr="0095277C">
        <w:rPr>
          <w:rFonts w:hint="cs"/>
          <w:rtl/>
        </w:rPr>
        <w:t>بهره</w:t>
      </w:r>
      <w:r w:rsidRPr="0095277C">
        <w:rPr>
          <w:rtl/>
        </w:rPr>
        <w:t xml:space="preserve"> </w:t>
      </w:r>
      <w:r>
        <w:rPr>
          <w:rFonts w:hint="cs"/>
          <w:rtl/>
        </w:rPr>
        <w:t xml:space="preserve">مندی از </w:t>
      </w:r>
      <w:r w:rsidR="007A008E" w:rsidRPr="0095277C">
        <w:rPr>
          <w:rFonts w:hint="cs"/>
          <w:rtl/>
        </w:rPr>
        <w:t>معارف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الهی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و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ارتباط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با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خداوند</w:t>
      </w:r>
      <w:r>
        <w:rPr>
          <w:rFonts w:hint="cs"/>
          <w:rtl/>
        </w:rPr>
        <w:t xml:space="preserve"> می شود</w:t>
      </w:r>
      <w:r w:rsidR="004F6A71">
        <w:rPr>
          <w:rFonts w:hint="cs"/>
          <w:rtl/>
        </w:rPr>
        <w:t>.</w:t>
      </w:r>
    </w:p>
    <w:p w:rsidR="007512AB" w:rsidRDefault="007A008E" w:rsidP="00FF07AF">
      <w:pPr>
        <w:pStyle w:val="Heading4"/>
      </w:pPr>
      <w:r w:rsidRPr="0095277C">
        <w:rPr>
          <w:rFonts w:hint="cs"/>
          <w:rtl/>
        </w:rPr>
        <w:t>اطمینان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قلبی</w:t>
      </w:r>
      <w:r w:rsidR="007512AB">
        <w:rPr>
          <w:rtl/>
        </w:rPr>
        <w:t xml:space="preserve"> </w:t>
      </w:r>
      <w:r w:rsidR="004F6A71">
        <w:rPr>
          <w:rFonts w:hint="cs"/>
          <w:rtl/>
        </w:rPr>
        <w:t>(</w:t>
      </w:r>
      <w:r w:rsidR="004F6A71" w:rsidRPr="004F6A71">
        <w:rPr>
          <w:rFonts w:hint="cs"/>
          <w:color w:val="FF0000"/>
          <w:rtl/>
        </w:rPr>
        <w:t>قوّت قلب</w:t>
      </w:r>
      <w:r w:rsidR="004F6A71">
        <w:rPr>
          <w:rFonts w:hint="cs"/>
          <w:rtl/>
        </w:rPr>
        <w:t xml:space="preserve">) </w:t>
      </w:r>
      <w:r w:rsidR="009B52FD">
        <w:rPr>
          <w:rFonts w:hint="cs"/>
          <w:rtl/>
        </w:rPr>
        <w:t>ایجاد می کند</w:t>
      </w:r>
      <w:r w:rsidR="004F6A71">
        <w:rPr>
          <w:rFonts w:hint="cs"/>
          <w:rtl/>
        </w:rPr>
        <w:t>.</w:t>
      </w:r>
    </w:p>
    <w:p w:rsidR="007512AB" w:rsidRDefault="007A008E" w:rsidP="00FF07AF">
      <w:pPr>
        <w:pStyle w:val="Heading4"/>
      </w:pPr>
      <w:r w:rsidRPr="0095277C">
        <w:rPr>
          <w:rFonts w:hint="cs"/>
          <w:rtl/>
        </w:rPr>
        <w:t>درون</w:t>
      </w:r>
      <w:r w:rsidRPr="0095277C">
        <w:rPr>
          <w:rtl/>
        </w:rPr>
        <w:t xml:space="preserve"> </w:t>
      </w:r>
      <w:r w:rsidR="009B52FD">
        <w:rPr>
          <w:rFonts w:hint="cs"/>
          <w:rtl/>
        </w:rPr>
        <w:t xml:space="preserve">آدمی را </w:t>
      </w:r>
      <w:r w:rsidRPr="0095277C">
        <w:rPr>
          <w:rtl/>
        </w:rPr>
        <w:t xml:space="preserve"> </w:t>
      </w:r>
      <w:r w:rsidR="009B52FD" w:rsidRPr="0095277C">
        <w:rPr>
          <w:rFonts w:hint="cs"/>
          <w:rtl/>
        </w:rPr>
        <w:t>تطهیر</w:t>
      </w:r>
      <w:r w:rsidR="009B52FD">
        <w:rPr>
          <w:rFonts w:hint="cs"/>
          <w:rtl/>
        </w:rPr>
        <w:t xml:space="preserve"> (</w:t>
      </w:r>
      <w:r w:rsidR="009B52FD" w:rsidRPr="004F6A71">
        <w:rPr>
          <w:rFonts w:hint="cs"/>
          <w:color w:val="FF0000"/>
          <w:rtl/>
        </w:rPr>
        <w:t>پاک</w:t>
      </w:r>
      <w:r w:rsidR="009B52FD">
        <w:rPr>
          <w:rFonts w:hint="cs"/>
          <w:rtl/>
        </w:rPr>
        <w:t>) می کند.</w:t>
      </w:r>
      <w:r w:rsidR="004F6A71">
        <w:rPr>
          <w:rFonts w:hint="cs"/>
          <w:rtl/>
        </w:rPr>
        <w:t>.</w:t>
      </w:r>
    </w:p>
    <w:p w:rsidR="007A008E" w:rsidRPr="0095277C" w:rsidRDefault="009B52FD" w:rsidP="00FF07AF">
      <w:pPr>
        <w:pStyle w:val="Heading4"/>
        <w:rPr>
          <w:rtl/>
        </w:rPr>
      </w:pPr>
      <w:r>
        <w:rPr>
          <w:rFonts w:hint="cs"/>
          <w:rtl/>
        </w:rPr>
        <w:t>نزدیکی</w:t>
      </w:r>
      <w:r w:rsidR="007A008E" w:rsidRPr="0095277C">
        <w:t xml:space="preserve"> </w:t>
      </w:r>
      <w:r w:rsidR="007A008E" w:rsidRPr="0095277C">
        <w:rPr>
          <w:rFonts w:hint="cs"/>
          <w:rtl/>
        </w:rPr>
        <w:t>به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خداوند</w:t>
      </w:r>
      <w:r>
        <w:rPr>
          <w:rFonts w:hint="cs"/>
          <w:rtl/>
        </w:rPr>
        <w:t xml:space="preserve"> </w:t>
      </w:r>
      <w:r w:rsidR="004F6A71">
        <w:rPr>
          <w:rFonts w:hint="cs"/>
          <w:rtl/>
        </w:rPr>
        <w:t xml:space="preserve">و </w:t>
      </w:r>
      <w:r w:rsidR="004F6A71" w:rsidRPr="0095277C">
        <w:rPr>
          <w:rFonts w:hint="cs"/>
          <w:rtl/>
        </w:rPr>
        <w:t>زاد</w:t>
      </w:r>
      <w:r w:rsidR="004F6A71" w:rsidRPr="0095277C">
        <w:rPr>
          <w:rtl/>
        </w:rPr>
        <w:t xml:space="preserve"> </w:t>
      </w:r>
      <w:r w:rsidR="004F6A71" w:rsidRPr="0095277C">
        <w:rPr>
          <w:rFonts w:hint="cs"/>
          <w:rtl/>
        </w:rPr>
        <w:t>و</w:t>
      </w:r>
      <w:r w:rsidR="004F6A71" w:rsidRPr="0095277C">
        <w:rPr>
          <w:rtl/>
        </w:rPr>
        <w:t xml:space="preserve"> </w:t>
      </w:r>
      <w:r w:rsidR="004F6A71" w:rsidRPr="0095277C">
        <w:rPr>
          <w:rFonts w:hint="cs"/>
          <w:rtl/>
        </w:rPr>
        <w:t>توشه</w:t>
      </w:r>
      <w:r w:rsidR="004F6A71" w:rsidRPr="0095277C">
        <w:rPr>
          <w:rtl/>
        </w:rPr>
        <w:t xml:space="preserve"> </w:t>
      </w:r>
      <w:r w:rsidR="004F6A71">
        <w:rPr>
          <w:rFonts w:hint="cs"/>
          <w:rtl/>
        </w:rPr>
        <w:t xml:space="preserve">آخرت را </w:t>
      </w:r>
      <w:r w:rsidRPr="0095277C">
        <w:rPr>
          <w:rFonts w:hint="cs"/>
          <w:rtl/>
        </w:rPr>
        <w:t>افزایش</w:t>
      </w:r>
      <w:r w:rsidR="004F6A71">
        <w:rPr>
          <w:rFonts w:hint="cs"/>
          <w:rtl/>
        </w:rPr>
        <w:t xml:space="preserve"> می ده</w:t>
      </w:r>
      <w:r>
        <w:rPr>
          <w:rFonts w:hint="cs"/>
          <w:rtl/>
        </w:rPr>
        <w:t>د</w:t>
      </w:r>
      <w:r w:rsidR="004F6A71">
        <w:rPr>
          <w:rFonts w:hint="cs"/>
          <w:rtl/>
        </w:rPr>
        <w:t>.</w:t>
      </w:r>
    </w:p>
    <w:p w:rsidR="007A008E" w:rsidRPr="007A008E" w:rsidRDefault="0095277C" w:rsidP="00FF07AF">
      <w:pPr>
        <w:pStyle w:val="Heading2"/>
        <w:rPr>
          <w:rtl/>
        </w:rPr>
      </w:pPr>
      <w:r>
        <w:rPr>
          <w:rtl/>
        </w:rPr>
        <w:t xml:space="preserve"> </w:t>
      </w:r>
      <w:bookmarkStart w:id="34" w:name="_Toc4773024"/>
      <w:r w:rsidR="00BA3EF8" w:rsidRPr="007A008E">
        <w:rPr>
          <w:rFonts w:hint="cs"/>
          <w:rtl/>
        </w:rPr>
        <w:t>آداب</w:t>
      </w:r>
      <w:r w:rsidR="00BA3EF8" w:rsidRPr="007A008E">
        <w:rPr>
          <w:rtl/>
        </w:rPr>
        <w:t xml:space="preserve"> </w:t>
      </w:r>
      <w:r w:rsidR="00BA3EF8" w:rsidRPr="007A008E">
        <w:rPr>
          <w:rFonts w:hint="cs"/>
          <w:rtl/>
        </w:rPr>
        <w:t>ظاهری</w:t>
      </w:r>
      <w:r w:rsidR="00BA3EF8" w:rsidRPr="007A008E">
        <w:rPr>
          <w:rtl/>
        </w:rPr>
        <w:t xml:space="preserve"> </w:t>
      </w:r>
      <w:r w:rsidR="00BA3EF8" w:rsidRPr="007A008E">
        <w:rPr>
          <w:rFonts w:hint="cs"/>
          <w:rtl/>
        </w:rPr>
        <w:t>دعا</w:t>
      </w:r>
      <w:bookmarkEnd w:id="34"/>
      <w:r>
        <w:rPr>
          <w:rtl/>
        </w:rPr>
        <w:t xml:space="preserve"> </w:t>
      </w:r>
    </w:p>
    <w:p w:rsidR="00BA3EF8" w:rsidRPr="0095277C" w:rsidRDefault="007A008E" w:rsidP="00FF07AF">
      <w:pPr>
        <w:pStyle w:val="Heading4"/>
        <w:rPr>
          <w:rtl/>
        </w:rPr>
      </w:pPr>
      <w:r w:rsidRPr="0095277C">
        <w:t xml:space="preserve"> </w:t>
      </w:r>
      <w:r w:rsidRPr="0095277C">
        <w:rPr>
          <w:rFonts w:hint="cs"/>
          <w:rtl/>
        </w:rPr>
        <w:t>با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حمد</w:t>
      </w:r>
      <w:r w:rsidRPr="0095277C">
        <w:rPr>
          <w:rtl/>
        </w:rPr>
        <w:t xml:space="preserve"> </w:t>
      </w:r>
      <w:r w:rsidR="004F6A71">
        <w:rPr>
          <w:rFonts w:hint="cs"/>
          <w:rtl/>
        </w:rPr>
        <w:t>(</w:t>
      </w:r>
      <w:r w:rsidR="004F6A71" w:rsidRPr="004F6A71">
        <w:rPr>
          <w:rFonts w:hint="cs"/>
          <w:color w:val="FF0000"/>
          <w:rtl/>
        </w:rPr>
        <w:t>سپاس و ستایش</w:t>
      </w:r>
      <w:r w:rsidR="004F6A71">
        <w:rPr>
          <w:rFonts w:hint="cs"/>
          <w:rtl/>
        </w:rPr>
        <w:t xml:space="preserve">) </w:t>
      </w:r>
      <w:r w:rsidRPr="0095277C">
        <w:rPr>
          <w:rFonts w:hint="cs"/>
          <w:rtl/>
        </w:rPr>
        <w:t>و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ثنای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الهی</w:t>
      </w:r>
      <w:r w:rsidRPr="0095277C">
        <w:rPr>
          <w:rtl/>
        </w:rPr>
        <w:t xml:space="preserve"> </w:t>
      </w:r>
      <w:r w:rsidR="008A4E90" w:rsidRPr="0095277C">
        <w:rPr>
          <w:rFonts w:hint="cs"/>
          <w:rtl/>
        </w:rPr>
        <w:t>شروع</w:t>
      </w:r>
      <w:r w:rsidR="008A4E90" w:rsidRPr="0095277C">
        <w:rPr>
          <w:rtl/>
        </w:rPr>
        <w:t xml:space="preserve"> </w:t>
      </w:r>
      <w:r w:rsidR="008A4E90">
        <w:rPr>
          <w:rFonts w:hint="cs"/>
          <w:rtl/>
        </w:rPr>
        <w:t xml:space="preserve">به </w:t>
      </w:r>
      <w:r w:rsidR="008A4E90" w:rsidRPr="0095277C">
        <w:rPr>
          <w:rFonts w:hint="cs"/>
          <w:rtl/>
        </w:rPr>
        <w:t>دعا</w:t>
      </w:r>
      <w:r w:rsidR="008A4E90" w:rsidRPr="0095277C">
        <w:rPr>
          <w:rtl/>
        </w:rPr>
        <w:t xml:space="preserve"> </w:t>
      </w:r>
      <w:r w:rsidR="008A4E90">
        <w:rPr>
          <w:rFonts w:hint="cs"/>
          <w:rtl/>
        </w:rPr>
        <w:t xml:space="preserve">کنیم. </w:t>
      </w:r>
      <w:r w:rsidR="00250AA3">
        <w:rPr>
          <w:rFonts w:hint="cs"/>
          <w:rtl/>
        </w:rPr>
        <w:t>(</w:t>
      </w:r>
      <w:r w:rsidRPr="0095277C">
        <w:rPr>
          <w:rFonts w:hint="cs"/>
          <w:rtl/>
        </w:rPr>
        <w:t>چون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خدا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مهربانتر</w:t>
      </w:r>
      <w:r w:rsidR="00BA3EF8" w:rsidRPr="0095277C">
        <w:rPr>
          <w:rFonts w:hint="cs"/>
          <w:rtl/>
        </w:rPr>
        <w:t xml:space="preserve"> </w:t>
      </w:r>
      <w:r w:rsidRPr="0095277C">
        <w:rPr>
          <w:rFonts w:hint="cs"/>
          <w:rtl/>
        </w:rPr>
        <w:t>از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آن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است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که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پس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از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حمد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و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ثنایش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از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پذیرش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خواسته</w:t>
      </w:r>
      <w:r w:rsidRPr="0095277C">
        <w:t xml:space="preserve"> </w:t>
      </w:r>
      <w:r w:rsidRPr="0095277C">
        <w:rPr>
          <w:rFonts w:hint="cs"/>
          <w:rtl/>
        </w:rPr>
        <w:t>بنده</w:t>
      </w:r>
      <w:r w:rsidR="00250AA3">
        <w:rPr>
          <w:rFonts w:hint="cs"/>
          <w:rtl/>
        </w:rPr>
        <w:t>،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روی</w:t>
      </w:r>
      <w:r w:rsidRPr="0095277C">
        <w:rPr>
          <w:rtl/>
        </w:rPr>
        <w:t xml:space="preserve"> </w:t>
      </w:r>
      <w:r w:rsidR="00250AA3">
        <w:rPr>
          <w:rFonts w:hint="cs"/>
          <w:rtl/>
        </w:rPr>
        <w:t>بر</w:t>
      </w:r>
      <w:r w:rsidRPr="0095277C">
        <w:rPr>
          <w:rFonts w:hint="cs"/>
          <w:rtl/>
        </w:rPr>
        <w:t>گرداند</w:t>
      </w:r>
      <w:r w:rsidR="00250AA3">
        <w:rPr>
          <w:rFonts w:hint="cs"/>
          <w:rtl/>
        </w:rPr>
        <w:t>)</w:t>
      </w:r>
      <w:r w:rsidR="004F6A71">
        <w:rPr>
          <w:rFonts w:hint="cs"/>
          <w:rtl/>
        </w:rPr>
        <w:t>.</w:t>
      </w:r>
    </w:p>
    <w:p w:rsidR="007A008E" w:rsidRPr="0095277C" w:rsidRDefault="007A008E" w:rsidP="00FF07AF">
      <w:pPr>
        <w:pStyle w:val="Heading4"/>
        <w:rPr>
          <w:rtl/>
        </w:rPr>
      </w:pPr>
      <w:r w:rsidRPr="0095277C">
        <w:rPr>
          <w:rFonts w:hint="cs"/>
          <w:rtl/>
        </w:rPr>
        <w:t>قبل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و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بعد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از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دعا</w:t>
      </w:r>
      <w:r w:rsidR="008A4E90" w:rsidRPr="008A4E90">
        <w:rPr>
          <w:rFonts w:hint="cs"/>
          <w:rtl/>
        </w:rPr>
        <w:t xml:space="preserve"> </w:t>
      </w:r>
      <w:r w:rsidR="008A4E90" w:rsidRPr="0095277C">
        <w:rPr>
          <w:rFonts w:hint="cs"/>
          <w:rtl/>
        </w:rPr>
        <w:t>صلوات</w:t>
      </w:r>
      <w:r w:rsidR="008A4E90">
        <w:rPr>
          <w:rFonts w:hint="cs"/>
          <w:rtl/>
        </w:rPr>
        <w:t xml:space="preserve"> بفرستیم</w:t>
      </w:r>
      <w:r w:rsidR="004F6A71">
        <w:rPr>
          <w:rFonts w:hint="cs"/>
          <w:rtl/>
        </w:rPr>
        <w:t>.</w:t>
      </w:r>
    </w:p>
    <w:p w:rsidR="007A008E" w:rsidRPr="0095277C" w:rsidRDefault="00250AA3" w:rsidP="00FF07AF">
      <w:pPr>
        <w:pStyle w:val="Heading4"/>
        <w:rPr>
          <w:rtl/>
        </w:rPr>
      </w:pPr>
      <w:r>
        <w:rPr>
          <w:rFonts w:hint="cs"/>
          <w:rtl/>
        </w:rPr>
        <w:lastRenderedPageBreak/>
        <w:t xml:space="preserve">قبل از دعا </w:t>
      </w:r>
      <w:r w:rsidR="008A4E90">
        <w:rPr>
          <w:rFonts w:hint="cs"/>
          <w:rtl/>
        </w:rPr>
        <w:t>استغفار (</w:t>
      </w:r>
      <w:r w:rsidR="008A4E90" w:rsidRPr="004F6A71">
        <w:rPr>
          <w:rFonts w:hint="cs"/>
          <w:color w:val="FF0000"/>
          <w:rtl/>
        </w:rPr>
        <w:t>توبه</w:t>
      </w:r>
      <w:r w:rsidR="008A4E90">
        <w:rPr>
          <w:rFonts w:hint="cs"/>
          <w:rtl/>
        </w:rPr>
        <w:t xml:space="preserve">) کنیم. </w:t>
      </w:r>
      <w:r>
        <w:rPr>
          <w:rFonts w:hint="cs"/>
          <w:rtl/>
        </w:rPr>
        <w:t>(</w:t>
      </w:r>
      <w:r w:rsidR="007A008E" w:rsidRPr="0095277C">
        <w:rPr>
          <w:rFonts w:hint="cs"/>
          <w:rtl/>
        </w:rPr>
        <w:t>چون</w:t>
      </w:r>
      <w:r>
        <w:rPr>
          <w:rFonts w:hint="cs"/>
          <w:rtl/>
        </w:rPr>
        <w:t>،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گناه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سبب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قطع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ارتباط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بنده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با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خدا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است</w:t>
      </w:r>
      <w:r w:rsidR="004F6A71">
        <w:rPr>
          <w:rFonts w:hint="cs"/>
          <w:rtl/>
        </w:rPr>
        <w:t xml:space="preserve"> و </w:t>
      </w:r>
      <w:r w:rsidR="007A008E" w:rsidRPr="0095277C">
        <w:rPr>
          <w:rFonts w:hint="cs"/>
          <w:rtl/>
        </w:rPr>
        <w:t>استغفار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جلوی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این</w:t>
      </w:r>
      <w:r w:rsidR="007A008E" w:rsidRPr="0095277C">
        <w:rPr>
          <w:rtl/>
        </w:rPr>
        <w:t xml:space="preserve"> </w:t>
      </w:r>
      <w:r w:rsidR="009D5957">
        <w:rPr>
          <w:rFonts w:hint="cs"/>
          <w:rtl/>
        </w:rPr>
        <w:t>مشکل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را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می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گیرد</w:t>
      </w:r>
      <w:r>
        <w:rPr>
          <w:rFonts w:hint="cs"/>
          <w:rtl/>
        </w:rPr>
        <w:t>)</w:t>
      </w:r>
    </w:p>
    <w:p w:rsidR="00BA3EF8" w:rsidRDefault="009D5957" w:rsidP="00FF07AF">
      <w:pPr>
        <w:pStyle w:val="Heading4"/>
      </w:pPr>
      <w:r>
        <w:rPr>
          <w:rFonts w:hint="cs"/>
          <w:rtl/>
        </w:rPr>
        <w:t>به صورت</w:t>
      </w:r>
      <w:r w:rsidR="007A008E" w:rsidRPr="00BA3EF8">
        <w:rPr>
          <w:rtl/>
        </w:rPr>
        <w:t xml:space="preserve"> </w:t>
      </w:r>
      <w:r w:rsidR="007A008E" w:rsidRPr="00BA3EF8">
        <w:rPr>
          <w:rFonts w:hint="cs"/>
          <w:rtl/>
        </w:rPr>
        <w:t>پنهانی</w:t>
      </w:r>
      <w:r w:rsidR="007A008E" w:rsidRPr="00BA3EF8">
        <w:rPr>
          <w:rtl/>
        </w:rPr>
        <w:t xml:space="preserve"> </w:t>
      </w:r>
      <w:r w:rsidR="007A008E" w:rsidRPr="00BA3EF8">
        <w:rPr>
          <w:rFonts w:hint="cs"/>
          <w:rtl/>
        </w:rPr>
        <w:t>از</w:t>
      </w:r>
      <w:r w:rsidR="007A008E" w:rsidRPr="00BA3EF8">
        <w:rPr>
          <w:rtl/>
        </w:rPr>
        <w:t xml:space="preserve"> </w:t>
      </w:r>
      <w:r w:rsidR="007A008E" w:rsidRPr="00BA3EF8">
        <w:rPr>
          <w:rFonts w:hint="cs"/>
          <w:rtl/>
        </w:rPr>
        <w:t>دیگران</w:t>
      </w:r>
      <w:r w:rsidR="007A008E" w:rsidRPr="00BA3EF8">
        <w:rPr>
          <w:rtl/>
        </w:rPr>
        <w:t xml:space="preserve"> </w:t>
      </w:r>
      <w:r>
        <w:rPr>
          <w:rFonts w:hint="cs"/>
          <w:rtl/>
        </w:rPr>
        <w:t>دعا کنیم</w:t>
      </w:r>
    </w:p>
    <w:p w:rsidR="00BA3EF8" w:rsidRPr="0095277C" w:rsidRDefault="007A008E" w:rsidP="00FF07AF">
      <w:pPr>
        <w:pStyle w:val="Heading4"/>
        <w:rPr>
          <w:rtl/>
        </w:rPr>
      </w:pPr>
      <w:r w:rsidRPr="0095277C">
        <w:rPr>
          <w:rFonts w:hint="cs"/>
          <w:rtl/>
        </w:rPr>
        <w:t>در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حق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دیگران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دعا</w:t>
      </w:r>
      <w:r w:rsidRPr="0095277C">
        <w:t xml:space="preserve"> </w:t>
      </w:r>
      <w:r w:rsidR="009D5957">
        <w:rPr>
          <w:rFonts w:hint="cs"/>
          <w:rtl/>
        </w:rPr>
        <w:t>کنیم</w:t>
      </w:r>
      <w:r w:rsidR="00BF604A">
        <w:rPr>
          <w:rFonts w:hint="cs"/>
          <w:rtl/>
        </w:rPr>
        <w:t>. (</w:t>
      </w:r>
      <w:r w:rsidR="00BF604A" w:rsidRPr="00BF604A">
        <w:rPr>
          <w:rFonts w:hint="cs"/>
          <w:rtl/>
        </w:rPr>
        <w:t>این کار باعث مستجاب شدن آن دعا در حق خودمان هم می شود</w:t>
      </w:r>
      <w:r w:rsidR="00BF604A">
        <w:rPr>
          <w:rFonts w:hint="cs"/>
          <w:rtl/>
        </w:rPr>
        <w:t>).</w:t>
      </w:r>
      <w:r w:rsidRPr="0095277C">
        <w:rPr>
          <w:rtl/>
        </w:rPr>
        <w:t xml:space="preserve"> </w:t>
      </w:r>
    </w:p>
    <w:p w:rsidR="00BA3EF8" w:rsidRDefault="007A008E" w:rsidP="00FF07AF">
      <w:pPr>
        <w:pStyle w:val="Heading4"/>
      </w:pPr>
      <w:r w:rsidRPr="00BA3EF8">
        <w:rPr>
          <w:rFonts w:hint="cs"/>
          <w:rtl/>
        </w:rPr>
        <w:t>به</w:t>
      </w:r>
      <w:r w:rsidRPr="00BA3EF8">
        <w:rPr>
          <w:rtl/>
        </w:rPr>
        <w:t xml:space="preserve"> </w:t>
      </w:r>
      <w:r w:rsidRPr="00BA3EF8">
        <w:rPr>
          <w:rFonts w:hint="cs"/>
          <w:rtl/>
        </w:rPr>
        <w:t>خواسته</w:t>
      </w:r>
      <w:r w:rsidRPr="00BA3EF8">
        <w:rPr>
          <w:rtl/>
        </w:rPr>
        <w:t xml:space="preserve"> </w:t>
      </w:r>
      <w:r w:rsidRPr="00BA3EF8">
        <w:rPr>
          <w:rFonts w:hint="cs"/>
          <w:rtl/>
        </w:rPr>
        <w:t>خود</w:t>
      </w:r>
      <w:r w:rsidRPr="00BA3EF8">
        <w:rPr>
          <w:rtl/>
        </w:rPr>
        <w:t xml:space="preserve"> </w:t>
      </w:r>
      <w:r w:rsidRPr="00BA3EF8">
        <w:rPr>
          <w:rFonts w:hint="cs"/>
          <w:rtl/>
        </w:rPr>
        <w:t>در</w:t>
      </w:r>
      <w:r w:rsidRPr="00BA3EF8">
        <w:rPr>
          <w:rtl/>
        </w:rPr>
        <w:t xml:space="preserve"> </w:t>
      </w:r>
      <w:r w:rsidRPr="00BA3EF8">
        <w:rPr>
          <w:rFonts w:hint="cs"/>
          <w:rtl/>
        </w:rPr>
        <w:t>دعا</w:t>
      </w:r>
      <w:r w:rsidR="00F202BD">
        <w:rPr>
          <w:rFonts w:hint="cs"/>
          <w:rtl/>
        </w:rPr>
        <w:t xml:space="preserve"> </w:t>
      </w:r>
      <w:r w:rsidR="00F202BD" w:rsidRPr="00BA3EF8">
        <w:rPr>
          <w:rFonts w:hint="cs"/>
          <w:rtl/>
        </w:rPr>
        <w:t>تصریح</w:t>
      </w:r>
      <w:r w:rsidR="009D5957">
        <w:rPr>
          <w:rFonts w:hint="cs"/>
          <w:rtl/>
        </w:rPr>
        <w:t xml:space="preserve"> کنیم</w:t>
      </w:r>
      <w:r w:rsidR="00F202BD">
        <w:rPr>
          <w:rFonts w:hint="cs"/>
          <w:rtl/>
        </w:rPr>
        <w:t xml:space="preserve"> (دقیقا بگوئیم چه می خواهیم)</w:t>
      </w:r>
      <w:r w:rsidR="00BF604A">
        <w:rPr>
          <w:rFonts w:hint="cs"/>
          <w:rtl/>
        </w:rPr>
        <w:t>.</w:t>
      </w:r>
    </w:p>
    <w:p w:rsidR="0095277C" w:rsidRDefault="007A008E" w:rsidP="00FF07AF">
      <w:pPr>
        <w:pStyle w:val="Heading4"/>
      </w:pPr>
      <w:r w:rsidRPr="00BA3EF8">
        <w:rPr>
          <w:rFonts w:hint="cs"/>
          <w:rtl/>
        </w:rPr>
        <w:t>مداومت</w:t>
      </w:r>
      <w:r w:rsidRPr="00BA3EF8">
        <w:t xml:space="preserve"> </w:t>
      </w:r>
      <w:r w:rsidRPr="00BA3EF8">
        <w:rPr>
          <w:rFonts w:hint="cs"/>
          <w:rtl/>
        </w:rPr>
        <w:t>و</w:t>
      </w:r>
      <w:r w:rsidRPr="00BA3EF8">
        <w:rPr>
          <w:rtl/>
        </w:rPr>
        <w:t xml:space="preserve"> </w:t>
      </w:r>
      <w:r w:rsidRPr="00BA3EF8">
        <w:rPr>
          <w:rFonts w:hint="cs"/>
          <w:rtl/>
        </w:rPr>
        <w:t>پافشاری</w:t>
      </w:r>
      <w:r w:rsidRPr="00BA3EF8">
        <w:rPr>
          <w:rtl/>
        </w:rPr>
        <w:t xml:space="preserve"> </w:t>
      </w:r>
      <w:r w:rsidRPr="00BA3EF8">
        <w:rPr>
          <w:rFonts w:hint="cs"/>
          <w:rtl/>
        </w:rPr>
        <w:t>بر</w:t>
      </w:r>
      <w:r w:rsidRPr="00BA3EF8">
        <w:rPr>
          <w:rtl/>
        </w:rPr>
        <w:t xml:space="preserve"> </w:t>
      </w:r>
      <w:r w:rsidRPr="00BA3EF8">
        <w:rPr>
          <w:rFonts w:hint="cs"/>
          <w:rtl/>
        </w:rPr>
        <w:t>دعا</w:t>
      </w:r>
      <w:r w:rsidRPr="00BA3EF8">
        <w:rPr>
          <w:rtl/>
        </w:rPr>
        <w:t xml:space="preserve"> </w:t>
      </w:r>
      <w:r w:rsidR="009D5957">
        <w:rPr>
          <w:rFonts w:hint="cs"/>
          <w:rtl/>
        </w:rPr>
        <w:t>کنیم</w:t>
      </w:r>
      <w:r w:rsidR="00BF604A">
        <w:rPr>
          <w:rFonts w:hint="cs"/>
          <w:rtl/>
        </w:rPr>
        <w:t xml:space="preserve"> (</w:t>
      </w:r>
      <w:r w:rsidR="00BF604A" w:rsidRPr="00BF604A">
        <w:rPr>
          <w:rFonts w:hint="cs"/>
          <w:rtl/>
        </w:rPr>
        <w:t>بارها</w:t>
      </w:r>
      <w:r w:rsidR="00BF604A">
        <w:rPr>
          <w:rFonts w:hint="cs"/>
          <w:rtl/>
        </w:rPr>
        <w:t xml:space="preserve"> و همیشه</w:t>
      </w:r>
      <w:r w:rsidR="00BF604A" w:rsidRPr="00BF604A">
        <w:rPr>
          <w:rFonts w:hint="cs"/>
          <w:rtl/>
        </w:rPr>
        <w:t xml:space="preserve"> آن دعا را تکرار کنیم تا مستجاب شود</w:t>
      </w:r>
      <w:r w:rsidR="00BF604A">
        <w:rPr>
          <w:rFonts w:hint="cs"/>
          <w:rtl/>
        </w:rPr>
        <w:t>).</w:t>
      </w:r>
    </w:p>
    <w:p w:rsidR="0095277C" w:rsidRDefault="009D5957" w:rsidP="00FF07AF">
      <w:pPr>
        <w:pStyle w:val="Heading4"/>
      </w:pPr>
      <w:r>
        <w:rPr>
          <w:rFonts w:hint="cs"/>
          <w:rtl/>
        </w:rPr>
        <w:t xml:space="preserve">به صورت </w:t>
      </w:r>
      <w:r w:rsidR="007A008E" w:rsidRPr="00BA3EF8">
        <w:rPr>
          <w:rFonts w:hint="cs"/>
          <w:rtl/>
        </w:rPr>
        <w:t>جمعی</w:t>
      </w:r>
      <w:r w:rsidR="00250AA3">
        <w:rPr>
          <w:rFonts w:hint="cs"/>
          <w:rtl/>
        </w:rPr>
        <w:t xml:space="preserve"> </w:t>
      </w:r>
      <w:r>
        <w:rPr>
          <w:rFonts w:hint="cs"/>
          <w:rtl/>
        </w:rPr>
        <w:t>دعا کنیم</w:t>
      </w:r>
      <w:r w:rsidR="00BF604A">
        <w:rPr>
          <w:rFonts w:hint="cs"/>
          <w:rtl/>
        </w:rPr>
        <w:t>.</w:t>
      </w:r>
    </w:p>
    <w:p w:rsidR="0095277C" w:rsidRDefault="007A008E" w:rsidP="00FF07AF">
      <w:pPr>
        <w:pStyle w:val="Heading4"/>
      </w:pPr>
      <w:r w:rsidRPr="00BA3EF8">
        <w:rPr>
          <w:rFonts w:hint="cs"/>
          <w:rtl/>
        </w:rPr>
        <w:t>دعا</w:t>
      </w:r>
      <w:r w:rsidRPr="00BA3EF8">
        <w:rPr>
          <w:rtl/>
        </w:rPr>
        <w:t xml:space="preserve"> </w:t>
      </w:r>
      <w:r w:rsidR="009D5957">
        <w:rPr>
          <w:rFonts w:hint="cs"/>
          <w:rtl/>
        </w:rPr>
        <w:t>به همراه</w:t>
      </w:r>
      <w:r w:rsidRPr="00BA3EF8">
        <w:t xml:space="preserve"> </w:t>
      </w:r>
      <w:r w:rsidRPr="00BA3EF8">
        <w:rPr>
          <w:rFonts w:hint="cs"/>
          <w:rtl/>
        </w:rPr>
        <w:t>عمل</w:t>
      </w:r>
      <w:r w:rsidRPr="00BA3EF8">
        <w:rPr>
          <w:rtl/>
        </w:rPr>
        <w:t xml:space="preserve"> </w:t>
      </w:r>
      <w:r w:rsidRPr="00BA3EF8">
        <w:rPr>
          <w:rFonts w:hint="cs"/>
          <w:rtl/>
        </w:rPr>
        <w:t>است</w:t>
      </w:r>
      <w:r w:rsidRPr="00BA3EF8">
        <w:rPr>
          <w:rtl/>
        </w:rPr>
        <w:t xml:space="preserve"> </w:t>
      </w:r>
      <w:r w:rsidRPr="00BA3EF8">
        <w:rPr>
          <w:rFonts w:hint="cs"/>
          <w:rtl/>
        </w:rPr>
        <w:t>نه</w:t>
      </w:r>
      <w:r w:rsidRPr="00BA3EF8">
        <w:rPr>
          <w:rtl/>
        </w:rPr>
        <w:t xml:space="preserve"> </w:t>
      </w:r>
      <w:r w:rsidRPr="00BA3EF8">
        <w:rPr>
          <w:rFonts w:hint="cs"/>
          <w:rtl/>
        </w:rPr>
        <w:t>جایگزین</w:t>
      </w:r>
      <w:r w:rsidRPr="00BA3EF8">
        <w:rPr>
          <w:rtl/>
        </w:rPr>
        <w:t xml:space="preserve"> </w:t>
      </w:r>
      <w:r w:rsidRPr="00BA3EF8">
        <w:rPr>
          <w:rFonts w:hint="cs"/>
          <w:rtl/>
        </w:rPr>
        <w:t>عمل</w:t>
      </w:r>
      <w:r w:rsidR="009D5957">
        <w:rPr>
          <w:rFonts w:hint="cs"/>
          <w:rtl/>
        </w:rPr>
        <w:t xml:space="preserve"> (یعنی برای رسیدن به حاجتمان هم دعا و هم تلاش کنیم)</w:t>
      </w:r>
      <w:r w:rsidR="00BF604A">
        <w:rPr>
          <w:rFonts w:hint="cs"/>
          <w:rtl/>
        </w:rPr>
        <w:t>.</w:t>
      </w:r>
    </w:p>
    <w:p w:rsidR="00613BCE" w:rsidRPr="00BA3EF8" w:rsidRDefault="007A008E" w:rsidP="00FF07AF">
      <w:pPr>
        <w:pStyle w:val="Heading4"/>
        <w:rPr>
          <w:rtl/>
        </w:rPr>
      </w:pPr>
      <w:r w:rsidRPr="00BA3EF8">
        <w:rPr>
          <w:rFonts w:hint="cs"/>
          <w:rtl/>
        </w:rPr>
        <w:t>حقوق</w:t>
      </w:r>
      <w:r w:rsidRPr="00BA3EF8">
        <w:rPr>
          <w:rtl/>
        </w:rPr>
        <w:t xml:space="preserve"> </w:t>
      </w:r>
      <w:r w:rsidRPr="00BA3EF8">
        <w:rPr>
          <w:rFonts w:hint="cs"/>
          <w:rtl/>
        </w:rPr>
        <w:t>الهی</w:t>
      </w:r>
      <w:r w:rsidR="009D5957">
        <w:rPr>
          <w:rFonts w:hint="cs"/>
          <w:rtl/>
        </w:rPr>
        <w:t xml:space="preserve"> را ادا کنیم </w:t>
      </w:r>
      <w:r w:rsidR="00CA6F3E">
        <w:rPr>
          <w:rFonts w:hint="cs"/>
          <w:rtl/>
        </w:rPr>
        <w:t>(</w:t>
      </w:r>
      <w:r w:rsidR="009D5957">
        <w:rPr>
          <w:rFonts w:hint="cs"/>
          <w:rtl/>
        </w:rPr>
        <w:t xml:space="preserve">مثلا نماز و روزه های قضا و ... را بخوانیم و جبران کنیم چون </w:t>
      </w:r>
      <w:r w:rsidR="00CA6F3E">
        <w:rPr>
          <w:rFonts w:hint="cs"/>
          <w:rtl/>
        </w:rPr>
        <w:t xml:space="preserve">قبول </w:t>
      </w:r>
      <w:r w:rsidRPr="00BA3EF8">
        <w:rPr>
          <w:rFonts w:hint="cs"/>
          <w:rtl/>
        </w:rPr>
        <w:t>نشدن</w:t>
      </w:r>
      <w:r w:rsidRPr="00BA3EF8">
        <w:rPr>
          <w:rtl/>
        </w:rPr>
        <w:t xml:space="preserve"> </w:t>
      </w:r>
      <w:r w:rsidRPr="00BA3EF8">
        <w:rPr>
          <w:rFonts w:hint="cs"/>
          <w:rtl/>
        </w:rPr>
        <w:t>دعا</w:t>
      </w:r>
      <w:r w:rsidR="00BF604A">
        <w:rPr>
          <w:rFonts w:hint="cs"/>
          <w:rtl/>
        </w:rPr>
        <w:t>،</w:t>
      </w:r>
      <w:r w:rsidRPr="00BA3EF8">
        <w:rPr>
          <w:rtl/>
        </w:rPr>
        <w:t xml:space="preserve"> </w:t>
      </w:r>
      <w:r w:rsidR="00BF604A">
        <w:rPr>
          <w:rFonts w:hint="cs"/>
          <w:rtl/>
        </w:rPr>
        <w:t xml:space="preserve">به خاطر </w:t>
      </w:r>
      <w:r w:rsidRPr="00BA3EF8">
        <w:rPr>
          <w:rFonts w:hint="cs"/>
          <w:rtl/>
        </w:rPr>
        <w:t>نقص</w:t>
      </w:r>
      <w:r w:rsidRPr="00BA3EF8">
        <w:rPr>
          <w:rtl/>
        </w:rPr>
        <w:t xml:space="preserve"> </w:t>
      </w:r>
      <w:r w:rsidRPr="00BA3EF8">
        <w:rPr>
          <w:rFonts w:hint="cs"/>
          <w:rtl/>
        </w:rPr>
        <w:t>عهد</w:t>
      </w:r>
      <w:r w:rsidRPr="00BA3EF8">
        <w:rPr>
          <w:rtl/>
        </w:rPr>
        <w:t xml:space="preserve"> </w:t>
      </w:r>
      <w:r w:rsidRPr="00BA3EF8">
        <w:rPr>
          <w:rFonts w:hint="cs"/>
          <w:rtl/>
        </w:rPr>
        <w:t>ما</w:t>
      </w:r>
      <w:r w:rsidRPr="00BA3EF8">
        <w:rPr>
          <w:rtl/>
        </w:rPr>
        <w:t xml:space="preserve"> </w:t>
      </w:r>
      <w:r w:rsidRPr="00BA3EF8">
        <w:rPr>
          <w:rFonts w:hint="cs"/>
          <w:rtl/>
        </w:rPr>
        <w:t>و</w:t>
      </w:r>
      <w:r w:rsidRPr="00BA3EF8">
        <w:rPr>
          <w:rtl/>
        </w:rPr>
        <w:t xml:space="preserve"> </w:t>
      </w:r>
      <w:r w:rsidRPr="00BA3EF8">
        <w:rPr>
          <w:rFonts w:hint="cs"/>
          <w:rtl/>
        </w:rPr>
        <w:t>نشناختن</w:t>
      </w:r>
      <w:r w:rsidRPr="00BA3EF8">
        <w:rPr>
          <w:rtl/>
        </w:rPr>
        <w:t xml:space="preserve"> </w:t>
      </w:r>
      <w:r w:rsidRPr="00BA3EF8">
        <w:rPr>
          <w:rFonts w:hint="cs"/>
          <w:rtl/>
        </w:rPr>
        <w:t>خدا</w:t>
      </w:r>
      <w:r w:rsidR="00E47840" w:rsidRPr="00BA3EF8">
        <w:rPr>
          <w:rtl/>
        </w:rPr>
        <w:t xml:space="preserve"> </w:t>
      </w:r>
      <w:r w:rsidR="00BF604A">
        <w:rPr>
          <w:rFonts w:hint="cs"/>
          <w:rtl/>
        </w:rPr>
        <w:t>است</w:t>
      </w:r>
      <w:r w:rsidR="00CA6F3E">
        <w:rPr>
          <w:rFonts w:hint="cs"/>
          <w:rtl/>
        </w:rPr>
        <w:t>)</w:t>
      </w:r>
      <w:r w:rsidR="0095277C">
        <w:rPr>
          <w:rtl/>
        </w:rPr>
        <w:t xml:space="preserve"> </w:t>
      </w:r>
    </w:p>
    <w:p w:rsidR="00BA3EF8" w:rsidRDefault="00EE7EBF" w:rsidP="00FF07AF">
      <w:pPr>
        <w:pStyle w:val="Heading2"/>
        <w:rPr>
          <w:rtl/>
        </w:rPr>
      </w:pPr>
      <w:bookmarkStart w:id="35" w:name="_Toc4773025"/>
      <w:r w:rsidRPr="007A008E">
        <w:rPr>
          <w:rFonts w:hint="cs"/>
          <w:rtl/>
        </w:rPr>
        <w:t>آداب</w:t>
      </w:r>
      <w:r w:rsidRPr="007A008E">
        <w:rPr>
          <w:rtl/>
        </w:rPr>
        <w:t xml:space="preserve"> </w:t>
      </w:r>
      <w:r w:rsidRPr="007A008E">
        <w:rPr>
          <w:rFonts w:hint="cs"/>
          <w:rtl/>
        </w:rPr>
        <w:t>درونی</w:t>
      </w:r>
      <w:r w:rsidRPr="007A008E">
        <w:rPr>
          <w:rtl/>
        </w:rPr>
        <w:t xml:space="preserve"> </w:t>
      </w:r>
      <w:r w:rsidRPr="007A008E">
        <w:rPr>
          <w:rFonts w:hint="cs"/>
          <w:rtl/>
        </w:rPr>
        <w:t>دعا</w:t>
      </w:r>
      <w:bookmarkEnd w:id="35"/>
      <w:r w:rsidR="0095277C">
        <w:rPr>
          <w:rtl/>
        </w:rPr>
        <w:t xml:space="preserve">  </w:t>
      </w:r>
    </w:p>
    <w:p w:rsidR="0000411E" w:rsidRDefault="007A008E" w:rsidP="00FF07AF">
      <w:pPr>
        <w:pStyle w:val="ListParagraph"/>
        <w:numPr>
          <w:ilvl w:val="0"/>
          <w:numId w:val="7"/>
        </w:numPr>
        <w:bidi/>
        <w:spacing w:after="0"/>
        <w:ind w:left="474"/>
        <w:rPr>
          <w:rStyle w:val="Heading4Char"/>
          <w:rtl/>
        </w:rPr>
      </w:pPr>
      <w:r w:rsidRPr="005C6DCB">
        <w:rPr>
          <w:rStyle w:val="Heading4Char"/>
          <w:rFonts w:hint="cs"/>
          <w:rtl/>
        </w:rPr>
        <w:t>معرفت</w:t>
      </w:r>
      <w:r w:rsidRPr="005C6DCB">
        <w:rPr>
          <w:rStyle w:val="Heading4Char"/>
          <w:rtl/>
        </w:rPr>
        <w:t xml:space="preserve"> </w:t>
      </w:r>
      <w:r w:rsidRPr="005C6DCB">
        <w:rPr>
          <w:rStyle w:val="Heading4Char"/>
          <w:rFonts w:hint="cs"/>
          <w:rtl/>
        </w:rPr>
        <w:t>نسبت</w:t>
      </w:r>
      <w:r w:rsidRPr="005C6DCB">
        <w:rPr>
          <w:rStyle w:val="Heading4Char"/>
          <w:rtl/>
        </w:rPr>
        <w:t xml:space="preserve"> </w:t>
      </w:r>
      <w:r w:rsidRPr="005C6DCB">
        <w:rPr>
          <w:rStyle w:val="Heading4Char"/>
          <w:rFonts w:hint="cs"/>
          <w:rtl/>
        </w:rPr>
        <w:t>به</w:t>
      </w:r>
      <w:r w:rsidRPr="005C6DCB">
        <w:rPr>
          <w:rStyle w:val="Heading4Char"/>
          <w:rtl/>
        </w:rPr>
        <w:t xml:space="preserve"> </w:t>
      </w:r>
      <w:r w:rsidRPr="005C6DCB">
        <w:rPr>
          <w:rStyle w:val="Heading4Char"/>
          <w:rFonts w:hint="cs"/>
          <w:rtl/>
        </w:rPr>
        <w:t>خدا</w:t>
      </w:r>
      <w:r w:rsidRPr="005C6DCB">
        <w:rPr>
          <w:rStyle w:val="Heading4Char"/>
          <w:rtl/>
        </w:rPr>
        <w:t xml:space="preserve"> </w:t>
      </w:r>
      <w:r w:rsidRPr="005C6DCB">
        <w:rPr>
          <w:rStyle w:val="Heading4Char"/>
          <w:rFonts w:hint="cs"/>
          <w:rtl/>
        </w:rPr>
        <w:t>که</w:t>
      </w:r>
      <w:r w:rsidRPr="005C6DCB">
        <w:rPr>
          <w:rStyle w:val="Heading4Char"/>
          <w:rtl/>
        </w:rPr>
        <w:t xml:space="preserve"> </w:t>
      </w:r>
      <w:r w:rsidRPr="00BF604A">
        <w:rPr>
          <w:rStyle w:val="Heading4Char"/>
          <w:rFonts w:hint="cs"/>
          <w:rtl/>
        </w:rPr>
        <w:t>معرفت</w:t>
      </w:r>
      <w:r w:rsidRPr="00BF604A">
        <w:rPr>
          <w:rStyle w:val="Heading4Char"/>
          <w:rtl/>
        </w:rPr>
        <w:t xml:space="preserve"> </w:t>
      </w:r>
      <w:r w:rsidRPr="00BF604A">
        <w:rPr>
          <w:rStyle w:val="Heading4Char"/>
          <w:rFonts w:hint="cs"/>
          <w:rtl/>
        </w:rPr>
        <w:t>فرع</w:t>
      </w:r>
      <w:r w:rsidRPr="00BF604A">
        <w:rPr>
          <w:rStyle w:val="Heading4Char"/>
          <w:rtl/>
        </w:rPr>
        <w:t xml:space="preserve"> </w:t>
      </w:r>
      <w:r w:rsidRPr="00BF604A">
        <w:rPr>
          <w:rStyle w:val="Heading4Char"/>
          <w:rFonts w:hint="cs"/>
          <w:rtl/>
        </w:rPr>
        <w:t>دعا</w:t>
      </w:r>
      <w:r w:rsidRPr="00BF604A">
        <w:rPr>
          <w:rStyle w:val="Heading4Char"/>
          <w:rtl/>
        </w:rPr>
        <w:t xml:space="preserve"> </w:t>
      </w:r>
      <w:r w:rsidRPr="00BF604A">
        <w:rPr>
          <w:rStyle w:val="Heading4Char"/>
          <w:rFonts w:hint="cs"/>
          <w:rtl/>
        </w:rPr>
        <w:t>کردن</w:t>
      </w:r>
      <w:r w:rsidRPr="005C6DCB">
        <w:rPr>
          <w:rStyle w:val="Heading4Char"/>
        </w:rPr>
        <w:t xml:space="preserve"> </w:t>
      </w:r>
      <w:r w:rsidRPr="005C6DCB">
        <w:rPr>
          <w:rStyle w:val="Heading4Char"/>
          <w:rFonts w:hint="cs"/>
          <w:rtl/>
        </w:rPr>
        <w:t>است</w:t>
      </w:r>
      <w:r w:rsidRPr="005C6DCB">
        <w:rPr>
          <w:rStyle w:val="Heading4Char"/>
          <w:rtl/>
        </w:rPr>
        <w:t xml:space="preserve"> </w:t>
      </w:r>
      <w:r w:rsidR="00BF604A">
        <w:rPr>
          <w:rStyle w:val="Heading4Char"/>
          <w:rFonts w:hint="cs"/>
          <w:rtl/>
        </w:rPr>
        <w:t>یعنی</w:t>
      </w:r>
      <w:r w:rsidRPr="005C6DCB">
        <w:rPr>
          <w:rStyle w:val="Heading4Char"/>
          <w:rtl/>
        </w:rPr>
        <w:t xml:space="preserve"> </w:t>
      </w:r>
      <w:r w:rsidRPr="005C6DCB">
        <w:rPr>
          <w:rStyle w:val="Heading4Char"/>
          <w:rFonts w:hint="cs"/>
          <w:rtl/>
        </w:rPr>
        <w:t>باید</w:t>
      </w:r>
      <w:r w:rsidR="00BF604A">
        <w:rPr>
          <w:rStyle w:val="Heading4Char"/>
          <w:rFonts w:hint="cs"/>
          <w:rtl/>
        </w:rPr>
        <w:t xml:space="preserve"> اول</w:t>
      </w:r>
      <w:r w:rsidRPr="005C6DCB">
        <w:rPr>
          <w:rStyle w:val="Heading4Char"/>
          <w:rtl/>
        </w:rPr>
        <w:t xml:space="preserve"> </w:t>
      </w:r>
      <w:r w:rsidRPr="005C6DCB">
        <w:rPr>
          <w:rStyle w:val="Heading4Char"/>
          <w:rFonts w:hint="cs"/>
          <w:rtl/>
        </w:rPr>
        <w:t>بشناسیم</w:t>
      </w:r>
      <w:r w:rsidRPr="005C6DCB">
        <w:rPr>
          <w:rStyle w:val="Heading4Char"/>
          <w:rtl/>
        </w:rPr>
        <w:t xml:space="preserve"> </w:t>
      </w:r>
      <w:r w:rsidRPr="005C6DCB">
        <w:rPr>
          <w:rStyle w:val="Heading4Char"/>
          <w:rFonts w:hint="cs"/>
          <w:rtl/>
        </w:rPr>
        <w:t>بعد</w:t>
      </w:r>
      <w:r w:rsidRPr="005C6DCB">
        <w:rPr>
          <w:rStyle w:val="Heading4Char"/>
          <w:rtl/>
        </w:rPr>
        <w:t xml:space="preserve"> </w:t>
      </w:r>
      <w:r w:rsidRPr="005C6DCB">
        <w:rPr>
          <w:rStyle w:val="Heading4Char"/>
          <w:rFonts w:hint="cs"/>
          <w:rtl/>
        </w:rPr>
        <w:t>دعا</w:t>
      </w:r>
      <w:r w:rsidRPr="005C6DCB">
        <w:rPr>
          <w:rStyle w:val="Heading4Char"/>
          <w:rtl/>
        </w:rPr>
        <w:t xml:space="preserve"> </w:t>
      </w:r>
      <w:r w:rsidRPr="005C6DCB">
        <w:rPr>
          <w:rStyle w:val="Heading4Char"/>
          <w:rFonts w:hint="cs"/>
          <w:rtl/>
        </w:rPr>
        <w:t>کنیم</w:t>
      </w:r>
      <w:r w:rsidR="00BF604A">
        <w:rPr>
          <w:rStyle w:val="Heading4Char"/>
          <w:rtl/>
        </w:rPr>
        <w:t xml:space="preserve"> </w:t>
      </w:r>
      <w:r w:rsidR="00BF604A">
        <w:rPr>
          <w:rStyle w:val="Heading4Char"/>
          <w:rFonts w:hint="cs"/>
          <w:rtl/>
        </w:rPr>
        <w:t>.</w:t>
      </w:r>
    </w:p>
    <w:p w:rsidR="0000411E" w:rsidRDefault="007A008E" w:rsidP="00FF07AF">
      <w:pPr>
        <w:pStyle w:val="ListParagraph"/>
        <w:numPr>
          <w:ilvl w:val="0"/>
          <w:numId w:val="7"/>
        </w:numPr>
        <w:bidi/>
        <w:spacing w:after="0"/>
        <w:ind w:left="474"/>
        <w:rPr>
          <w:rStyle w:val="Heading4Char"/>
        </w:rPr>
      </w:pPr>
      <w:r w:rsidRPr="005C6DCB">
        <w:rPr>
          <w:rStyle w:val="Heading4Char"/>
          <w:rFonts w:hint="cs"/>
          <w:rtl/>
        </w:rPr>
        <w:t>خوش</w:t>
      </w:r>
      <w:r w:rsidRPr="005C6DCB">
        <w:rPr>
          <w:rStyle w:val="Heading4Char"/>
          <w:rtl/>
        </w:rPr>
        <w:t xml:space="preserve"> </w:t>
      </w:r>
      <w:r w:rsidRPr="005C6DCB">
        <w:rPr>
          <w:rStyle w:val="Heading4Char"/>
          <w:rFonts w:hint="cs"/>
          <w:rtl/>
        </w:rPr>
        <w:t>گمانی</w:t>
      </w:r>
      <w:r w:rsidR="00613BCE" w:rsidRPr="005C6DCB">
        <w:rPr>
          <w:rStyle w:val="Heading4Char"/>
          <w:rFonts w:hint="cs"/>
          <w:rtl/>
        </w:rPr>
        <w:t xml:space="preserve"> </w:t>
      </w:r>
      <w:r w:rsidRPr="005C6DCB">
        <w:rPr>
          <w:rStyle w:val="Heading4Char"/>
          <w:rFonts w:hint="cs"/>
          <w:rtl/>
        </w:rPr>
        <w:t>در</w:t>
      </w:r>
      <w:r w:rsidRPr="005C6DCB">
        <w:rPr>
          <w:rStyle w:val="Heading4Char"/>
          <w:rtl/>
        </w:rPr>
        <w:t xml:space="preserve"> </w:t>
      </w:r>
      <w:r w:rsidRPr="005C6DCB">
        <w:rPr>
          <w:rStyle w:val="Heading4Char"/>
          <w:rFonts w:hint="cs"/>
          <w:rtl/>
        </w:rPr>
        <w:t>استجابت</w:t>
      </w:r>
      <w:r w:rsidRPr="005C6DCB">
        <w:rPr>
          <w:rStyle w:val="Heading4Char"/>
          <w:rtl/>
        </w:rPr>
        <w:t xml:space="preserve"> </w:t>
      </w:r>
      <w:r w:rsidRPr="005C6DCB">
        <w:rPr>
          <w:rStyle w:val="Heading4Char"/>
          <w:rFonts w:hint="cs"/>
          <w:rtl/>
        </w:rPr>
        <w:t>به</w:t>
      </w:r>
      <w:r w:rsidRPr="005C6DCB">
        <w:rPr>
          <w:rStyle w:val="Heading4Char"/>
          <w:rtl/>
        </w:rPr>
        <w:t xml:space="preserve"> </w:t>
      </w:r>
      <w:r w:rsidRPr="005C6DCB">
        <w:rPr>
          <w:rStyle w:val="Heading4Char"/>
          <w:rFonts w:hint="cs"/>
          <w:rtl/>
        </w:rPr>
        <w:t>خدا</w:t>
      </w:r>
      <w:r w:rsidR="00BF604A">
        <w:rPr>
          <w:rStyle w:val="Heading4Char"/>
          <w:rFonts w:hint="cs"/>
          <w:rtl/>
        </w:rPr>
        <w:t xml:space="preserve"> داشته باشیم</w:t>
      </w:r>
      <w:r w:rsidRPr="005C6DCB">
        <w:rPr>
          <w:rStyle w:val="Heading4Char"/>
          <w:rtl/>
        </w:rPr>
        <w:t xml:space="preserve"> </w:t>
      </w:r>
      <w:r w:rsidR="002A37AB">
        <w:rPr>
          <w:rStyle w:val="Heading4Char"/>
          <w:rFonts w:hint="cs"/>
          <w:rtl/>
        </w:rPr>
        <w:t>زیرا</w:t>
      </w:r>
      <w:r w:rsidRPr="005C6DCB">
        <w:rPr>
          <w:rStyle w:val="Heading4Char"/>
          <w:rtl/>
        </w:rPr>
        <w:t xml:space="preserve"> </w:t>
      </w:r>
      <w:r w:rsidRPr="005C6DCB">
        <w:rPr>
          <w:rStyle w:val="Heading4Char"/>
          <w:rFonts w:hint="cs"/>
          <w:rtl/>
        </w:rPr>
        <w:t>به</w:t>
      </w:r>
      <w:r w:rsidRPr="005C6DCB">
        <w:rPr>
          <w:rStyle w:val="Heading4Char"/>
          <w:rtl/>
        </w:rPr>
        <w:t xml:space="preserve"> </w:t>
      </w:r>
      <w:r w:rsidRPr="005C6DCB">
        <w:rPr>
          <w:rStyle w:val="Heading4Char"/>
          <w:rFonts w:hint="cs"/>
          <w:rtl/>
        </w:rPr>
        <w:t>همان</w:t>
      </w:r>
      <w:r w:rsidRPr="005C6DCB">
        <w:rPr>
          <w:rStyle w:val="Heading4Char"/>
          <w:rtl/>
        </w:rPr>
        <w:t xml:space="preserve"> </w:t>
      </w:r>
      <w:r w:rsidRPr="005C6DCB">
        <w:rPr>
          <w:rStyle w:val="Heading4Char"/>
          <w:rFonts w:hint="cs"/>
          <w:rtl/>
        </w:rPr>
        <w:t>اندازه</w:t>
      </w:r>
      <w:r w:rsidRPr="005C6DCB">
        <w:rPr>
          <w:rStyle w:val="Heading4Char"/>
          <w:rtl/>
        </w:rPr>
        <w:t xml:space="preserve"> </w:t>
      </w:r>
      <w:r w:rsidRPr="005C6DCB">
        <w:rPr>
          <w:rStyle w:val="Heading4Char"/>
          <w:rFonts w:hint="cs"/>
          <w:rtl/>
        </w:rPr>
        <w:t>که</w:t>
      </w:r>
      <w:r w:rsidRPr="005C6DCB">
        <w:rPr>
          <w:rStyle w:val="Heading4Char"/>
          <w:rtl/>
        </w:rPr>
        <w:t xml:space="preserve"> </w:t>
      </w:r>
      <w:r w:rsidRPr="005C6DCB">
        <w:rPr>
          <w:rStyle w:val="Heading4Char"/>
          <w:rFonts w:hint="cs"/>
          <w:rtl/>
        </w:rPr>
        <w:t>گمان</w:t>
      </w:r>
      <w:r w:rsidRPr="005C6DCB">
        <w:rPr>
          <w:rStyle w:val="Heading4Char"/>
        </w:rPr>
        <w:t xml:space="preserve"> </w:t>
      </w:r>
      <w:r w:rsidRPr="005C6DCB">
        <w:rPr>
          <w:rStyle w:val="Heading4Char"/>
          <w:rFonts w:hint="cs"/>
          <w:rtl/>
        </w:rPr>
        <w:t>استجابت</w:t>
      </w:r>
      <w:r w:rsidRPr="005C6DCB">
        <w:rPr>
          <w:rStyle w:val="Heading4Char"/>
          <w:rtl/>
        </w:rPr>
        <w:t xml:space="preserve"> </w:t>
      </w:r>
      <w:r w:rsidRPr="005C6DCB">
        <w:rPr>
          <w:rStyle w:val="Heading4Char"/>
          <w:rFonts w:hint="cs"/>
          <w:rtl/>
        </w:rPr>
        <w:t>داری</w:t>
      </w:r>
      <w:r w:rsidR="00BF604A">
        <w:rPr>
          <w:rStyle w:val="Heading4Char"/>
          <w:rFonts w:hint="cs"/>
          <w:rtl/>
        </w:rPr>
        <w:t>م</w:t>
      </w:r>
      <w:r w:rsidRPr="005C6DCB">
        <w:rPr>
          <w:rStyle w:val="Heading4Char"/>
          <w:rtl/>
        </w:rPr>
        <w:t xml:space="preserve"> </w:t>
      </w:r>
      <w:r w:rsidRPr="005C6DCB">
        <w:rPr>
          <w:rStyle w:val="Heading4Char"/>
          <w:rFonts w:hint="cs"/>
          <w:rtl/>
        </w:rPr>
        <w:t>دعا</w:t>
      </w:r>
      <w:r w:rsidRPr="005C6DCB">
        <w:rPr>
          <w:rStyle w:val="Heading4Char"/>
          <w:rtl/>
        </w:rPr>
        <w:t xml:space="preserve"> </w:t>
      </w:r>
      <w:r w:rsidRPr="005C6DCB">
        <w:rPr>
          <w:rStyle w:val="Heading4Char"/>
          <w:rFonts w:hint="cs"/>
          <w:rtl/>
        </w:rPr>
        <w:t>مستجاب</w:t>
      </w:r>
      <w:r w:rsidRPr="005C6DCB">
        <w:rPr>
          <w:rStyle w:val="Heading4Char"/>
          <w:rtl/>
        </w:rPr>
        <w:t xml:space="preserve"> </w:t>
      </w:r>
      <w:r w:rsidRPr="005C6DCB">
        <w:rPr>
          <w:rStyle w:val="Heading4Char"/>
          <w:rFonts w:hint="cs"/>
          <w:rtl/>
        </w:rPr>
        <w:t>می</w:t>
      </w:r>
      <w:r w:rsidR="002A37AB">
        <w:rPr>
          <w:rStyle w:val="Heading4Char"/>
          <w:rFonts w:hint="cs"/>
          <w:rtl/>
        </w:rPr>
        <w:t xml:space="preserve"> </w:t>
      </w:r>
      <w:r w:rsidRPr="005C6DCB">
        <w:rPr>
          <w:rStyle w:val="Heading4Char"/>
          <w:rFonts w:hint="cs"/>
          <w:rtl/>
        </w:rPr>
        <w:t>شود</w:t>
      </w:r>
      <w:r w:rsidR="00BF604A">
        <w:rPr>
          <w:rStyle w:val="Heading4Char"/>
          <w:rFonts w:hint="cs"/>
          <w:rtl/>
        </w:rPr>
        <w:t>.</w:t>
      </w:r>
    </w:p>
    <w:p w:rsidR="002A37AB" w:rsidRPr="00D74395" w:rsidRDefault="007A008E" w:rsidP="00FF07AF">
      <w:pPr>
        <w:pStyle w:val="ListParagraph"/>
        <w:numPr>
          <w:ilvl w:val="0"/>
          <w:numId w:val="7"/>
        </w:numPr>
        <w:bidi/>
        <w:spacing w:after="0"/>
        <w:ind w:left="474"/>
        <w:rPr>
          <w:rFonts w:cs="B Mitra"/>
        </w:rPr>
      </w:pPr>
      <w:r w:rsidRPr="005C6DCB">
        <w:rPr>
          <w:rStyle w:val="Heading4Char"/>
          <w:rFonts w:hint="cs"/>
          <w:rtl/>
        </w:rPr>
        <w:t>هنگامی</w:t>
      </w:r>
      <w:r w:rsidRPr="005C6DCB">
        <w:rPr>
          <w:rStyle w:val="Heading4Char"/>
          <w:rtl/>
        </w:rPr>
        <w:t xml:space="preserve"> </w:t>
      </w:r>
      <w:r w:rsidRPr="005C6DCB">
        <w:rPr>
          <w:rStyle w:val="Heading4Char"/>
          <w:rFonts w:hint="cs"/>
          <w:rtl/>
        </w:rPr>
        <w:t>که</w:t>
      </w:r>
      <w:r w:rsidRPr="005C6DCB">
        <w:rPr>
          <w:rStyle w:val="Heading4Char"/>
          <w:rtl/>
        </w:rPr>
        <w:t xml:space="preserve"> </w:t>
      </w:r>
      <w:r w:rsidRPr="005C6DCB">
        <w:rPr>
          <w:rStyle w:val="Heading4Char"/>
          <w:rFonts w:hint="cs"/>
          <w:rtl/>
        </w:rPr>
        <w:t>به</w:t>
      </w:r>
      <w:r w:rsidRPr="005C6DCB">
        <w:rPr>
          <w:rStyle w:val="Heading4Char"/>
          <w:rtl/>
        </w:rPr>
        <w:t xml:space="preserve"> </w:t>
      </w:r>
      <w:r w:rsidRPr="005C6DCB">
        <w:rPr>
          <w:rStyle w:val="Heading4Char"/>
          <w:rFonts w:hint="cs"/>
          <w:rtl/>
        </w:rPr>
        <w:t>پیشگاه</w:t>
      </w:r>
      <w:r w:rsidRPr="005C6DCB">
        <w:rPr>
          <w:rStyle w:val="Heading4Char"/>
          <w:rtl/>
        </w:rPr>
        <w:t xml:space="preserve"> </w:t>
      </w:r>
      <w:r w:rsidRPr="005C6DCB">
        <w:rPr>
          <w:rStyle w:val="Heading4Char"/>
          <w:rFonts w:hint="cs"/>
          <w:rtl/>
        </w:rPr>
        <w:t>خداوند</w:t>
      </w:r>
      <w:r w:rsidRPr="005C6DCB">
        <w:rPr>
          <w:rStyle w:val="Heading4Char"/>
          <w:rtl/>
        </w:rPr>
        <w:t xml:space="preserve"> </w:t>
      </w:r>
      <w:r w:rsidRPr="005C6DCB">
        <w:rPr>
          <w:rStyle w:val="Heading4Char"/>
          <w:rFonts w:hint="cs"/>
          <w:rtl/>
        </w:rPr>
        <w:t>می</w:t>
      </w:r>
      <w:r w:rsidRPr="005C6DCB">
        <w:rPr>
          <w:rStyle w:val="Heading4Char"/>
          <w:rtl/>
        </w:rPr>
        <w:t xml:space="preserve"> </w:t>
      </w:r>
      <w:r w:rsidR="00AA27F6">
        <w:rPr>
          <w:rStyle w:val="Heading4Char"/>
          <w:rFonts w:hint="cs"/>
          <w:rtl/>
        </w:rPr>
        <w:t>رویم</w:t>
      </w:r>
      <w:r w:rsidR="002A37AB">
        <w:rPr>
          <w:rStyle w:val="Heading4Char"/>
          <w:rFonts w:hint="cs"/>
          <w:rtl/>
        </w:rPr>
        <w:t xml:space="preserve"> </w:t>
      </w:r>
      <w:r w:rsidR="00AA27F6" w:rsidRPr="005C6DCB">
        <w:rPr>
          <w:rStyle w:val="Heading4Char"/>
          <w:rFonts w:hint="cs"/>
          <w:rtl/>
        </w:rPr>
        <w:t>احساس</w:t>
      </w:r>
      <w:r w:rsidR="00AA27F6">
        <w:rPr>
          <w:rStyle w:val="Heading4Char"/>
          <w:rFonts w:hint="cs"/>
          <w:rtl/>
        </w:rPr>
        <w:t xml:space="preserve"> اضطرار</w:t>
      </w:r>
      <w:r w:rsidR="00AA27F6" w:rsidRPr="005C6DCB">
        <w:rPr>
          <w:rStyle w:val="Heading4Char"/>
        </w:rPr>
        <w:t xml:space="preserve"> </w:t>
      </w:r>
      <w:r w:rsidR="00AA27F6">
        <w:rPr>
          <w:rStyle w:val="Heading4Char"/>
          <w:rFonts w:hint="cs"/>
          <w:rtl/>
        </w:rPr>
        <w:t xml:space="preserve"> کنیم. </w:t>
      </w:r>
      <w:r w:rsidR="002A37AB">
        <w:rPr>
          <w:rStyle w:val="Heading4Char"/>
          <w:rFonts w:hint="cs"/>
          <w:rtl/>
        </w:rPr>
        <w:t xml:space="preserve">(یعنی </w:t>
      </w:r>
      <w:r w:rsidRPr="005C6DCB">
        <w:rPr>
          <w:rStyle w:val="Heading4Char"/>
          <w:rFonts w:hint="cs"/>
          <w:rtl/>
        </w:rPr>
        <w:t>احساس</w:t>
      </w:r>
      <w:r w:rsidRPr="005C6DCB">
        <w:rPr>
          <w:rStyle w:val="Heading4Char"/>
          <w:rtl/>
        </w:rPr>
        <w:t xml:space="preserve"> </w:t>
      </w:r>
      <w:r w:rsidRPr="005C6DCB">
        <w:rPr>
          <w:rStyle w:val="Heading4Char"/>
          <w:rFonts w:hint="cs"/>
          <w:rtl/>
        </w:rPr>
        <w:t>نیاز</w:t>
      </w:r>
      <w:r w:rsidRPr="005C6DCB">
        <w:rPr>
          <w:rStyle w:val="Heading4Char"/>
          <w:rtl/>
        </w:rPr>
        <w:t xml:space="preserve"> </w:t>
      </w:r>
      <w:r w:rsidR="002A37AB">
        <w:rPr>
          <w:rStyle w:val="Heading4Char"/>
          <w:rFonts w:hint="cs"/>
          <w:rtl/>
        </w:rPr>
        <w:t xml:space="preserve">شدید و ناچاری </w:t>
      </w:r>
      <w:r w:rsidR="00AA27F6">
        <w:rPr>
          <w:rStyle w:val="Heading4Char"/>
          <w:rFonts w:hint="cs"/>
          <w:rtl/>
        </w:rPr>
        <w:t>کنیم</w:t>
      </w:r>
      <w:r w:rsidR="00D74395">
        <w:rPr>
          <w:rStyle w:val="Heading4Char"/>
          <w:rFonts w:hint="cs"/>
          <w:rtl/>
        </w:rPr>
        <w:t xml:space="preserve"> و </w:t>
      </w:r>
      <w:r w:rsidRPr="005C6DCB">
        <w:rPr>
          <w:rStyle w:val="Heading4Char"/>
          <w:rFonts w:hint="cs"/>
          <w:rtl/>
        </w:rPr>
        <w:t>غنی</w:t>
      </w:r>
      <w:r w:rsidR="00AA27F6">
        <w:rPr>
          <w:rStyle w:val="Heading4Char"/>
          <w:rFonts w:hint="cs"/>
          <w:rtl/>
        </w:rPr>
        <w:t>ِّ</w:t>
      </w:r>
      <w:r w:rsidR="00D74395">
        <w:rPr>
          <w:rStyle w:val="Heading4Char"/>
          <w:rFonts w:hint="cs"/>
          <w:rtl/>
        </w:rPr>
        <w:t xml:space="preserve"> بی نیاز</w:t>
      </w:r>
      <w:r w:rsidRPr="005C6DCB">
        <w:rPr>
          <w:rStyle w:val="Heading4Char"/>
          <w:rtl/>
        </w:rPr>
        <w:t xml:space="preserve"> </w:t>
      </w:r>
      <w:r w:rsidRPr="005C6DCB">
        <w:rPr>
          <w:rStyle w:val="Heading4Char"/>
          <w:rFonts w:hint="cs"/>
          <w:rtl/>
        </w:rPr>
        <w:t>را</w:t>
      </w:r>
      <w:r w:rsidRPr="005C6DCB">
        <w:rPr>
          <w:rStyle w:val="Heading4Char"/>
          <w:rtl/>
        </w:rPr>
        <w:t xml:space="preserve"> </w:t>
      </w:r>
      <w:r w:rsidRPr="005C6DCB">
        <w:rPr>
          <w:rStyle w:val="Heading4Char"/>
          <w:rFonts w:hint="cs"/>
          <w:rtl/>
        </w:rPr>
        <w:t>خدا</w:t>
      </w:r>
      <w:r w:rsidRPr="005C6DCB">
        <w:rPr>
          <w:rStyle w:val="Heading4Char"/>
          <w:rtl/>
        </w:rPr>
        <w:t xml:space="preserve"> </w:t>
      </w:r>
      <w:r w:rsidRPr="005C6DCB">
        <w:rPr>
          <w:rStyle w:val="Heading4Char"/>
          <w:rFonts w:hint="cs"/>
          <w:rtl/>
        </w:rPr>
        <w:t>بدان</w:t>
      </w:r>
      <w:r w:rsidR="00AA27F6">
        <w:rPr>
          <w:rStyle w:val="Heading4Char"/>
          <w:rFonts w:hint="cs"/>
          <w:rtl/>
        </w:rPr>
        <w:t>یم</w:t>
      </w:r>
      <w:r w:rsidR="00D74395">
        <w:rPr>
          <w:rStyle w:val="Heading4Char"/>
          <w:rFonts w:hint="cs"/>
          <w:rtl/>
        </w:rPr>
        <w:t>)</w:t>
      </w:r>
    </w:p>
    <w:p w:rsidR="007A008E" w:rsidRDefault="007A008E" w:rsidP="00FF07AF">
      <w:pPr>
        <w:pStyle w:val="ListParagraph"/>
        <w:numPr>
          <w:ilvl w:val="0"/>
          <w:numId w:val="7"/>
        </w:numPr>
        <w:bidi/>
        <w:spacing w:after="0"/>
        <w:ind w:left="474"/>
        <w:rPr>
          <w:rStyle w:val="Heading4Char"/>
        </w:rPr>
      </w:pPr>
      <w:r w:rsidRPr="005C6DCB">
        <w:rPr>
          <w:rStyle w:val="Heading4Char"/>
          <w:rFonts w:hint="cs"/>
          <w:rtl/>
        </w:rPr>
        <w:t>حضور</w:t>
      </w:r>
      <w:r w:rsidRPr="005C6DCB">
        <w:rPr>
          <w:rStyle w:val="Heading4Char"/>
          <w:rtl/>
        </w:rPr>
        <w:t xml:space="preserve"> </w:t>
      </w:r>
      <w:r w:rsidRPr="005C6DCB">
        <w:rPr>
          <w:rStyle w:val="Heading4Char"/>
          <w:rFonts w:hint="cs"/>
          <w:rtl/>
        </w:rPr>
        <w:t>قلب</w:t>
      </w:r>
      <w:r w:rsidR="00D74395">
        <w:rPr>
          <w:rStyle w:val="Heading4Char"/>
          <w:rFonts w:hint="cs"/>
          <w:rtl/>
        </w:rPr>
        <w:t xml:space="preserve"> </w:t>
      </w:r>
      <w:r w:rsidR="002A37AB">
        <w:rPr>
          <w:rStyle w:val="Heading4Char"/>
          <w:rFonts w:hint="cs"/>
          <w:rtl/>
        </w:rPr>
        <w:t>داشته باش</w:t>
      </w:r>
      <w:r w:rsidR="00EE259F">
        <w:rPr>
          <w:rStyle w:val="Heading4Char"/>
          <w:rFonts w:hint="cs"/>
          <w:rtl/>
        </w:rPr>
        <w:t>یم</w:t>
      </w:r>
      <w:r w:rsidR="00D74395">
        <w:rPr>
          <w:rStyle w:val="Heading4Char"/>
          <w:rFonts w:hint="cs"/>
          <w:rtl/>
        </w:rPr>
        <w:t xml:space="preserve"> (حواس</w:t>
      </w:r>
      <w:r w:rsidR="00EE259F">
        <w:rPr>
          <w:rStyle w:val="Heading4Char"/>
          <w:rFonts w:hint="cs"/>
          <w:rtl/>
        </w:rPr>
        <w:t>مان</w:t>
      </w:r>
      <w:r w:rsidR="00D74395">
        <w:rPr>
          <w:rStyle w:val="Heading4Char"/>
          <w:rFonts w:hint="cs"/>
          <w:rtl/>
        </w:rPr>
        <w:t xml:space="preserve"> جمع باشد)</w:t>
      </w:r>
    </w:p>
    <w:p w:rsidR="00D74395" w:rsidRDefault="00EE259F" w:rsidP="00FF07AF">
      <w:pPr>
        <w:pStyle w:val="ListParagraph"/>
        <w:numPr>
          <w:ilvl w:val="0"/>
          <w:numId w:val="7"/>
        </w:numPr>
        <w:bidi/>
        <w:spacing w:after="0"/>
        <w:ind w:left="474"/>
        <w:rPr>
          <w:rStyle w:val="Heading4Char"/>
        </w:rPr>
      </w:pPr>
      <w:r>
        <w:rPr>
          <w:rStyle w:val="Heading4Char"/>
          <w:rFonts w:hint="cs"/>
          <w:rtl/>
        </w:rPr>
        <w:t>خضوع و خشوع داشته باشیم.</w:t>
      </w:r>
    </w:p>
    <w:p w:rsidR="00D74395" w:rsidRDefault="00D74395" w:rsidP="00FF07AF">
      <w:pPr>
        <w:pStyle w:val="ListParagraph"/>
        <w:numPr>
          <w:ilvl w:val="0"/>
          <w:numId w:val="7"/>
        </w:numPr>
        <w:bidi/>
        <w:spacing w:after="0"/>
        <w:ind w:left="474"/>
        <w:rPr>
          <w:rStyle w:val="Heading4Char"/>
        </w:rPr>
      </w:pPr>
      <w:r>
        <w:rPr>
          <w:rStyle w:val="Heading4Char"/>
          <w:rFonts w:hint="cs"/>
          <w:rtl/>
        </w:rPr>
        <w:t>توجه به مصلحت و علم</w:t>
      </w:r>
      <w:r w:rsidR="00EE259F">
        <w:rPr>
          <w:rStyle w:val="Heading4Char"/>
          <w:rFonts w:hint="cs"/>
          <w:rtl/>
        </w:rPr>
        <w:t xml:space="preserve"> الهی داشته باشیم (اگر دعایمان مستجاب نشد حتما مصلحتی بوده است).</w:t>
      </w:r>
    </w:p>
    <w:p w:rsidR="00D74395" w:rsidRPr="005C6DCB" w:rsidRDefault="00EE259F" w:rsidP="00FF07AF">
      <w:pPr>
        <w:pStyle w:val="ListParagraph"/>
        <w:numPr>
          <w:ilvl w:val="0"/>
          <w:numId w:val="7"/>
        </w:numPr>
        <w:bidi/>
        <w:spacing w:after="0"/>
        <w:ind w:left="474"/>
        <w:rPr>
          <w:rStyle w:val="Heading4Char"/>
          <w:rtl/>
        </w:rPr>
      </w:pPr>
      <w:r>
        <w:rPr>
          <w:rStyle w:val="Heading4Char"/>
          <w:rFonts w:hint="cs"/>
          <w:rtl/>
        </w:rPr>
        <w:t>توجه به نعمت های خدا داشته باشیم.</w:t>
      </w:r>
    </w:p>
    <w:p w:rsidR="00E47840" w:rsidRPr="007A008E" w:rsidRDefault="00E47840" w:rsidP="00FF07AF">
      <w:pPr>
        <w:pStyle w:val="Heading1"/>
        <w:rPr>
          <w:rtl/>
        </w:rPr>
      </w:pPr>
      <w:bookmarkStart w:id="36" w:name="_Toc4773026"/>
      <w:r>
        <w:rPr>
          <w:rFonts w:hint="cs"/>
          <w:rtl/>
        </w:rPr>
        <w:t>مسجد</w:t>
      </w:r>
      <w:bookmarkEnd w:id="36"/>
    </w:p>
    <w:p w:rsidR="00EC5941" w:rsidRDefault="00EC5941" w:rsidP="00FF07AF">
      <w:pPr>
        <w:pStyle w:val="Heading2"/>
        <w:rPr>
          <w:rtl/>
        </w:rPr>
      </w:pPr>
      <w:r>
        <w:rPr>
          <w:rtl/>
        </w:rPr>
        <w:t xml:space="preserve">  </w:t>
      </w:r>
      <w:bookmarkStart w:id="37" w:name="_Toc4773027"/>
      <w:r w:rsidRPr="007A008E">
        <w:rPr>
          <w:rFonts w:hint="cs"/>
          <w:rtl/>
        </w:rPr>
        <w:t>اهمیت</w:t>
      </w:r>
      <w:r w:rsidRPr="007A008E">
        <w:rPr>
          <w:rtl/>
        </w:rPr>
        <w:t xml:space="preserve"> </w:t>
      </w:r>
      <w:r w:rsidRPr="007A008E">
        <w:rPr>
          <w:rFonts w:hint="cs"/>
          <w:rtl/>
        </w:rPr>
        <w:t>مسجد</w:t>
      </w:r>
      <w:bookmarkEnd w:id="37"/>
      <w:r>
        <w:rPr>
          <w:rtl/>
        </w:rPr>
        <w:t xml:space="preserve"> </w:t>
      </w:r>
    </w:p>
    <w:p w:rsidR="00EC5941" w:rsidRDefault="00EC5941" w:rsidP="00FF07AF">
      <w:pPr>
        <w:pStyle w:val="Heading4"/>
        <w:rPr>
          <w:rtl/>
        </w:rPr>
      </w:pPr>
      <w:r>
        <w:rPr>
          <w:rFonts w:hint="cs"/>
          <w:rtl/>
        </w:rPr>
        <w:t xml:space="preserve">مسجد </w:t>
      </w:r>
      <w:r w:rsidRPr="007C2117">
        <w:rPr>
          <w:rFonts w:hint="cs"/>
          <w:rtl/>
        </w:rPr>
        <w:t>بهترین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راه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حل</w:t>
      </w:r>
      <w:r w:rsidRPr="0095277C">
        <w:rPr>
          <w:rtl/>
        </w:rPr>
        <w:t xml:space="preserve"> </w:t>
      </w:r>
      <w:r>
        <w:rPr>
          <w:rFonts w:hint="cs"/>
          <w:rtl/>
        </w:rPr>
        <w:t>وسیع کردن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ایمان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و</w:t>
      </w:r>
      <w:r w:rsidR="007A1C2B">
        <w:rPr>
          <w:rFonts w:hint="cs"/>
          <w:rtl/>
        </w:rPr>
        <w:t xml:space="preserve"> </w:t>
      </w:r>
      <w:r w:rsidRPr="0095277C">
        <w:rPr>
          <w:rFonts w:hint="cs"/>
          <w:rtl/>
        </w:rPr>
        <w:t>تقوای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الهی</w:t>
      </w:r>
      <w:r>
        <w:rPr>
          <w:rFonts w:hint="cs"/>
          <w:rtl/>
        </w:rPr>
        <w:t xml:space="preserve"> است.</w:t>
      </w:r>
    </w:p>
    <w:p w:rsidR="00EC5941" w:rsidRDefault="00EC5941" w:rsidP="00FF07AF">
      <w:pPr>
        <w:pStyle w:val="Heading4"/>
        <w:rPr>
          <w:rtl/>
        </w:rPr>
      </w:pPr>
      <w:r w:rsidRPr="0095277C">
        <w:rPr>
          <w:rFonts w:hint="cs"/>
          <w:rtl/>
        </w:rPr>
        <w:t>کانون</w:t>
      </w:r>
      <w:r>
        <w:rPr>
          <w:rFonts w:hint="cs"/>
          <w:rtl/>
        </w:rPr>
        <w:t xml:space="preserve"> (</w:t>
      </w:r>
      <w:r w:rsidRPr="00EC5941">
        <w:rPr>
          <w:rFonts w:hint="cs"/>
          <w:color w:val="FF0000"/>
          <w:rtl/>
        </w:rPr>
        <w:t>مرکز</w:t>
      </w:r>
      <w:r>
        <w:rPr>
          <w:rFonts w:hint="cs"/>
          <w:rtl/>
        </w:rPr>
        <w:t>)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فراگیری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اجتماعی</w:t>
      </w:r>
      <w:r w:rsidRPr="0095277C">
        <w:rPr>
          <w:rtl/>
        </w:rPr>
        <w:t xml:space="preserve"> </w:t>
      </w:r>
      <w:r>
        <w:rPr>
          <w:rFonts w:hint="cs"/>
          <w:rtl/>
        </w:rPr>
        <w:t>است.</w:t>
      </w:r>
    </w:p>
    <w:p w:rsidR="00EC5941" w:rsidRDefault="00EC5941" w:rsidP="00FF07AF">
      <w:pPr>
        <w:pStyle w:val="Heading4"/>
        <w:rPr>
          <w:rtl/>
        </w:rPr>
      </w:pPr>
      <w:r>
        <w:rPr>
          <w:rFonts w:hint="cs"/>
          <w:rtl/>
        </w:rPr>
        <w:lastRenderedPageBreak/>
        <w:t xml:space="preserve">محل </w:t>
      </w:r>
      <w:r w:rsidRPr="0095277C">
        <w:rPr>
          <w:rFonts w:hint="cs"/>
          <w:rtl/>
        </w:rPr>
        <w:t>تقویت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جبهه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حق</w:t>
      </w:r>
      <w:r w:rsidRPr="0095277C">
        <w:rPr>
          <w:rtl/>
        </w:rPr>
        <w:t xml:space="preserve"> </w:t>
      </w:r>
      <w:r>
        <w:rPr>
          <w:rFonts w:hint="cs"/>
          <w:rtl/>
        </w:rPr>
        <w:t>است.</w:t>
      </w:r>
    </w:p>
    <w:p w:rsidR="00EC5941" w:rsidRPr="0095277C" w:rsidRDefault="00EC5941" w:rsidP="00FF07AF">
      <w:pPr>
        <w:pStyle w:val="Heading4"/>
        <w:rPr>
          <w:rtl/>
        </w:rPr>
      </w:pPr>
      <w:r w:rsidRPr="00EC5941">
        <w:rPr>
          <w:rFonts w:hint="cs"/>
          <w:color w:val="FF0000"/>
          <w:highlight w:val="yellow"/>
          <w:rtl/>
        </w:rPr>
        <w:t>جایگاه آمادگی جهت</w:t>
      </w:r>
      <w:r>
        <w:rPr>
          <w:rFonts w:hint="cs"/>
          <w:rtl/>
        </w:rPr>
        <w:t xml:space="preserve"> </w:t>
      </w:r>
      <w:r w:rsidRPr="0095277C">
        <w:rPr>
          <w:rFonts w:hint="cs"/>
          <w:rtl/>
        </w:rPr>
        <w:t>مبارزه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با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کفار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و</w:t>
      </w:r>
      <w:r w:rsidRPr="0095277C">
        <w:rPr>
          <w:rtl/>
        </w:rPr>
        <w:t xml:space="preserve"> </w:t>
      </w:r>
      <w:r>
        <w:rPr>
          <w:rFonts w:hint="cs"/>
          <w:rtl/>
        </w:rPr>
        <w:t>دشمنان است.</w:t>
      </w:r>
      <w:r w:rsidRPr="0095277C">
        <w:t xml:space="preserve">  </w:t>
      </w:r>
    </w:p>
    <w:p w:rsidR="00DD6C78" w:rsidRDefault="007A008E" w:rsidP="00FF07AF">
      <w:pPr>
        <w:pStyle w:val="Heading2"/>
        <w:rPr>
          <w:rtl/>
        </w:rPr>
      </w:pPr>
      <w:bookmarkStart w:id="38" w:name="_Toc4773028"/>
      <w:r w:rsidRPr="007A008E">
        <w:rPr>
          <w:rFonts w:hint="cs"/>
          <w:rtl/>
        </w:rPr>
        <w:t>جایگاه</w:t>
      </w:r>
      <w:r w:rsidRPr="007A008E">
        <w:rPr>
          <w:rtl/>
        </w:rPr>
        <w:t xml:space="preserve"> </w:t>
      </w:r>
      <w:r w:rsidRPr="007A008E">
        <w:rPr>
          <w:rFonts w:hint="cs"/>
          <w:rtl/>
        </w:rPr>
        <w:t>مسجد</w:t>
      </w:r>
      <w:r w:rsidRPr="007A008E">
        <w:rPr>
          <w:rtl/>
        </w:rPr>
        <w:t>:</w:t>
      </w:r>
      <w:bookmarkEnd w:id="38"/>
      <w:r w:rsidRPr="007A008E">
        <w:rPr>
          <w:rtl/>
        </w:rPr>
        <w:t xml:space="preserve"> </w:t>
      </w:r>
    </w:p>
    <w:p w:rsidR="007512AB" w:rsidRDefault="007A008E" w:rsidP="00894643">
      <w:pPr>
        <w:pStyle w:val="ListParagraph"/>
        <w:numPr>
          <w:ilvl w:val="0"/>
          <w:numId w:val="14"/>
        </w:numPr>
        <w:bidi/>
        <w:spacing w:after="0"/>
        <w:rPr>
          <w:rStyle w:val="Heading4Char"/>
          <w:rtl/>
        </w:rPr>
      </w:pPr>
      <w:r w:rsidRPr="005C6DCB">
        <w:rPr>
          <w:rStyle w:val="Heading4Char"/>
          <w:rFonts w:hint="cs"/>
          <w:rtl/>
        </w:rPr>
        <w:t>اهل</w:t>
      </w:r>
      <w:r w:rsidRPr="005C6DCB">
        <w:rPr>
          <w:rStyle w:val="Heading4Char"/>
          <w:rtl/>
        </w:rPr>
        <w:t xml:space="preserve"> </w:t>
      </w:r>
      <w:r w:rsidRPr="005C6DCB">
        <w:rPr>
          <w:rStyle w:val="Heading4Char"/>
          <w:rFonts w:hint="cs"/>
          <w:rtl/>
        </w:rPr>
        <w:t>مسجد</w:t>
      </w:r>
      <w:r w:rsidR="007A1C2B">
        <w:rPr>
          <w:rStyle w:val="Heading4Char"/>
          <w:rFonts w:hint="cs"/>
          <w:rtl/>
        </w:rPr>
        <w:t>،</w:t>
      </w:r>
      <w:r w:rsidRPr="005C6DCB">
        <w:rPr>
          <w:rStyle w:val="Heading4Char"/>
          <w:rtl/>
        </w:rPr>
        <w:t xml:space="preserve"> </w:t>
      </w:r>
      <w:r w:rsidRPr="005C6DCB">
        <w:rPr>
          <w:rStyle w:val="Heading4Char"/>
          <w:rFonts w:hint="cs"/>
          <w:rtl/>
        </w:rPr>
        <w:t>زائران</w:t>
      </w:r>
      <w:r w:rsidRPr="005C6DCB">
        <w:rPr>
          <w:rStyle w:val="Heading4Char"/>
          <w:rtl/>
        </w:rPr>
        <w:t xml:space="preserve"> </w:t>
      </w:r>
      <w:r w:rsidR="00EC5941">
        <w:rPr>
          <w:rStyle w:val="Heading4Char"/>
          <w:rFonts w:hint="cs"/>
          <w:rtl/>
        </w:rPr>
        <w:t xml:space="preserve">خانه </w:t>
      </w:r>
      <w:r w:rsidR="00D74395">
        <w:rPr>
          <w:rStyle w:val="Heading4Char"/>
          <w:rFonts w:hint="cs"/>
          <w:rtl/>
        </w:rPr>
        <w:t>خدا هست</w:t>
      </w:r>
      <w:r w:rsidRPr="005C6DCB">
        <w:rPr>
          <w:rStyle w:val="Heading4Char"/>
          <w:rFonts w:hint="cs"/>
          <w:rtl/>
        </w:rPr>
        <w:t>ند</w:t>
      </w:r>
      <w:r w:rsidR="00EC5941">
        <w:rPr>
          <w:rStyle w:val="Heading4Char"/>
          <w:rFonts w:hint="cs"/>
          <w:rtl/>
        </w:rPr>
        <w:t>.</w:t>
      </w:r>
    </w:p>
    <w:p w:rsidR="007512AB" w:rsidRPr="00D74395" w:rsidRDefault="007A008E" w:rsidP="00894643">
      <w:pPr>
        <w:pStyle w:val="ListParagraph"/>
        <w:numPr>
          <w:ilvl w:val="0"/>
          <w:numId w:val="14"/>
        </w:numPr>
        <w:bidi/>
        <w:spacing w:after="0"/>
        <w:rPr>
          <w:rStyle w:val="Heading4Char"/>
          <w:rtl/>
        </w:rPr>
      </w:pPr>
      <w:r w:rsidRPr="005C6DCB">
        <w:rPr>
          <w:rStyle w:val="Heading4Char"/>
          <w:rFonts w:hint="cs"/>
          <w:rtl/>
        </w:rPr>
        <w:t>انس</w:t>
      </w:r>
      <w:r w:rsidR="00D74395">
        <w:rPr>
          <w:rStyle w:val="Heading4Char"/>
          <w:rFonts w:hint="cs"/>
          <w:rtl/>
        </w:rPr>
        <w:t xml:space="preserve"> با</w:t>
      </w:r>
      <w:r w:rsidRPr="005C6DCB">
        <w:rPr>
          <w:rStyle w:val="Heading4Char"/>
          <w:rtl/>
        </w:rPr>
        <w:t xml:space="preserve"> </w:t>
      </w:r>
      <w:r w:rsidRPr="005C6DCB">
        <w:rPr>
          <w:rStyle w:val="Heading4Char"/>
          <w:rFonts w:hint="cs"/>
          <w:rtl/>
        </w:rPr>
        <w:t>مسجد</w:t>
      </w:r>
      <w:r w:rsidR="00D74395">
        <w:rPr>
          <w:rStyle w:val="Heading4Char"/>
          <w:rFonts w:hint="cs"/>
          <w:rtl/>
        </w:rPr>
        <w:t>،</w:t>
      </w:r>
      <w:r w:rsidRPr="005C6DCB">
        <w:rPr>
          <w:rStyle w:val="Heading4Char"/>
          <w:rtl/>
        </w:rPr>
        <w:t xml:space="preserve"> </w:t>
      </w:r>
      <w:r w:rsidRPr="005C6DCB">
        <w:rPr>
          <w:rStyle w:val="Heading4Char"/>
          <w:rFonts w:hint="cs"/>
          <w:rtl/>
        </w:rPr>
        <w:t>معیار</w:t>
      </w:r>
      <w:r w:rsidR="00EC5941">
        <w:rPr>
          <w:rStyle w:val="Heading4Char"/>
          <w:rFonts w:hint="cs"/>
          <w:rtl/>
        </w:rPr>
        <w:t xml:space="preserve"> (</w:t>
      </w:r>
      <w:r w:rsidR="00EC5941" w:rsidRPr="00EC5941">
        <w:rPr>
          <w:rStyle w:val="Heading4Char"/>
          <w:rFonts w:hint="cs"/>
          <w:color w:val="FF0000"/>
          <w:rtl/>
        </w:rPr>
        <w:t>وسیله سنجش</w:t>
      </w:r>
      <w:r w:rsidR="00EC5941">
        <w:rPr>
          <w:rStyle w:val="Heading4Char"/>
          <w:rFonts w:hint="cs"/>
          <w:rtl/>
        </w:rPr>
        <w:t>)</w:t>
      </w:r>
      <w:r w:rsidRPr="005C6DCB">
        <w:rPr>
          <w:rStyle w:val="Heading4Char"/>
          <w:rtl/>
        </w:rPr>
        <w:t xml:space="preserve"> </w:t>
      </w:r>
      <w:r w:rsidRPr="005C6DCB">
        <w:rPr>
          <w:rStyle w:val="Heading4Char"/>
          <w:rFonts w:hint="cs"/>
          <w:rtl/>
        </w:rPr>
        <w:t>محبت</w:t>
      </w:r>
      <w:r w:rsidRPr="005C6DCB">
        <w:rPr>
          <w:rStyle w:val="Heading4Char"/>
          <w:rtl/>
        </w:rPr>
        <w:t xml:space="preserve"> </w:t>
      </w:r>
      <w:r w:rsidRPr="005C6DCB">
        <w:rPr>
          <w:rStyle w:val="Heading4Char"/>
          <w:rFonts w:hint="cs"/>
          <w:rtl/>
        </w:rPr>
        <w:t>خداوند</w:t>
      </w:r>
      <w:r w:rsidRPr="005C6DCB">
        <w:rPr>
          <w:rStyle w:val="Heading4Char"/>
          <w:rtl/>
        </w:rPr>
        <w:t xml:space="preserve"> </w:t>
      </w:r>
      <w:r w:rsidRPr="005C6DCB">
        <w:rPr>
          <w:rStyle w:val="Heading4Char"/>
          <w:rFonts w:hint="cs"/>
          <w:rtl/>
        </w:rPr>
        <w:t>است</w:t>
      </w:r>
      <w:r w:rsidR="00967EC7">
        <w:rPr>
          <w:rStyle w:val="Heading4Char"/>
        </w:rPr>
        <w:t xml:space="preserve"> </w:t>
      </w:r>
      <w:r w:rsidR="00967EC7">
        <w:rPr>
          <w:rStyle w:val="Heading4Char"/>
          <w:rFonts w:hint="cs"/>
          <w:rtl/>
        </w:rPr>
        <w:t>(</w:t>
      </w:r>
      <w:r w:rsidRPr="005C6DCB">
        <w:rPr>
          <w:rStyle w:val="Heading4Char"/>
          <w:rFonts w:hint="cs"/>
          <w:rtl/>
        </w:rPr>
        <w:t>طبق</w:t>
      </w:r>
      <w:r w:rsidRPr="005C6DCB">
        <w:rPr>
          <w:rStyle w:val="Heading4Char"/>
          <w:rtl/>
        </w:rPr>
        <w:t xml:space="preserve"> </w:t>
      </w:r>
      <w:r w:rsidRPr="005C6DCB">
        <w:rPr>
          <w:rStyle w:val="Heading4Char"/>
          <w:rFonts w:hint="cs"/>
          <w:rtl/>
        </w:rPr>
        <w:t>حدیث</w:t>
      </w:r>
      <w:r w:rsidRPr="005C6DCB">
        <w:rPr>
          <w:rStyle w:val="Heading4Char"/>
          <w:rtl/>
        </w:rPr>
        <w:t xml:space="preserve"> </w:t>
      </w:r>
      <w:r w:rsidRPr="005C6DCB">
        <w:rPr>
          <w:rStyle w:val="Heading4Char"/>
          <w:rFonts w:hint="cs"/>
          <w:rtl/>
        </w:rPr>
        <w:t>معراج</w:t>
      </w:r>
      <w:r w:rsidRPr="005C6DCB">
        <w:rPr>
          <w:rStyle w:val="Heading4Char"/>
          <w:rtl/>
        </w:rPr>
        <w:t>)</w:t>
      </w:r>
      <w:r w:rsidR="00EC5941">
        <w:rPr>
          <w:rStyle w:val="Heading4Char"/>
          <w:rFonts w:hint="cs"/>
          <w:rtl/>
        </w:rPr>
        <w:t>.</w:t>
      </w:r>
      <w:r w:rsidRPr="005C6DCB">
        <w:rPr>
          <w:rStyle w:val="Heading4Char"/>
          <w:rtl/>
        </w:rPr>
        <w:t xml:space="preserve"> </w:t>
      </w:r>
    </w:p>
    <w:p w:rsidR="007A008E" w:rsidRPr="005C6DCB" w:rsidRDefault="007A008E" w:rsidP="00894643">
      <w:pPr>
        <w:pStyle w:val="ListParagraph"/>
        <w:numPr>
          <w:ilvl w:val="0"/>
          <w:numId w:val="14"/>
        </w:numPr>
        <w:bidi/>
        <w:spacing w:after="0"/>
        <w:rPr>
          <w:rStyle w:val="Heading4Char"/>
          <w:rtl/>
        </w:rPr>
      </w:pPr>
      <w:r w:rsidRPr="005C6DCB">
        <w:rPr>
          <w:rStyle w:val="Heading4Char"/>
          <w:rFonts w:hint="cs"/>
          <w:rtl/>
        </w:rPr>
        <w:t>آبادانی</w:t>
      </w:r>
      <w:r w:rsidRPr="005C6DCB">
        <w:rPr>
          <w:rStyle w:val="Heading4Char"/>
          <w:rtl/>
        </w:rPr>
        <w:t xml:space="preserve"> </w:t>
      </w:r>
      <w:r w:rsidRPr="005C6DCB">
        <w:rPr>
          <w:rStyle w:val="Heading4Char"/>
          <w:rFonts w:hint="cs"/>
          <w:rtl/>
        </w:rPr>
        <w:t>مسجد</w:t>
      </w:r>
      <w:r w:rsidRPr="005C6DCB">
        <w:rPr>
          <w:rStyle w:val="Heading4Char"/>
          <w:rtl/>
        </w:rPr>
        <w:t xml:space="preserve"> </w:t>
      </w:r>
      <w:r w:rsidRPr="005C6DCB">
        <w:rPr>
          <w:rStyle w:val="Heading4Char"/>
          <w:rFonts w:hint="cs"/>
          <w:rtl/>
        </w:rPr>
        <w:t>هم</w:t>
      </w:r>
      <w:r w:rsidRPr="005C6DCB">
        <w:rPr>
          <w:rStyle w:val="Heading4Char"/>
          <w:rtl/>
        </w:rPr>
        <w:t xml:space="preserve"> </w:t>
      </w:r>
      <w:r w:rsidRPr="005C6DCB">
        <w:rPr>
          <w:rStyle w:val="Heading4Char"/>
          <w:rFonts w:hint="cs"/>
          <w:rtl/>
        </w:rPr>
        <w:t>از</w:t>
      </w:r>
      <w:r w:rsidRPr="005C6DCB">
        <w:rPr>
          <w:rStyle w:val="Heading4Char"/>
          <w:rtl/>
        </w:rPr>
        <w:t xml:space="preserve"> </w:t>
      </w:r>
      <w:r w:rsidRPr="005C6DCB">
        <w:rPr>
          <w:rStyle w:val="Heading4Char"/>
          <w:rFonts w:hint="cs"/>
          <w:rtl/>
        </w:rPr>
        <w:t>لحاظ</w:t>
      </w:r>
      <w:r w:rsidRPr="005C6DCB">
        <w:rPr>
          <w:rStyle w:val="Heading4Char"/>
          <w:rtl/>
        </w:rPr>
        <w:t xml:space="preserve"> </w:t>
      </w:r>
      <w:r w:rsidRPr="005C6DCB">
        <w:rPr>
          <w:rStyle w:val="Heading4Char"/>
          <w:rFonts w:hint="cs"/>
          <w:rtl/>
        </w:rPr>
        <w:t>ساختمانی</w:t>
      </w:r>
      <w:r w:rsidRPr="005C6DCB">
        <w:rPr>
          <w:rStyle w:val="Heading4Char"/>
        </w:rPr>
        <w:t xml:space="preserve">  </w:t>
      </w:r>
      <w:r w:rsidRPr="005C6DCB">
        <w:rPr>
          <w:rStyle w:val="Heading4Char"/>
          <w:rFonts w:hint="cs"/>
          <w:rtl/>
        </w:rPr>
        <w:t>و</w:t>
      </w:r>
      <w:r w:rsidR="00466548">
        <w:rPr>
          <w:rStyle w:val="Heading4Char"/>
          <w:rFonts w:hint="cs"/>
          <w:rtl/>
        </w:rPr>
        <w:t xml:space="preserve"> </w:t>
      </w:r>
      <w:r w:rsidRPr="005C6DCB">
        <w:rPr>
          <w:rStyle w:val="Heading4Char"/>
          <w:rFonts w:hint="cs"/>
          <w:rtl/>
        </w:rPr>
        <w:t>هم</w:t>
      </w:r>
      <w:r w:rsidRPr="005C6DCB">
        <w:rPr>
          <w:rStyle w:val="Heading4Char"/>
          <w:rtl/>
        </w:rPr>
        <w:t xml:space="preserve"> </w:t>
      </w:r>
      <w:r w:rsidRPr="005C6DCB">
        <w:rPr>
          <w:rStyle w:val="Heading4Char"/>
          <w:rFonts w:hint="cs"/>
          <w:rtl/>
        </w:rPr>
        <w:t>رفت</w:t>
      </w:r>
      <w:r w:rsidRPr="005C6DCB">
        <w:rPr>
          <w:rStyle w:val="Heading4Char"/>
          <w:rtl/>
        </w:rPr>
        <w:t xml:space="preserve"> </w:t>
      </w:r>
      <w:r w:rsidRPr="005C6DCB">
        <w:rPr>
          <w:rStyle w:val="Heading4Char"/>
          <w:rFonts w:hint="cs"/>
          <w:rtl/>
        </w:rPr>
        <w:t>و</w:t>
      </w:r>
      <w:r w:rsidRPr="005C6DCB">
        <w:rPr>
          <w:rStyle w:val="Heading4Char"/>
          <w:rtl/>
        </w:rPr>
        <w:t xml:space="preserve"> </w:t>
      </w:r>
      <w:r w:rsidRPr="005C6DCB">
        <w:rPr>
          <w:rStyle w:val="Heading4Char"/>
          <w:rFonts w:hint="cs"/>
          <w:rtl/>
        </w:rPr>
        <w:t>آمد</w:t>
      </w:r>
      <w:r w:rsidR="00967EC7">
        <w:rPr>
          <w:rStyle w:val="Heading4Char"/>
          <w:rFonts w:hint="cs"/>
          <w:rtl/>
        </w:rPr>
        <w:t xml:space="preserve"> </w:t>
      </w:r>
      <w:r w:rsidR="00967EC7" w:rsidRPr="00D74395">
        <w:rPr>
          <w:rStyle w:val="Heading4Char"/>
          <w:rFonts w:hint="cs"/>
          <w:rtl/>
        </w:rPr>
        <w:t>مهم است</w:t>
      </w:r>
      <w:r w:rsidR="00466548">
        <w:rPr>
          <w:rStyle w:val="Heading4Char"/>
          <w:rFonts w:hint="cs"/>
          <w:rtl/>
        </w:rPr>
        <w:t xml:space="preserve"> (</w:t>
      </w:r>
      <w:r w:rsidR="00D74395" w:rsidRPr="00D74395">
        <w:rPr>
          <w:rStyle w:val="Heading4Char"/>
          <w:rFonts w:hint="cs"/>
          <w:rtl/>
        </w:rPr>
        <w:t>و آبادگران مسجد ارزش خاصی دارند)</w:t>
      </w:r>
    </w:p>
    <w:p w:rsidR="007A008E" w:rsidRPr="007A008E" w:rsidRDefault="00613BCE" w:rsidP="00FF07AF">
      <w:pPr>
        <w:pStyle w:val="Heading2"/>
        <w:rPr>
          <w:rtl/>
        </w:rPr>
      </w:pPr>
      <w:bookmarkStart w:id="39" w:name="_Toc4773029"/>
      <w:r w:rsidRPr="007A008E">
        <w:rPr>
          <w:rFonts w:hint="cs"/>
          <w:rtl/>
        </w:rPr>
        <w:t>آثار</w:t>
      </w:r>
      <w:r w:rsidRPr="007A008E">
        <w:rPr>
          <w:rtl/>
        </w:rPr>
        <w:t xml:space="preserve"> </w:t>
      </w:r>
      <w:r w:rsidRPr="007A008E">
        <w:rPr>
          <w:rFonts w:hint="cs"/>
          <w:rtl/>
        </w:rPr>
        <w:t>حضور</w:t>
      </w:r>
      <w:r w:rsidRPr="007A008E">
        <w:rPr>
          <w:rtl/>
        </w:rPr>
        <w:t xml:space="preserve"> </w:t>
      </w:r>
      <w:r w:rsidRPr="007A008E">
        <w:rPr>
          <w:rFonts w:hint="cs"/>
          <w:rtl/>
        </w:rPr>
        <w:t>در</w:t>
      </w:r>
      <w:r w:rsidRPr="007A008E">
        <w:rPr>
          <w:rtl/>
        </w:rPr>
        <w:t xml:space="preserve"> </w:t>
      </w:r>
      <w:r w:rsidRPr="007A008E">
        <w:rPr>
          <w:rFonts w:hint="cs"/>
          <w:rtl/>
        </w:rPr>
        <w:t>مسجد</w:t>
      </w:r>
      <w:r w:rsidR="0095277C">
        <w:rPr>
          <w:rtl/>
        </w:rPr>
        <w:t xml:space="preserve"> </w:t>
      </w:r>
      <w:r w:rsidR="00967EC7">
        <w:rPr>
          <w:rFonts w:hint="cs"/>
          <w:rtl/>
        </w:rPr>
        <w:t>(</w:t>
      </w:r>
      <w:r w:rsidR="00C752C1">
        <w:rPr>
          <w:rFonts w:hint="cs"/>
          <w:rtl/>
        </w:rPr>
        <w:t>آخرتی</w:t>
      </w:r>
      <w:r w:rsidR="00A44CC3" w:rsidRPr="007A008E">
        <w:rPr>
          <w:rtl/>
        </w:rPr>
        <w:t>)</w:t>
      </w:r>
      <w:bookmarkEnd w:id="39"/>
      <w:r w:rsidR="0095277C">
        <w:rPr>
          <w:rtl/>
        </w:rPr>
        <w:t xml:space="preserve"> </w:t>
      </w:r>
    </w:p>
    <w:p w:rsidR="00400BB8" w:rsidRPr="00400BB8" w:rsidRDefault="00400BB8" w:rsidP="00FF07AF">
      <w:pPr>
        <w:pStyle w:val="Heading3"/>
        <w:rPr>
          <w:rtl/>
        </w:rPr>
      </w:pPr>
      <w:bookmarkStart w:id="40" w:name="_Toc4773030"/>
      <w:r w:rsidRPr="007A008E">
        <w:rPr>
          <w:rFonts w:hint="cs"/>
          <w:rtl/>
        </w:rPr>
        <w:t>آثار</w:t>
      </w:r>
      <w:r w:rsidRPr="007A008E">
        <w:rPr>
          <w:rtl/>
        </w:rPr>
        <w:t xml:space="preserve"> </w:t>
      </w:r>
      <w:r>
        <w:rPr>
          <w:rFonts w:hint="cs"/>
          <w:rtl/>
        </w:rPr>
        <w:t>اخروی</w:t>
      </w:r>
      <w:r>
        <w:rPr>
          <w:rtl/>
        </w:rPr>
        <w:t xml:space="preserve"> </w:t>
      </w:r>
      <w:r w:rsidRPr="007A008E">
        <w:rPr>
          <w:rFonts w:hint="cs"/>
          <w:rtl/>
        </w:rPr>
        <w:t>حضور</w:t>
      </w:r>
      <w:r w:rsidRPr="007A008E">
        <w:rPr>
          <w:rtl/>
        </w:rPr>
        <w:t xml:space="preserve"> </w:t>
      </w:r>
      <w:r w:rsidRPr="00853C60">
        <w:rPr>
          <w:rFonts w:hint="cs"/>
          <w:rtl/>
        </w:rPr>
        <w:t>در</w:t>
      </w:r>
      <w:r w:rsidRPr="007A008E">
        <w:rPr>
          <w:rtl/>
        </w:rPr>
        <w:t xml:space="preserve"> </w:t>
      </w:r>
      <w:r>
        <w:rPr>
          <w:rFonts w:hint="cs"/>
          <w:rtl/>
        </w:rPr>
        <w:t>مسجد</w:t>
      </w:r>
      <w:bookmarkEnd w:id="40"/>
    </w:p>
    <w:p w:rsidR="00400BB8" w:rsidRDefault="00400BB8" w:rsidP="00FF07AF">
      <w:pPr>
        <w:pStyle w:val="Heading4"/>
        <w:rPr>
          <w:rtl/>
        </w:rPr>
      </w:pPr>
      <w:r>
        <w:rPr>
          <w:rFonts w:hint="cs"/>
          <w:rtl/>
        </w:rPr>
        <w:t>باعث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بخشش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گناهان</w:t>
      </w:r>
      <w:r w:rsidRPr="0095277C">
        <w:rPr>
          <w:rtl/>
        </w:rPr>
        <w:t xml:space="preserve"> </w:t>
      </w:r>
      <w:r>
        <w:rPr>
          <w:rFonts w:hint="cs"/>
          <w:rtl/>
        </w:rPr>
        <w:t xml:space="preserve">و </w:t>
      </w:r>
      <w:r w:rsidRPr="0095277C">
        <w:rPr>
          <w:rFonts w:hint="cs"/>
          <w:rtl/>
        </w:rPr>
        <w:t>بالا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رفتن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درجات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معنوی</w:t>
      </w:r>
      <w:r w:rsidRPr="0095277C">
        <w:rPr>
          <w:rtl/>
        </w:rPr>
        <w:t xml:space="preserve"> </w:t>
      </w:r>
      <w:r>
        <w:rPr>
          <w:rFonts w:hint="cs"/>
          <w:rtl/>
        </w:rPr>
        <w:t xml:space="preserve"> می شود</w:t>
      </w:r>
      <w:r w:rsidR="007A1C2B">
        <w:rPr>
          <w:rFonts w:hint="cs"/>
          <w:rtl/>
        </w:rPr>
        <w:t>.</w:t>
      </w:r>
    </w:p>
    <w:p w:rsidR="00400BB8" w:rsidRDefault="00400BB8" w:rsidP="00FF07AF">
      <w:pPr>
        <w:pStyle w:val="Heading4"/>
        <w:rPr>
          <w:rtl/>
        </w:rPr>
      </w:pPr>
      <w:r>
        <w:rPr>
          <w:rFonts w:hint="cs"/>
          <w:rtl/>
        </w:rPr>
        <w:t xml:space="preserve">باعث </w:t>
      </w:r>
      <w:r w:rsidRPr="0095277C">
        <w:rPr>
          <w:rFonts w:hint="cs"/>
          <w:rtl/>
        </w:rPr>
        <w:t>محبوب</w:t>
      </w:r>
      <w:r w:rsidRPr="0095277C">
        <w:t xml:space="preserve"> </w:t>
      </w:r>
      <w:r w:rsidRPr="0095277C">
        <w:rPr>
          <w:rFonts w:hint="cs"/>
          <w:rtl/>
        </w:rPr>
        <w:t>شدن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نزد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خدا</w:t>
      </w:r>
      <w:r w:rsidRPr="0095277C">
        <w:rPr>
          <w:rtl/>
        </w:rPr>
        <w:t xml:space="preserve"> </w:t>
      </w:r>
      <w:r>
        <w:rPr>
          <w:rFonts w:hint="cs"/>
          <w:rtl/>
        </w:rPr>
        <w:t>می شود</w:t>
      </w:r>
      <w:r w:rsidR="007A1C2B">
        <w:rPr>
          <w:rFonts w:hint="cs"/>
          <w:rtl/>
        </w:rPr>
        <w:t>.</w:t>
      </w:r>
    </w:p>
    <w:p w:rsidR="00400BB8" w:rsidRDefault="00400BB8" w:rsidP="00FF07AF">
      <w:pPr>
        <w:pStyle w:val="Heading4"/>
        <w:rPr>
          <w:rtl/>
        </w:rPr>
      </w:pPr>
      <w:r w:rsidRPr="0095277C">
        <w:rPr>
          <w:rFonts w:hint="cs"/>
          <w:rtl/>
        </w:rPr>
        <w:t>مسجد</w:t>
      </w:r>
      <w:r w:rsidRPr="0095277C">
        <w:rPr>
          <w:rtl/>
        </w:rPr>
        <w:t xml:space="preserve"> </w:t>
      </w:r>
      <w:r>
        <w:rPr>
          <w:rFonts w:hint="cs"/>
          <w:rtl/>
        </w:rPr>
        <w:t>در قیامت گواهی به نفع ما می دهد</w:t>
      </w:r>
      <w:r w:rsidR="00F01554">
        <w:rPr>
          <w:rFonts w:hint="cs"/>
          <w:rtl/>
        </w:rPr>
        <w:t>.</w:t>
      </w:r>
    </w:p>
    <w:p w:rsidR="00400BB8" w:rsidRDefault="00400BB8" w:rsidP="00FF07AF">
      <w:pPr>
        <w:pStyle w:val="Heading4"/>
        <w:rPr>
          <w:rtl/>
        </w:rPr>
      </w:pPr>
      <w:r w:rsidRPr="0095277C">
        <w:rPr>
          <w:rFonts w:hint="cs"/>
          <w:rtl/>
        </w:rPr>
        <w:t>از</w:t>
      </w:r>
      <w:r w:rsidRPr="0095277C">
        <w:rPr>
          <w:rtl/>
        </w:rPr>
        <w:t xml:space="preserve"> </w:t>
      </w:r>
      <w:r>
        <w:rPr>
          <w:rFonts w:hint="cs"/>
          <w:rtl/>
        </w:rPr>
        <w:t xml:space="preserve">پل </w:t>
      </w:r>
      <w:r w:rsidRPr="0095277C">
        <w:rPr>
          <w:rFonts w:hint="cs"/>
          <w:rtl/>
        </w:rPr>
        <w:t>صراط</w:t>
      </w:r>
      <w:r w:rsidRPr="0095277C">
        <w:t xml:space="preserve"> </w:t>
      </w:r>
      <w:r>
        <w:rPr>
          <w:rFonts w:hint="cs"/>
          <w:rtl/>
        </w:rPr>
        <w:t xml:space="preserve">یه سرعت </w:t>
      </w:r>
      <w:r w:rsidRPr="0095277C">
        <w:rPr>
          <w:rFonts w:hint="cs"/>
          <w:rtl/>
        </w:rPr>
        <w:t>عبور</w:t>
      </w:r>
      <w:r w:rsidRPr="0095277C">
        <w:rPr>
          <w:rtl/>
        </w:rPr>
        <w:t xml:space="preserve"> </w:t>
      </w:r>
      <w:r>
        <w:rPr>
          <w:rFonts w:hint="cs"/>
          <w:rtl/>
        </w:rPr>
        <w:t>می کنیم (و به بهشت می رسیم)</w:t>
      </w:r>
      <w:r w:rsidR="00F01554">
        <w:rPr>
          <w:rFonts w:hint="cs"/>
          <w:rtl/>
        </w:rPr>
        <w:t>.</w:t>
      </w:r>
    </w:p>
    <w:p w:rsidR="00400BB8" w:rsidRDefault="00400BB8" w:rsidP="00FF07AF">
      <w:pPr>
        <w:pStyle w:val="Heading4"/>
        <w:rPr>
          <w:rtl/>
        </w:rPr>
      </w:pPr>
      <w:r w:rsidRPr="0095277C">
        <w:rPr>
          <w:rFonts w:hint="cs"/>
          <w:rtl/>
        </w:rPr>
        <w:t>از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ثواب</w:t>
      </w:r>
      <w:r w:rsidRPr="0095277C">
        <w:rPr>
          <w:rtl/>
        </w:rPr>
        <w:t xml:space="preserve"> </w:t>
      </w:r>
      <w:r>
        <w:rPr>
          <w:rFonts w:hint="cs"/>
          <w:rtl/>
        </w:rPr>
        <w:t>شب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زنده</w:t>
      </w:r>
      <w:r w:rsidRPr="0095277C">
        <w:rPr>
          <w:rtl/>
        </w:rPr>
        <w:t xml:space="preserve"> </w:t>
      </w:r>
      <w:r w:rsidR="00F01554">
        <w:rPr>
          <w:rFonts w:hint="cs"/>
          <w:rtl/>
        </w:rPr>
        <w:t xml:space="preserve">داران (برای عبادت) </w:t>
      </w:r>
      <w:r w:rsidRPr="0095277C">
        <w:rPr>
          <w:rFonts w:hint="cs"/>
          <w:rtl/>
        </w:rPr>
        <w:t>بهره</w:t>
      </w:r>
      <w:r w:rsidRPr="0095277C">
        <w:rPr>
          <w:rtl/>
        </w:rPr>
        <w:t xml:space="preserve"> </w:t>
      </w:r>
      <w:r>
        <w:rPr>
          <w:rFonts w:hint="cs"/>
          <w:rtl/>
        </w:rPr>
        <w:t>مند می شویم</w:t>
      </w:r>
      <w:r w:rsidR="00F01554">
        <w:rPr>
          <w:rFonts w:hint="cs"/>
          <w:rtl/>
        </w:rPr>
        <w:t>.</w:t>
      </w:r>
    </w:p>
    <w:p w:rsidR="007A1C2B" w:rsidRDefault="007A1C2B" w:rsidP="00FF07AF">
      <w:pPr>
        <w:pStyle w:val="Heading3"/>
        <w:rPr>
          <w:rtl/>
        </w:rPr>
      </w:pPr>
      <w:bookmarkStart w:id="41" w:name="_Toc4773031"/>
      <w:r w:rsidRPr="007A008E">
        <w:rPr>
          <w:rFonts w:hint="cs"/>
          <w:rtl/>
        </w:rPr>
        <w:t>آثار</w:t>
      </w:r>
      <w:r w:rsidRPr="007A008E">
        <w:rPr>
          <w:rtl/>
        </w:rPr>
        <w:t xml:space="preserve"> </w:t>
      </w:r>
      <w:r>
        <w:rPr>
          <w:rFonts w:hint="cs"/>
          <w:rtl/>
        </w:rPr>
        <w:t>(دنیایی</w:t>
      </w:r>
      <w:r>
        <w:rPr>
          <w:rtl/>
        </w:rPr>
        <w:t xml:space="preserve">) </w:t>
      </w:r>
      <w:r w:rsidRPr="007A008E">
        <w:rPr>
          <w:rFonts w:hint="cs"/>
          <w:rtl/>
        </w:rPr>
        <w:t>حضور</w:t>
      </w:r>
      <w:r w:rsidRPr="007A008E">
        <w:rPr>
          <w:rtl/>
        </w:rPr>
        <w:t xml:space="preserve"> </w:t>
      </w:r>
      <w:r w:rsidRPr="00853C60">
        <w:rPr>
          <w:rFonts w:hint="cs"/>
          <w:rtl/>
        </w:rPr>
        <w:t>در</w:t>
      </w:r>
      <w:r w:rsidRPr="007A008E">
        <w:rPr>
          <w:rtl/>
        </w:rPr>
        <w:t xml:space="preserve"> </w:t>
      </w:r>
      <w:r>
        <w:rPr>
          <w:rFonts w:hint="cs"/>
          <w:rtl/>
        </w:rPr>
        <w:t>مسجد</w:t>
      </w:r>
      <w:bookmarkEnd w:id="41"/>
    </w:p>
    <w:p w:rsidR="007A1C2B" w:rsidRDefault="007A1C2B" w:rsidP="00FF07AF">
      <w:pPr>
        <w:pStyle w:val="Heading4"/>
        <w:rPr>
          <w:rtl/>
        </w:rPr>
      </w:pPr>
      <w:r>
        <w:rPr>
          <w:rFonts w:hint="cs"/>
          <w:rtl/>
        </w:rPr>
        <w:t xml:space="preserve">زمینه مستجاب شدن دعا را فراهم می کتد. </w:t>
      </w:r>
    </w:p>
    <w:p w:rsidR="007A1C2B" w:rsidRDefault="007A1C2B" w:rsidP="00FF07AF">
      <w:pPr>
        <w:pStyle w:val="Heading4"/>
        <w:rPr>
          <w:rtl/>
        </w:rPr>
      </w:pPr>
      <w:r w:rsidRPr="0095277C">
        <w:rPr>
          <w:rFonts w:hint="cs"/>
          <w:rtl/>
        </w:rPr>
        <w:t>زمینه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سازی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برای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ترک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گناهان</w:t>
      </w:r>
      <w:r>
        <w:rPr>
          <w:rFonts w:hint="cs"/>
          <w:rtl/>
        </w:rPr>
        <w:t xml:space="preserve"> می کند.</w:t>
      </w:r>
    </w:p>
    <w:p w:rsidR="00F01554" w:rsidRDefault="00F01554" w:rsidP="00FF07AF">
      <w:pPr>
        <w:pStyle w:val="Heading4"/>
        <w:rPr>
          <w:rtl/>
        </w:rPr>
      </w:pPr>
      <w:r w:rsidRPr="0095277C">
        <w:rPr>
          <w:rFonts w:hint="cs"/>
          <w:rtl/>
        </w:rPr>
        <w:t>روزی</w:t>
      </w:r>
      <w:r>
        <w:rPr>
          <w:rFonts w:hint="cs"/>
          <w:rtl/>
        </w:rPr>
        <w:t xml:space="preserve"> را </w:t>
      </w:r>
      <w:r w:rsidRPr="0095277C">
        <w:rPr>
          <w:rFonts w:hint="cs"/>
          <w:rtl/>
        </w:rPr>
        <w:t>جلب</w:t>
      </w:r>
      <w:r w:rsidRPr="0095277C">
        <w:rPr>
          <w:rtl/>
        </w:rPr>
        <w:t xml:space="preserve"> </w:t>
      </w:r>
      <w:r>
        <w:rPr>
          <w:rFonts w:hint="cs"/>
          <w:rtl/>
        </w:rPr>
        <w:t>می کند.</w:t>
      </w:r>
    </w:p>
    <w:p w:rsidR="007A1C2B" w:rsidRDefault="007A1C2B" w:rsidP="00FF07AF">
      <w:pPr>
        <w:pStyle w:val="Heading4"/>
        <w:rPr>
          <w:rtl/>
        </w:rPr>
      </w:pPr>
      <w:r w:rsidRPr="0095277C">
        <w:rPr>
          <w:rFonts w:hint="cs"/>
          <w:rtl/>
        </w:rPr>
        <w:t>رفع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بلا</w:t>
      </w:r>
      <w:r>
        <w:rPr>
          <w:rFonts w:hint="cs"/>
          <w:rtl/>
        </w:rPr>
        <w:t xml:space="preserve"> و عذاب های دنیایی از جامعه مسلمانان می کند.</w:t>
      </w:r>
    </w:p>
    <w:p w:rsidR="00C752C1" w:rsidRDefault="00C752C1" w:rsidP="00FF07AF">
      <w:pPr>
        <w:pStyle w:val="Heading3"/>
        <w:rPr>
          <w:rtl/>
        </w:rPr>
      </w:pPr>
      <w:bookmarkStart w:id="42" w:name="_Toc4773032"/>
      <w:r w:rsidRPr="007A008E">
        <w:rPr>
          <w:rFonts w:hint="cs"/>
          <w:rtl/>
        </w:rPr>
        <w:t>آثار</w:t>
      </w:r>
      <w:r w:rsidRPr="007A008E">
        <w:rPr>
          <w:rtl/>
        </w:rPr>
        <w:t xml:space="preserve"> </w:t>
      </w:r>
      <w:r>
        <w:rPr>
          <w:rFonts w:hint="cs"/>
          <w:rtl/>
        </w:rPr>
        <w:t>(اجتماعی</w:t>
      </w:r>
      <w:r>
        <w:rPr>
          <w:rtl/>
        </w:rPr>
        <w:t xml:space="preserve">) </w:t>
      </w:r>
      <w:r w:rsidRPr="00853C60">
        <w:rPr>
          <w:rFonts w:hint="cs"/>
          <w:rtl/>
        </w:rPr>
        <w:t>حضور</w:t>
      </w:r>
      <w:r w:rsidRPr="007A008E">
        <w:rPr>
          <w:rtl/>
        </w:rPr>
        <w:t xml:space="preserve"> </w:t>
      </w:r>
      <w:r w:rsidRPr="007A008E">
        <w:rPr>
          <w:rFonts w:hint="cs"/>
          <w:rtl/>
        </w:rPr>
        <w:t>در</w:t>
      </w:r>
      <w:r w:rsidRPr="007A008E">
        <w:rPr>
          <w:rtl/>
        </w:rPr>
        <w:t xml:space="preserve"> </w:t>
      </w:r>
      <w:r>
        <w:rPr>
          <w:rFonts w:hint="cs"/>
          <w:rtl/>
        </w:rPr>
        <w:t>مسجد</w:t>
      </w:r>
      <w:bookmarkEnd w:id="42"/>
    </w:p>
    <w:p w:rsidR="00C752C1" w:rsidRDefault="00C752C1" w:rsidP="00FF07AF">
      <w:pPr>
        <w:pStyle w:val="Heading4"/>
        <w:rPr>
          <w:rtl/>
        </w:rPr>
      </w:pPr>
      <w:r>
        <w:rPr>
          <w:rFonts w:hint="cs"/>
          <w:rtl/>
        </w:rPr>
        <w:t>باعث ایجاد پیوند و الفت اجتماعی می شود</w:t>
      </w:r>
      <w:r w:rsidR="00F01554">
        <w:rPr>
          <w:rFonts w:hint="cs"/>
          <w:rtl/>
        </w:rPr>
        <w:t>.</w:t>
      </w:r>
    </w:p>
    <w:p w:rsidR="00C752C1" w:rsidRPr="00C752C1" w:rsidRDefault="00C752C1" w:rsidP="00FF07AF">
      <w:pPr>
        <w:pStyle w:val="Heading4"/>
        <w:rPr>
          <w:rtl/>
        </w:rPr>
      </w:pPr>
      <w:r>
        <w:rPr>
          <w:rFonts w:hint="cs"/>
          <w:rtl/>
        </w:rPr>
        <w:t>زمینه یادگیری و یاددادن و رشد علمی را فراهم می کند</w:t>
      </w:r>
      <w:r w:rsidR="00F01554">
        <w:rPr>
          <w:rFonts w:hint="cs"/>
          <w:rtl/>
        </w:rPr>
        <w:t>.</w:t>
      </w:r>
    </w:p>
    <w:p w:rsidR="007A008E" w:rsidRDefault="00FC08C5" w:rsidP="00FF07AF">
      <w:pPr>
        <w:pStyle w:val="Heading2"/>
        <w:rPr>
          <w:rtl/>
        </w:rPr>
      </w:pPr>
      <w:bookmarkStart w:id="43" w:name="_Toc4773033"/>
      <w:r w:rsidRPr="007A008E">
        <w:rPr>
          <w:rFonts w:hint="cs"/>
          <w:rtl/>
        </w:rPr>
        <w:t>آداب</w:t>
      </w:r>
      <w:r w:rsidRPr="007A008E">
        <w:rPr>
          <w:rtl/>
        </w:rPr>
        <w:t xml:space="preserve"> </w:t>
      </w:r>
      <w:r w:rsidRPr="007A008E">
        <w:rPr>
          <w:rFonts w:hint="cs"/>
          <w:rtl/>
        </w:rPr>
        <w:t>مسجد</w:t>
      </w:r>
      <w:bookmarkEnd w:id="43"/>
      <w:r w:rsidR="0095277C">
        <w:rPr>
          <w:rtl/>
        </w:rPr>
        <w:t xml:space="preserve"> </w:t>
      </w:r>
    </w:p>
    <w:p w:rsidR="00400BB8" w:rsidRDefault="00400BB8" w:rsidP="00FF07AF">
      <w:pPr>
        <w:pStyle w:val="Heading3"/>
        <w:rPr>
          <w:rtl/>
          <w:lang w:bidi="fa-IR"/>
        </w:rPr>
      </w:pPr>
      <w:bookmarkStart w:id="44" w:name="_Toc4773034"/>
      <w:r>
        <w:rPr>
          <w:rFonts w:hint="cs"/>
          <w:rtl/>
          <w:lang w:bidi="fa-IR"/>
        </w:rPr>
        <w:t>آداب رفتن به مسجد</w:t>
      </w:r>
      <w:bookmarkEnd w:id="44"/>
    </w:p>
    <w:p w:rsidR="00F01554" w:rsidRPr="00FF07AF" w:rsidRDefault="00F01554" w:rsidP="00FF07AF">
      <w:pPr>
        <w:pStyle w:val="Heading4"/>
        <w:rPr>
          <w:rtl/>
        </w:rPr>
      </w:pPr>
      <w:r w:rsidRPr="00FF07AF">
        <w:rPr>
          <w:rFonts w:hint="cs"/>
          <w:rtl/>
        </w:rPr>
        <w:t>بهترین</w:t>
      </w:r>
      <w:r w:rsidRPr="00FF07AF">
        <w:rPr>
          <w:rtl/>
        </w:rPr>
        <w:t xml:space="preserve"> </w:t>
      </w:r>
      <w:r w:rsidRPr="00FF07AF">
        <w:rPr>
          <w:rFonts w:hint="cs"/>
          <w:rtl/>
        </w:rPr>
        <w:t>لباس</w:t>
      </w:r>
      <w:r w:rsidRPr="00FF07AF">
        <w:rPr>
          <w:rtl/>
        </w:rPr>
        <w:t xml:space="preserve"> </w:t>
      </w:r>
      <w:r w:rsidRPr="00FF07AF">
        <w:rPr>
          <w:rFonts w:hint="cs"/>
          <w:rtl/>
        </w:rPr>
        <w:t>نو</w:t>
      </w:r>
      <w:r w:rsidRPr="00FF07AF">
        <w:rPr>
          <w:rtl/>
        </w:rPr>
        <w:t xml:space="preserve"> </w:t>
      </w:r>
      <w:r w:rsidRPr="00FF07AF">
        <w:rPr>
          <w:rFonts w:hint="cs"/>
          <w:rtl/>
        </w:rPr>
        <w:t>و</w:t>
      </w:r>
      <w:r w:rsidRPr="00FF07AF">
        <w:rPr>
          <w:rtl/>
        </w:rPr>
        <w:t xml:space="preserve"> </w:t>
      </w:r>
      <w:r w:rsidRPr="00FF07AF">
        <w:rPr>
          <w:rFonts w:hint="cs"/>
          <w:rtl/>
        </w:rPr>
        <w:t>پاکیزه</w:t>
      </w:r>
      <w:r w:rsidRPr="00FF07AF">
        <w:rPr>
          <w:rtl/>
        </w:rPr>
        <w:t xml:space="preserve"> </w:t>
      </w:r>
      <w:r w:rsidRPr="00FF07AF">
        <w:rPr>
          <w:rFonts w:hint="cs"/>
          <w:rtl/>
        </w:rPr>
        <w:t>را بپوشیم</w:t>
      </w:r>
    </w:p>
    <w:p w:rsidR="00F01554" w:rsidRDefault="00F01554" w:rsidP="00FF07AF">
      <w:pPr>
        <w:pStyle w:val="Heading4"/>
        <w:rPr>
          <w:rtl/>
        </w:rPr>
      </w:pPr>
      <w:r w:rsidRPr="0095277C">
        <w:rPr>
          <w:rFonts w:hint="cs"/>
          <w:rtl/>
        </w:rPr>
        <w:t>بوی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دهان</w:t>
      </w:r>
      <w:r>
        <w:rPr>
          <w:rFonts w:hint="cs"/>
          <w:rtl/>
        </w:rPr>
        <w:t>مان بد نباشد</w:t>
      </w:r>
      <w:r>
        <w:t xml:space="preserve"> </w:t>
      </w:r>
    </w:p>
    <w:p w:rsidR="00400BB8" w:rsidRDefault="00F01554" w:rsidP="00FF07AF">
      <w:pPr>
        <w:pStyle w:val="Heading4"/>
        <w:rPr>
          <w:rtl/>
          <w:lang w:bidi="fa-IR"/>
        </w:rPr>
      </w:pPr>
      <w:r w:rsidRPr="0095277C">
        <w:rPr>
          <w:rFonts w:hint="cs"/>
          <w:rtl/>
        </w:rPr>
        <w:t>با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طهارت</w:t>
      </w:r>
      <w:r w:rsidRPr="0095277C">
        <w:rPr>
          <w:rtl/>
        </w:rPr>
        <w:t xml:space="preserve"> </w:t>
      </w:r>
      <w:r>
        <w:rPr>
          <w:rFonts w:hint="cs"/>
          <w:rtl/>
        </w:rPr>
        <w:t>باشیم</w:t>
      </w:r>
    </w:p>
    <w:p w:rsidR="00400BB8" w:rsidRDefault="00400BB8" w:rsidP="00FF07AF">
      <w:pPr>
        <w:pStyle w:val="Heading3"/>
        <w:rPr>
          <w:rtl/>
          <w:lang w:bidi="fa-IR"/>
        </w:rPr>
      </w:pPr>
      <w:bookmarkStart w:id="45" w:name="_Toc4773035"/>
      <w:r>
        <w:rPr>
          <w:rFonts w:hint="cs"/>
          <w:rtl/>
          <w:lang w:bidi="fa-IR"/>
        </w:rPr>
        <w:t>آداب ورود به مسجد</w:t>
      </w:r>
      <w:bookmarkEnd w:id="45"/>
    </w:p>
    <w:p w:rsidR="00F01554" w:rsidRDefault="00F01554" w:rsidP="00FF07AF">
      <w:pPr>
        <w:pStyle w:val="Heading4"/>
        <w:rPr>
          <w:rtl/>
        </w:rPr>
      </w:pPr>
      <w:r w:rsidRPr="0095277C">
        <w:rPr>
          <w:rFonts w:hint="cs"/>
          <w:rtl/>
        </w:rPr>
        <w:t>دعاهای</w:t>
      </w:r>
      <w:r w:rsidRPr="0095277C">
        <w:rPr>
          <w:rtl/>
        </w:rPr>
        <w:t xml:space="preserve"> </w:t>
      </w:r>
      <w:r>
        <w:rPr>
          <w:rFonts w:hint="cs"/>
          <w:rtl/>
        </w:rPr>
        <w:t>رسیده از معصومین (علیهم السلام) را بخوانیم</w:t>
      </w:r>
    </w:p>
    <w:p w:rsidR="00F01554" w:rsidRDefault="00F01554" w:rsidP="00FF07AF">
      <w:pPr>
        <w:pStyle w:val="Heading4"/>
        <w:rPr>
          <w:rtl/>
        </w:rPr>
      </w:pPr>
      <w:r w:rsidRPr="0095277C">
        <w:rPr>
          <w:rFonts w:hint="cs"/>
          <w:rtl/>
        </w:rPr>
        <w:t>با</w:t>
      </w:r>
      <w:r w:rsidRPr="0095277C">
        <w:t xml:space="preserve"> </w:t>
      </w:r>
      <w:r w:rsidRPr="0095277C">
        <w:rPr>
          <w:rFonts w:hint="cs"/>
          <w:rtl/>
        </w:rPr>
        <w:t>پای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راست</w:t>
      </w:r>
      <w:r>
        <w:rPr>
          <w:rtl/>
        </w:rPr>
        <w:t xml:space="preserve"> </w:t>
      </w:r>
      <w:r>
        <w:rPr>
          <w:rFonts w:hint="cs"/>
          <w:rtl/>
        </w:rPr>
        <w:t xml:space="preserve"> وارد مسجد شویم</w:t>
      </w:r>
    </w:p>
    <w:p w:rsidR="00400BB8" w:rsidRDefault="00400BB8" w:rsidP="00FF07AF">
      <w:pPr>
        <w:pStyle w:val="Heading3"/>
        <w:rPr>
          <w:rtl/>
          <w:lang w:bidi="fa-IR"/>
        </w:rPr>
      </w:pPr>
      <w:bookmarkStart w:id="46" w:name="_Toc4773036"/>
      <w:r>
        <w:rPr>
          <w:rFonts w:hint="cs"/>
          <w:rtl/>
          <w:lang w:bidi="fa-IR"/>
        </w:rPr>
        <w:t>آداب حضور در مسجد</w:t>
      </w:r>
      <w:bookmarkEnd w:id="46"/>
    </w:p>
    <w:p w:rsidR="00F01554" w:rsidRDefault="00F01554" w:rsidP="00FF07AF">
      <w:pPr>
        <w:pStyle w:val="Heading4"/>
        <w:rPr>
          <w:rtl/>
        </w:rPr>
      </w:pPr>
      <w:r w:rsidRPr="0095277C">
        <w:rPr>
          <w:rFonts w:hint="cs"/>
          <w:rtl/>
        </w:rPr>
        <w:lastRenderedPageBreak/>
        <w:t>رو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به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قبله</w:t>
      </w:r>
      <w:r w:rsidRPr="0095277C">
        <w:rPr>
          <w:rtl/>
        </w:rPr>
        <w:t xml:space="preserve"> </w:t>
      </w:r>
      <w:r>
        <w:rPr>
          <w:rFonts w:hint="cs"/>
          <w:rtl/>
        </w:rPr>
        <w:t>بنشینیم.</w:t>
      </w:r>
    </w:p>
    <w:p w:rsidR="00F01554" w:rsidRDefault="00F01554" w:rsidP="00FF07AF">
      <w:pPr>
        <w:pStyle w:val="Heading4"/>
        <w:rPr>
          <w:rtl/>
        </w:rPr>
      </w:pPr>
      <w:r w:rsidRPr="0095277C">
        <w:rPr>
          <w:rFonts w:hint="cs"/>
          <w:rtl/>
        </w:rPr>
        <w:t>نماز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تحیت</w:t>
      </w:r>
      <w:r>
        <w:rPr>
          <w:rFonts w:hint="cs"/>
          <w:rtl/>
        </w:rPr>
        <w:t xml:space="preserve"> مسجد را بخوانیم </w:t>
      </w:r>
      <w:r w:rsidRPr="00C752C1">
        <w:rPr>
          <w:rFonts w:hint="cs"/>
          <w:highlight w:val="yellow"/>
          <w:rtl/>
        </w:rPr>
        <w:t>(دو رکعت مانند نماز صبح)</w:t>
      </w:r>
      <w:r>
        <w:rPr>
          <w:rFonts w:hint="cs"/>
          <w:rtl/>
        </w:rPr>
        <w:t>.</w:t>
      </w:r>
    </w:p>
    <w:p w:rsidR="00F01554" w:rsidRDefault="00F01554" w:rsidP="00FF07AF">
      <w:pPr>
        <w:pStyle w:val="Heading4"/>
        <w:rPr>
          <w:rtl/>
        </w:rPr>
      </w:pPr>
      <w:r w:rsidRPr="0095277C">
        <w:rPr>
          <w:rFonts w:hint="cs"/>
          <w:rtl/>
        </w:rPr>
        <w:t>نظافت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و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پاکیزگی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مسجد</w:t>
      </w:r>
      <w:r w:rsidRPr="0095277C">
        <w:rPr>
          <w:rtl/>
        </w:rPr>
        <w:t xml:space="preserve"> </w:t>
      </w:r>
      <w:r>
        <w:rPr>
          <w:rFonts w:hint="cs"/>
          <w:rtl/>
        </w:rPr>
        <w:t>را رعایت کنیم.</w:t>
      </w:r>
    </w:p>
    <w:p w:rsidR="00400BB8" w:rsidRDefault="00F01554" w:rsidP="00FF07AF">
      <w:pPr>
        <w:pStyle w:val="Heading4"/>
        <w:rPr>
          <w:rtl/>
        </w:rPr>
      </w:pPr>
      <w:r w:rsidRPr="0095277C">
        <w:rPr>
          <w:rFonts w:hint="cs"/>
          <w:rtl/>
        </w:rPr>
        <w:t>در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مسجد</w:t>
      </w:r>
      <w:r w:rsidRPr="0095277C">
        <w:rPr>
          <w:rtl/>
        </w:rPr>
        <w:t xml:space="preserve">  </w:t>
      </w:r>
      <w:r w:rsidRPr="0095277C">
        <w:rPr>
          <w:rFonts w:hint="cs"/>
          <w:rtl/>
        </w:rPr>
        <w:t>به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کسانی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که</w:t>
      </w:r>
      <w:r w:rsidRPr="0095277C">
        <w:t xml:space="preserve"> </w:t>
      </w:r>
      <w:r w:rsidRPr="0095277C">
        <w:rPr>
          <w:rFonts w:hint="cs"/>
          <w:rtl/>
        </w:rPr>
        <w:t>مشغول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عبادت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هستند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سلام</w:t>
      </w:r>
      <w:r w:rsidRPr="0095277C">
        <w:rPr>
          <w:rtl/>
        </w:rPr>
        <w:t xml:space="preserve"> </w:t>
      </w:r>
      <w:r>
        <w:rPr>
          <w:rFonts w:hint="cs"/>
          <w:rtl/>
        </w:rPr>
        <w:t>ندهیم.</w:t>
      </w:r>
    </w:p>
    <w:p w:rsidR="00F01554" w:rsidRPr="00F01554" w:rsidRDefault="00F01554" w:rsidP="00FF07AF">
      <w:pPr>
        <w:pStyle w:val="Heading4"/>
        <w:rPr>
          <w:rtl/>
        </w:rPr>
      </w:pPr>
      <w:r w:rsidRPr="0095277C">
        <w:rPr>
          <w:rFonts w:hint="cs"/>
          <w:rtl/>
        </w:rPr>
        <w:t>مسائل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دنیوی</w:t>
      </w:r>
      <w:r w:rsidRPr="0095277C">
        <w:t xml:space="preserve"> </w:t>
      </w:r>
      <w:r w:rsidRPr="0095277C">
        <w:rPr>
          <w:rFonts w:hint="cs"/>
          <w:rtl/>
        </w:rPr>
        <w:t>و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لغو</w:t>
      </w:r>
      <w:r w:rsidRPr="0095277C">
        <w:rPr>
          <w:rtl/>
        </w:rPr>
        <w:t xml:space="preserve"> </w:t>
      </w:r>
      <w:r>
        <w:rPr>
          <w:rFonts w:hint="cs"/>
          <w:rtl/>
        </w:rPr>
        <w:t>(</w:t>
      </w:r>
      <w:r w:rsidRPr="00F01554">
        <w:rPr>
          <w:rFonts w:hint="cs"/>
          <w:color w:val="FF0000"/>
          <w:highlight w:val="yellow"/>
          <w:rtl/>
        </w:rPr>
        <w:t>بیهوده</w:t>
      </w:r>
      <w:r>
        <w:rPr>
          <w:rFonts w:hint="cs"/>
          <w:rtl/>
        </w:rPr>
        <w:t xml:space="preserve">) را </w:t>
      </w:r>
      <w:r w:rsidRPr="0095277C">
        <w:rPr>
          <w:rFonts w:hint="cs"/>
          <w:rtl/>
        </w:rPr>
        <w:t>ترک</w:t>
      </w:r>
      <w:r>
        <w:rPr>
          <w:rFonts w:hint="cs"/>
          <w:rtl/>
        </w:rPr>
        <w:t xml:space="preserve"> کنیم.</w:t>
      </w:r>
    </w:p>
    <w:p w:rsidR="00400BB8" w:rsidRPr="00400BB8" w:rsidRDefault="00400BB8" w:rsidP="00FF07AF">
      <w:pPr>
        <w:pStyle w:val="Heading3"/>
        <w:rPr>
          <w:rtl/>
          <w:lang w:bidi="fa-IR"/>
        </w:rPr>
      </w:pPr>
      <w:bookmarkStart w:id="47" w:name="_Toc4773037"/>
      <w:r>
        <w:rPr>
          <w:rFonts w:hint="cs"/>
          <w:rtl/>
          <w:lang w:bidi="fa-IR"/>
        </w:rPr>
        <w:t>آداب خروج از مسجد</w:t>
      </w:r>
      <w:bookmarkEnd w:id="47"/>
    </w:p>
    <w:p w:rsidR="00F01554" w:rsidRDefault="00F01554" w:rsidP="00FF07AF">
      <w:pPr>
        <w:pStyle w:val="Heading4"/>
        <w:rPr>
          <w:rtl/>
        </w:rPr>
      </w:pPr>
      <w:r>
        <w:rPr>
          <w:rFonts w:hint="cs"/>
          <w:rtl/>
        </w:rPr>
        <w:t>هنگام خروج دعا کنیم.</w:t>
      </w:r>
    </w:p>
    <w:p w:rsidR="007A008E" w:rsidRPr="0095277C" w:rsidRDefault="007A008E" w:rsidP="00FF07AF">
      <w:pPr>
        <w:pStyle w:val="Heading4"/>
        <w:rPr>
          <w:rtl/>
        </w:rPr>
      </w:pPr>
      <w:r w:rsidRPr="0095277C">
        <w:rPr>
          <w:rFonts w:hint="cs"/>
          <w:rtl/>
        </w:rPr>
        <w:t>با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پای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چپ</w:t>
      </w:r>
      <w:r w:rsidR="00C752C1">
        <w:rPr>
          <w:rFonts w:hint="cs"/>
          <w:rtl/>
        </w:rPr>
        <w:t xml:space="preserve"> خارج شویم</w:t>
      </w:r>
      <w:r w:rsidR="00F01554">
        <w:rPr>
          <w:rFonts w:hint="cs"/>
          <w:rtl/>
        </w:rPr>
        <w:t>.</w:t>
      </w:r>
    </w:p>
    <w:p w:rsidR="00E47840" w:rsidRPr="007A008E" w:rsidRDefault="00E47840" w:rsidP="00FF07AF">
      <w:pPr>
        <w:pStyle w:val="Heading1"/>
        <w:rPr>
          <w:rtl/>
        </w:rPr>
      </w:pPr>
      <w:bookmarkStart w:id="48" w:name="_Toc4773038"/>
      <w:r>
        <w:rPr>
          <w:rFonts w:hint="cs"/>
          <w:rtl/>
        </w:rPr>
        <w:t>زیارت و توسل</w:t>
      </w:r>
      <w:bookmarkEnd w:id="48"/>
    </w:p>
    <w:p w:rsidR="00EE7EBF" w:rsidRDefault="007A008E" w:rsidP="00FF07AF">
      <w:pPr>
        <w:pStyle w:val="Heading2"/>
        <w:rPr>
          <w:rtl/>
        </w:rPr>
      </w:pPr>
      <w:r w:rsidRPr="007A008E">
        <w:t xml:space="preserve">  </w:t>
      </w:r>
      <w:bookmarkStart w:id="49" w:name="_Toc4773039"/>
      <w:r w:rsidRPr="007A008E">
        <w:rPr>
          <w:rFonts w:hint="cs"/>
          <w:rtl/>
        </w:rPr>
        <w:t>جایگاه</w:t>
      </w:r>
      <w:r w:rsidRPr="007A008E">
        <w:rPr>
          <w:rtl/>
        </w:rPr>
        <w:t xml:space="preserve"> </w:t>
      </w:r>
      <w:r w:rsidRPr="007A008E">
        <w:rPr>
          <w:rFonts w:hint="cs"/>
          <w:rtl/>
        </w:rPr>
        <w:t>زیارت</w:t>
      </w:r>
      <w:r w:rsidRPr="007A008E">
        <w:rPr>
          <w:rtl/>
        </w:rPr>
        <w:t xml:space="preserve"> </w:t>
      </w:r>
      <w:r w:rsidRPr="007A008E">
        <w:rPr>
          <w:rFonts w:hint="cs"/>
          <w:rtl/>
        </w:rPr>
        <w:t>و</w:t>
      </w:r>
      <w:r w:rsidRPr="007A008E">
        <w:rPr>
          <w:rtl/>
        </w:rPr>
        <w:t xml:space="preserve"> </w:t>
      </w:r>
      <w:r w:rsidRPr="007A008E">
        <w:rPr>
          <w:rFonts w:hint="cs"/>
          <w:rtl/>
        </w:rPr>
        <w:t>توسل</w:t>
      </w:r>
      <w:r w:rsidRPr="007A008E">
        <w:rPr>
          <w:rtl/>
        </w:rPr>
        <w:t xml:space="preserve"> </w:t>
      </w:r>
      <w:r w:rsidRPr="007A008E">
        <w:rPr>
          <w:rFonts w:hint="cs"/>
          <w:rtl/>
        </w:rPr>
        <w:t>در</w:t>
      </w:r>
      <w:r w:rsidRPr="007A008E">
        <w:rPr>
          <w:rtl/>
        </w:rPr>
        <w:t xml:space="preserve"> </w:t>
      </w:r>
      <w:r w:rsidRPr="007A008E">
        <w:rPr>
          <w:rFonts w:hint="cs"/>
          <w:rtl/>
        </w:rPr>
        <w:t>معارف</w:t>
      </w:r>
      <w:r w:rsidRPr="007A008E">
        <w:rPr>
          <w:rtl/>
        </w:rPr>
        <w:t xml:space="preserve"> </w:t>
      </w:r>
      <w:r w:rsidRPr="007A008E">
        <w:rPr>
          <w:rFonts w:hint="cs"/>
          <w:rtl/>
        </w:rPr>
        <w:t>اسلامی</w:t>
      </w:r>
      <w:r w:rsidRPr="007A008E">
        <w:rPr>
          <w:rtl/>
        </w:rPr>
        <w:t xml:space="preserve"> :</w:t>
      </w:r>
      <w:bookmarkEnd w:id="49"/>
      <w:r w:rsidRPr="007A008E">
        <w:rPr>
          <w:rtl/>
        </w:rPr>
        <w:t xml:space="preserve"> </w:t>
      </w:r>
    </w:p>
    <w:p w:rsidR="007A008E" w:rsidRPr="0095277C" w:rsidRDefault="007A008E" w:rsidP="00FF07AF">
      <w:pPr>
        <w:pStyle w:val="Heading4"/>
        <w:rPr>
          <w:rtl/>
        </w:rPr>
      </w:pPr>
      <w:r w:rsidRPr="0095277C">
        <w:rPr>
          <w:rFonts w:hint="cs"/>
          <w:rtl/>
        </w:rPr>
        <w:t>در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قرآن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به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این</w:t>
      </w:r>
      <w:r w:rsidRPr="0095277C">
        <w:rPr>
          <w:rtl/>
        </w:rPr>
        <w:t xml:space="preserve"> </w:t>
      </w:r>
      <w:r w:rsidR="00B2766F">
        <w:rPr>
          <w:rFonts w:hint="cs"/>
          <w:rtl/>
        </w:rPr>
        <w:t xml:space="preserve">مسأله </w:t>
      </w:r>
      <w:r w:rsidRPr="0095277C">
        <w:rPr>
          <w:rFonts w:hint="cs"/>
          <w:rtl/>
        </w:rPr>
        <w:t>اشاره</w:t>
      </w:r>
      <w:r w:rsidRPr="0095277C">
        <w:t xml:space="preserve"> </w:t>
      </w:r>
      <w:r w:rsidRPr="0095277C">
        <w:rPr>
          <w:rFonts w:hint="cs"/>
          <w:rtl/>
        </w:rPr>
        <w:t>شده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است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و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در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کتب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اهل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سنت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هم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داستان</w:t>
      </w:r>
      <w:r w:rsidR="00F01554">
        <w:rPr>
          <w:rFonts w:hint="cs"/>
          <w:rtl/>
        </w:rPr>
        <w:t>هاب</w:t>
      </w:r>
      <w:r w:rsidRPr="0095277C">
        <w:rPr>
          <w:rFonts w:hint="cs"/>
          <w:rtl/>
        </w:rPr>
        <w:t>ی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از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توسل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و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زیارت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آمده</w:t>
      </w:r>
      <w:r w:rsidRPr="0095277C">
        <w:t xml:space="preserve"> </w:t>
      </w:r>
      <w:r w:rsidRPr="0095277C">
        <w:rPr>
          <w:rFonts w:hint="cs"/>
          <w:rtl/>
        </w:rPr>
        <w:t>است</w:t>
      </w:r>
      <w:r w:rsidR="00F01554">
        <w:rPr>
          <w:rFonts w:hint="cs"/>
          <w:rtl/>
        </w:rPr>
        <w:t>.</w:t>
      </w:r>
    </w:p>
    <w:p w:rsidR="00EE7EBF" w:rsidRDefault="007A008E" w:rsidP="00FF07AF">
      <w:pPr>
        <w:pStyle w:val="Heading2"/>
        <w:rPr>
          <w:rtl/>
        </w:rPr>
      </w:pPr>
      <w:r w:rsidRPr="007A008E">
        <w:t xml:space="preserve"> </w:t>
      </w:r>
      <w:bookmarkStart w:id="50" w:name="_Toc4773040"/>
      <w:r w:rsidRPr="007A008E">
        <w:rPr>
          <w:rFonts w:hint="cs"/>
          <w:rtl/>
        </w:rPr>
        <w:t>آثار</w:t>
      </w:r>
      <w:r w:rsidRPr="007A008E">
        <w:rPr>
          <w:rtl/>
        </w:rPr>
        <w:t xml:space="preserve"> </w:t>
      </w:r>
      <w:r w:rsidRPr="007A008E">
        <w:rPr>
          <w:rFonts w:hint="cs"/>
          <w:rtl/>
        </w:rPr>
        <w:t>زیارت</w:t>
      </w:r>
      <w:r w:rsidRPr="007A008E">
        <w:rPr>
          <w:rtl/>
        </w:rPr>
        <w:t xml:space="preserve"> </w:t>
      </w:r>
      <w:r w:rsidRPr="007A008E">
        <w:rPr>
          <w:rFonts w:hint="cs"/>
          <w:rtl/>
        </w:rPr>
        <w:t>و</w:t>
      </w:r>
      <w:r w:rsidRPr="007A008E">
        <w:rPr>
          <w:rtl/>
        </w:rPr>
        <w:t xml:space="preserve"> </w:t>
      </w:r>
      <w:r w:rsidRPr="007A008E">
        <w:rPr>
          <w:rFonts w:hint="cs"/>
          <w:rtl/>
        </w:rPr>
        <w:t>توسل</w:t>
      </w:r>
      <w:r w:rsidRPr="007A008E">
        <w:rPr>
          <w:rtl/>
        </w:rPr>
        <w:t xml:space="preserve"> :</w:t>
      </w:r>
      <w:bookmarkEnd w:id="50"/>
      <w:r w:rsidRPr="007A008E">
        <w:rPr>
          <w:rtl/>
        </w:rPr>
        <w:t xml:space="preserve"> </w:t>
      </w:r>
    </w:p>
    <w:p w:rsidR="00320C11" w:rsidRDefault="00EF0EBE" w:rsidP="00FF07AF">
      <w:pPr>
        <w:pStyle w:val="Heading4"/>
        <w:rPr>
          <w:rtl/>
        </w:rPr>
      </w:pPr>
      <w:r>
        <w:rPr>
          <w:rFonts w:hint="cs"/>
          <w:rtl/>
        </w:rPr>
        <w:t xml:space="preserve">باعث </w:t>
      </w:r>
      <w:r w:rsidR="007A008E" w:rsidRPr="0095277C">
        <w:rPr>
          <w:rFonts w:hint="cs"/>
          <w:rtl/>
        </w:rPr>
        <w:t>بخشش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گناهان</w:t>
      </w:r>
      <w:r w:rsidR="007A008E" w:rsidRPr="0095277C">
        <w:rPr>
          <w:rtl/>
        </w:rPr>
        <w:t xml:space="preserve"> </w:t>
      </w:r>
      <w:r>
        <w:rPr>
          <w:rFonts w:hint="cs"/>
          <w:rtl/>
        </w:rPr>
        <w:t xml:space="preserve"> می شود</w:t>
      </w:r>
      <w:r w:rsidR="00F01554">
        <w:rPr>
          <w:rFonts w:hint="cs"/>
          <w:rtl/>
        </w:rPr>
        <w:t>.</w:t>
      </w:r>
    </w:p>
    <w:p w:rsidR="00F01554" w:rsidRDefault="00EF0EBE" w:rsidP="00FF07AF">
      <w:pPr>
        <w:pStyle w:val="Heading4"/>
        <w:rPr>
          <w:highlight w:val="yellow"/>
          <w:rtl/>
        </w:rPr>
      </w:pPr>
      <w:r>
        <w:rPr>
          <w:rFonts w:hint="cs"/>
          <w:rtl/>
        </w:rPr>
        <w:t xml:space="preserve">باعث </w:t>
      </w:r>
      <w:r w:rsidR="007A008E" w:rsidRPr="0095277C">
        <w:rPr>
          <w:rFonts w:hint="cs"/>
          <w:rtl/>
        </w:rPr>
        <w:t>تقویت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محبت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به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رسول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اکرم</w:t>
      </w:r>
      <w:r w:rsidR="007A008E" w:rsidRPr="0095277C">
        <w:rPr>
          <w:rtl/>
        </w:rPr>
        <w:t xml:space="preserve"> (</w:t>
      </w:r>
      <w:r w:rsidR="007A008E" w:rsidRPr="0095277C">
        <w:rPr>
          <w:rFonts w:hint="cs"/>
          <w:rtl/>
        </w:rPr>
        <w:t>ص</w:t>
      </w:r>
      <w:r>
        <w:rPr>
          <w:rFonts w:hint="cs"/>
          <w:rtl/>
        </w:rPr>
        <w:t xml:space="preserve">) </w:t>
      </w:r>
      <w:r w:rsidR="007A008E" w:rsidRPr="0095277C">
        <w:rPr>
          <w:rFonts w:hint="cs"/>
          <w:rtl/>
        </w:rPr>
        <w:t>و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اهل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بیت</w:t>
      </w:r>
      <w:r w:rsidR="007A008E" w:rsidRPr="0095277C">
        <w:rPr>
          <w:rtl/>
        </w:rPr>
        <w:t xml:space="preserve"> (</w:t>
      </w:r>
      <w:r w:rsidR="007A008E" w:rsidRPr="0095277C">
        <w:rPr>
          <w:rFonts w:hint="cs"/>
          <w:rtl/>
        </w:rPr>
        <w:t>ع</w:t>
      </w:r>
      <w:r w:rsidR="007A008E" w:rsidRPr="0095277C">
        <w:rPr>
          <w:rtl/>
        </w:rPr>
        <w:t xml:space="preserve">) </w:t>
      </w:r>
    </w:p>
    <w:p w:rsidR="00320C11" w:rsidRDefault="00F01554" w:rsidP="00445E03">
      <w:pPr>
        <w:pStyle w:val="Heading4"/>
        <w:rPr>
          <w:rtl/>
        </w:rPr>
      </w:pPr>
      <w:r w:rsidRPr="00F01554">
        <w:rPr>
          <w:rFonts w:hint="cs"/>
          <w:rtl/>
        </w:rPr>
        <w:t>باعث نزدیکی به آستان ربوبی</w:t>
      </w:r>
      <w:r>
        <w:rPr>
          <w:rFonts w:hint="cs"/>
          <w:color w:val="FF0000"/>
          <w:highlight w:val="yellow"/>
          <w:rtl/>
        </w:rPr>
        <w:t xml:space="preserve"> (خدا) و رسیدن به مقام محمود </w:t>
      </w:r>
      <w:r>
        <w:rPr>
          <w:rFonts w:hint="cs"/>
          <w:color w:val="FF0000"/>
          <w:rtl/>
        </w:rPr>
        <w:t>م</w:t>
      </w:r>
      <w:r w:rsidR="00EF0EBE">
        <w:rPr>
          <w:rFonts w:hint="cs"/>
          <w:rtl/>
        </w:rPr>
        <w:t>ی</w:t>
      </w:r>
      <w:r w:rsidR="00445E03">
        <w:rPr>
          <w:rFonts w:hint="cs"/>
          <w:rtl/>
        </w:rPr>
        <w:t>‌</w:t>
      </w:r>
      <w:r w:rsidR="00EF0EBE">
        <w:rPr>
          <w:rFonts w:hint="cs"/>
          <w:rtl/>
        </w:rPr>
        <w:t>شود</w:t>
      </w:r>
      <w:r>
        <w:rPr>
          <w:rFonts w:hint="cs"/>
          <w:rtl/>
        </w:rPr>
        <w:t>.</w:t>
      </w:r>
    </w:p>
    <w:p w:rsidR="00320C11" w:rsidRDefault="007A008E" w:rsidP="00FF07AF">
      <w:pPr>
        <w:pStyle w:val="Heading4"/>
        <w:rPr>
          <w:rtl/>
        </w:rPr>
      </w:pPr>
      <w:r w:rsidRPr="0095277C">
        <w:rPr>
          <w:rFonts w:hint="cs"/>
          <w:rtl/>
        </w:rPr>
        <w:t>از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شفاعت</w:t>
      </w:r>
      <w:r w:rsidR="00F01554">
        <w:rPr>
          <w:rFonts w:hint="cs"/>
          <w:rtl/>
        </w:rPr>
        <w:t xml:space="preserve"> </w:t>
      </w:r>
      <w:r w:rsidR="00F01554" w:rsidRPr="00F01554">
        <w:rPr>
          <w:rFonts w:hint="cs"/>
          <w:color w:val="FF0000"/>
          <w:highlight w:val="yellow"/>
          <w:rtl/>
        </w:rPr>
        <w:t>زیارت شونده</w:t>
      </w:r>
      <w:r w:rsidR="00F01554">
        <w:rPr>
          <w:rFonts w:hint="cs"/>
          <w:rtl/>
        </w:rPr>
        <w:t xml:space="preserve"> </w:t>
      </w:r>
      <w:r w:rsidR="00EF0EBE" w:rsidRPr="0095277C">
        <w:rPr>
          <w:rFonts w:hint="cs"/>
          <w:rtl/>
        </w:rPr>
        <w:t>بهره</w:t>
      </w:r>
      <w:r w:rsidR="00EF0EBE" w:rsidRPr="0095277C">
        <w:rPr>
          <w:rtl/>
        </w:rPr>
        <w:t xml:space="preserve"> </w:t>
      </w:r>
      <w:r w:rsidR="00EF0EBE">
        <w:rPr>
          <w:rFonts w:hint="cs"/>
          <w:rtl/>
        </w:rPr>
        <w:t>مند می شویم</w:t>
      </w:r>
      <w:r w:rsidR="00F01554">
        <w:rPr>
          <w:rFonts w:hint="cs"/>
          <w:rtl/>
        </w:rPr>
        <w:t>.</w:t>
      </w:r>
    </w:p>
    <w:p w:rsidR="00EF0EBE" w:rsidRDefault="00EF0EBE" w:rsidP="00FF07AF">
      <w:pPr>
        <w:pStyle w:val="Heading4"/>
        <w:rPr>
          <w:rtl/>
        </w:rPr>
      </w:pPr>
      <w:r>
        <w:rPr>
          <w:rFonts w:hint="cs"/>
          <w:rtl/>
        </w:rPr>
        <w:t xml:space="preserve">حاجاتمان </w:t>
      </w:r>
      <w:r w:rsidR="007A008E" w:rsidRPr="0095277C">
        <w:rPr>
          <w:rFonts w:hint="cs"/>
          <w:rtl/>
        </w:rPr>
        <w:t>برآورده</w:t>
      </w:r>
      <w:r>
        <w:rPr>
          <w:rFonts w:hint="cs"/>
          <w:rtl/>
        </w:rPr>
        <w:t xml:space="preserve"> می شود</w:t>
      </w:r>
      <w:r w:rsidR="00F01554">
        <w:rPr>
          <w:rFonts w:hint="cs"/>
          <w:rtl/>
        </w:rPr>
        <w:t>.</w:t>
      </w:r>
    </w:p>
    <w:p w:rsidR="00EF0EBE" w:rsidRPr="00EF0EBE" w:rsidRDefault="00F01554" w:rsidP="00FF07AF">
      <w:pPr>
        <w:pStyle w:val="Heading4"/>
        <w:rPr>
          <w:rtl/>
        </w:rPr>
      </w:pPr>
      <w:r>
        <w:rPr>
          <w:rFonts w:hint="cs"/>
          <w:rtl/>
        </w:rPr>
        <w:t>باعث شفای بیماریها می شود</w:t>
      </w:r>
      <w:r w:rsidR="00EF0EBE">
        <w:rPr>
          <w:rFonts w:hint="cs"/>
          <w:rtl/>
        </w:rPr>
        <w:t xml:space="preserve"> (درمان می شوند)</w:t>
      </w:r>
      <w:r>
        <w:rPr>
          <w:rFonts w:hint="cs"/>
          <w:rtl/>
        </w:rPr>
        <w:t>.</w:t>
      </w:r>
    </w:p>
    <w:p w:rsidR="007A008E" w:rsidRPr="0095277C" w:rsidRDefault="00EF0EBE" w:rsidP="00FF07AF">
      <w:pPr>
        <w:pStyle w:val="Heading4"/>
        <w:rPr>
          <w:rtl/>
        </w:rPr>
      </w:pPr>
      <w:r>
        <w:rPr>
          <w:rFonts w:hint="cs"/>
          <w:rtl/>
        </w:rPr>
        <w:t>عمر</w:t>
      </w:r>
      <w:r w:rsidR="00F01554">
        <w:rPr>
          <w:rFonts w:hint="cs"/>
          <w:rtl/>
        </w:rPr>
        <w:t>مان طولانی</w:t>
      </w:r>
      <w:r>
        <w:rPr>
          <w:rFonts w:hint="cs"/>
          <w:rtl/>
        </w:rPr>
        <w:t xml:space="preserve"> و </w:t>
      </w:r>
      <w:r w:rsidR="007A008E" w:rsidRPr="0095277C">
        <w:rPr>
          <w:rFonts w:hint="cs"/>
          <w:rtl/>
        </w:rPr>
        <w:t>روزی</w:t>
      </w:r>
      <w:r>
        <w:rPr>
          <w:rFonts w:hint="cs"/>
          <w:rtl/>
        </w:rPr>
        <w:t xml:space="preserve"> ما زیاد می شود</w:t>
      </w:r>
      <w:r w:rsidR="00F01554">
        <w:rPr>
          <w:rFonts w:hint="cs"/>
          <w:rtl/>
        </w:rPr>
        <w:t>.</w:t>
      </w:r>
    </w:p>
    <w:p w:rsidR="00EE7EBF" w:rsidRDefault="00A44CC3" w:rsidP="00FF07AF">
      <w:pPr>
        <w:pStyle w:val="Heading2"/>
        <w:rPr>
          <w:rtl/>
        </w:rPr>
      </w:pPr>
      <w:r>
        <w:t xml:space="preserve"> </w:t>
      </w:r>
      <w:bookmarkStart w:id="51" w:name="_Toc4773041"/>
      <w:r w:rsidR="007A008E" w:rsidRPr="007A008E">
        <w:rPr>
          <w:rFonts w:hint="cs"/>
          <w:rtl/>
        </w:rPr>
        <w:t>آداب</w:t>
      </w:r>
      <w:r w:rsidR="007A008E" w:rsidRPr="007A008E">
        <w:rPr>
          <w:rtl/>
        </w:rPr>
        <w:t xml:space="preserve"> </w:t>
      </w:r>
      <w:r w:rsidR="007A008E" w:rsidRPr="007A008E">
        <w:rPr>
          <w:rFonts w:hint="cs"/>
          <w:rtl/>
        </w:rPr>
        <w:t>توسل</w:t>
      </w:r>
      <w:r w:rsidR="007A008E" w:rsidRPr="007A008E">
        <w:rPr>
          <w:rtl/>
        </w:rPr>
        <w:t xml:space="preserve"> </w:t>
      </w:r>
      <w:r w:rsidR="007A008E" w:rsidRPr="007A008E">
        <w:rPr>
          <w:rFonts w:hint="cs"/>
          <w:rtl/>
        </w:rPr>
        <w:t>و</w:t>
      </w:r>
      <w:r w:rsidR="007A008E" w:rsidRPr="007A008E">
        <w:rPr>
          <w:rtl/>
        </w:rPr>
        <w:t xml:space="preserve"> </w:t>
      </w:r>
      <w:r w:rsidR="007A008E" w:rsidRPr="007A008E">
        <w:rPr>
          <w:rFonts w:hint="cs"/>
          <w:rtl/>
        </w:rPr>
        <w:t>زیارت</w:t>
      </w:r>
      <w:r w:rsidR="007A008E" w:rsidRPr="007A008E">
        <w:rPr>
          <w:rtl/>
        </w:rPr>
        <w:t xml:space="preserve"> :</w:t>
      </w:r>
      <w:bookmarkEnd w:id="51"/>
      <w:r w:rsidR="007A008E" w:rsidRPr="007A008E">
        <w:rPr>
          <w:rtl/>
        </w:rPr>
        <w:t xml:space="preserve"> </w:t>
      </w:r>
    </w:p>
    <w:p w:rsidR="00320C11" w:rsidRDefault="007A008E" w:rsidP="00FF07AF">
      <w:pPr>
        <w:pStyle w:val="Heading4"/>
        <w:rPr>
          <w:rtl/>
        </w:rPr>
      </w:pPr>
      <w:r w:rsidRPr="0095277C">
        <w:rPr>
          <w:rFonts w:hint="cs"/>
          <w:rtl/>
        </w:rPr>
        <w:t>زیا</w:t>
      </w:r>
      <w:r w:rsidR="00EF0EBE">
        <w:rPr>
          <w:rFonts w:hint="cs"/>
          <w:rtl/>
        </w:rPr>
        <w:t>ر</w:t>
      </w:r>
      <w:r w:rsidRPr="0095277C">
        <w:rPr>
          <w:rFonts w:hint="cs"/>
          <w:rtl/>
        </w:rPr>
        <w:t>ت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در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ایام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خاص</w:t>
      </w:r>
      <w:r w:rsidRPr="0095277C">
        <w:rPr>
          <w:rtl/>
        </w:rPr>
        <w:t xml:space="preserve"> </w:t>
      </w:r>
      <w:r w:rsidR="00EF0EBE" w:rsidRPr="00EF0EBE">
        <w:rPr>
          <w:rFonts w:hint="cs"/>
          <w:highlight w:val="yellow"/>
          <w:rtl/>
        </w:rPr>
        <w:t>ثواب بیشتری دارد و تاکید بیشتری شده است</w:t>
      </w:r>
      <w:r w:rsidR="0054183B">
        <w:rPr>
          <w:rFonts w:hint="cs"/>
          <w:rtl/>
        </w:rPr>
        <w:t>.</w:t>
      </w:r>
    </w:p>
    <w:p w:rsidR="00320C11" w:rsidRDefault="007A008E" w:rsidP="00FF07AF">
      <w:pPr>
        <w:pStyle w:val="Heading4"/>
        <w:rPr>
          <w:rtl/>
        </w:rPr>
      </w:pPr>
      <w:r w:rsidRPr="0095277C">
        <w:rPr>
          <w:rFonts w:hint="cs"/>
          <w:rtl/>
        </w:rPr>
        <w:t>نظافت</w:t>
      </w:r>
      <w:r w:rsidRPr="0095277C">
        <w:rPr>
          <w:rtl/>
        </w:rPr>
        <w:t xml:space="preserve"> </w:t>
      </w:r>
      <w:r w:rsidR="00EF0EBE">
        <w:rPr>
          <w:rFonts w:hint="cs"/>
          <w:rtl/>
        </w:rPr>
        <w:t xml:space="preserve">را رعایت کرده </w:t>
      </w:r>
      <w:r w:rsidRPr="0095277C">
        <w:rPr>
          <w:rFonts w:hint="cs"/>
          <w:rtl/>
        </w:rPr>
        <w:t>و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غسل</w:t>
      </w:r>
      <w:r w:rsidR="00EF0EBE">
        <w:rPr>
          <w:rFonts w:hint="cs"/>
          <w:rtl/>
        </w:rPr>
        <w:t xml:space="preserve"> </w:t>
      </w:r>
      <w:r w:rsidRPr="0095277C">
        <w:rPr>
          <w:rtl/>
        </w:rPr>
        <w:t xml:space="preserve"> </w:t>
      </w:r>
      <w:r w:rsidR="00EF0EBE">
        <w:rPr>
          <w:rFonts w:hint="cs"/>
          <w:rtl/>
        </w:rPr>
        <w:t>کنیم</w:t>
      </w:r>
      <w:r w:rsidR="0054183B">
        <w:rPr>
          <w:rFonts w:hint="cs"/>
          <w:rtl/>
        </w:rPr>
        <w:t>.</w:t>
      </w:r>
    </w:p>
    <w:p w:rsidR="00320C11" w:rsidRDefault="007A008E" w:rsidP="00FF07AF">
      <w:pPr>
        <w:pStyle w:val="Heading4"/>
        <w:rPr>
          <w:rtl/>
        </w:rPr>
      </w:pPr>
      <w:r w:rsidRPr="0095277C">
        <w:t xml:space="preserve"> </w:t>
      </w:r>
      <w:r w:rsidRPr="0095277C">
        <w:rPr>
          <w:rFonts w:hint="cs"/>
          <w:rtl/>
        </w:rPr>
        <w:t>اذن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دخول</w:t>
      </w:r>
      <w:r w:rsidRPr="0095277C">
        <w:rPr>
          <w:rtl/>
        </w:rPr>
        <w:t xml:space="preserve"> </w:t>
      </w:r>
      <w:r w:rsidR="00EF0EBE">
        <w:rPr>
          <w:rFonts w:hint="cs"/>
          <w:rtl/>
        </w:rPr>
        <w:t>(</w:t>
      </w:r>
      <w:r w:rsidR="0054183B">
        <w:rPr>
          <w:rFonts w:hint="cs"/>
          <w:rtl/>
        </w:rPr>
        <w:t xml:space="preserve">اجازه ورود </w:t>
      </w:r>
      <w:r w:rsidR="00EF0EBE">
        <w:rPr>
          <w:rFonts w:hint="cs"/>
          <w:rtl/>
        </w:rPr>
        <w:t xml:space="preserve">بگیریم و </w:t>
      </w:r>
      <w:r w:rsidR="0054183B">
        <w:rPr>
          <w:rFonts w:hint="cs"/>
          <w:rtl/>
        </w:rPr>
        <w:t>ذکر آن را</w:t>
      </w:r>
      <w:r w:rsidR="00EF0EBE">
        <w:rPr>
          <w:rFonts w:hint="cs"/>
          <w:rtl/>
        </w:rPr>
        <w:t>) بخوانیم</w:t>
      </w:r>
      <w:r w:rsidR="0054183B">
        <w:rPr>
          <w:rFonts w:hint="cs"/>
          <w:rtl/>
        </w:rPr>
        <w:t>.</w:t>
      </w:r>
    </w:p>
    <w:p w:rsidR="00320C11" w:rsidRDefault="007A008E" w:rsidP="00FF07AF">
      <w:pPr>
        <w:pStyle w:val="Heading4"/>
        <w:rPr>
          <w:rtl/>
        </w:rPr>
      </w:pPr>
      <w:r w:rsidRPr="0095277C">
        <w:rPr>
          <w:rFonts w:hint="cs"/>
          <w:rtl/>
        </w:rPr>
        <w:t>حالت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حزن</w:t>
      </w:r>
      <w:r w:rsidRPr="0095277C">
        <w:rPr>
          <w:rtl/>
        </w:rPr>
        <w:t xml:space="preserve"> </w:t>
      </w:r>
      <w:r w:rsidR="00EF0EBE">
        <w:rPr>
          <w:rFonts w:hint="cs"/>
          <w:rtl/>
        </w:rPr>
        <w:t>داشته باشیم</w:t>
      </w:r>
      <w:r w:rsidR="0054183B">
        <w:rPr>
          <w:rFonts w:hint="cs"/>
          <w:rtl/>
        </w:rPr>
        <w:t>.</w:t>
      </w:r>
    </w:p>
    <w:p w:rsidR="00320C11" w:rsidRDefault="0054183B" w:rsidP="00FF07AF">
      <w:pPr>
        <w:pStyle w:val="Heading4"/>
        <w:rPr>
          <w:rtl/>
        </w:rPr>
      </w:pPr>
      <w:r>
        <w:rPr>
          <w:rFonts w:hint="cs"/>
          <w:rtl/>
        </w:rPr>
        <w:t xml:space="preserve">به اهل بیت (ع) </w:t>
      </w:r>
      <w:r w:rsidR="007A008E" w:rsidRPr="0095277C">
        <w:rPr>
          <w:rFonts w:hint="cs"/>
          <w:rtl/>
        </w:rPr>
        <w:t>سلام</w:t>
      </w:r>
      <w:r w:rsidR="007A008E" w:rsidRPr="0095277C">
        <w:rPr>
          <w:rtl/>
        </w:rPr>
        <w:t xml:space="preserve"> </w:t>
      </w:r>
      <w:r w:rsidR="00EF0EBE">
        <w:rPr>
          <w:rFonts w:hint="cs"/>
          <w:rtl/>
        </w:rPr>
        <w:t>بدهیم</w:t>
      </w:r>
      <w:r>
        <w:rPr>
          <w:rFonts w:hint="cs"/>
          <w:rtl/>
        </w:rPr>
        <w:t>.</w:t>
      </w:r>
    </w:p>
    <w:p w:rsidR="00320C11" w:rsidRDefault="007A008E" w:rsidP="00FF07AF">
      <w:pPr>
        <w:pStyle w:val="Heading4"/>
        <w:rPr>
          <w:rtl/>
        </w:rPr>
      </w:pPr>
      <w:r w:rsidRPr="0095277C">
        <w:rPr>
          <w:rFonts w:hint="cs"/>
          <w:rtl/>
        </w:rPr>
        <w:t>از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مزاحمت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برای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دیگران</w:t>
      </w:r>
      <w:r w:rsidR="00EF0EBE">
        <w:rPr>
          <w:rFonts w:hint="cs"/>
          <w:rtl/>
        </w:rPr>
        <w:t xml:space="preserve"> </w:t>
      </w:r>
      <w:r w:rsidR="0054183B" w:rsidRPr="0095277C">
        <w:rPr>
          <w:rFonts w:hint="cs"/>
          <w:rtl/>
        </w:rPr>
        <w:t>پرهیز</w:t>
      </w:r>
      <w:r w:rsidR="0054183B" w:rsidRPr="0095277C">
        <w:rPr>
          <w:rtl/>
        </w:rPr>
        <w:t xml:space="preserve"> </w:t>
      </w:r>
      <w:r w:rsidR="00EF0EBE">
        <w:rPr>
          <w:rFonts w:hint="cs"/>
          <w:rtl/>
        </w:rPr>
        <w:t>کنیم</w:t>
      </w:r>
      <w:r w:rsidR="0054183B">
        <w:rPr>
          <w:rFonts w:hint="cs"/>
          <w:rtl/>
        </w:rPr>
        <w:t>.</w:t>
      </w:r>
    </w:p>
    <w:p w:rsidR="007A008E" w:rsidRPr="0095277C" w:rsidRDefault="007A008E" w:rsidP="00FF07AF">
      <w:pPr>
        <w:pStyle w:val="Heading4"/>
        <w:rPr>
          <w:rtl/>
        </w:rPr>
      </w:pPr>
      <w:r w:rsidRPr="0095277C">
        <w:rPr>
          <w:rFonts w:hint="cs"/>
          <w:rtl/>
        </w:rPr>
        <w:t>با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پای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راست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وارد</w:t>
      </w:r>
      <w:r w:rsidR="0054183B">
        <w:rPr>
          <w:rFonts w:hint="cs"/>
          <w:rtl/>
        </w:rPr>
        <w:t xml:space="preserve"> (حرم)</w:t>
      </w:r>
      <w:r w:rsidRPr="0095277C">
        <w:rPr>
          <w:rtl/>
        </w:rPr>
        <w:t xml:space="preserve"> </w:t>
      </w:r>
      <w:r w:rsidR="00EF0EBE">
        <w:rPr>
          <w:rFonts w:hint="cs"/>
          <w:rtl/>
        </w:rPr>
        <w:t>شویم</w:t>
      </w:r>
      <w:r w:rsidR="0054183B">
        <w:rPr>
          <w:rFonts w:hint="cs"/>
          <w:rtl/>
        </w:rPr>
        <w:t>.</w:t>
      </w:r>
    </w:p>
    <w:p w:rsidR="00846D0D" w:rsidRDefault="00846D0D" w:rsidP="00FF07AF">
      <w:pPr>
        <w:pStyle w:val="Heading4"/>
        <w:rPr>
          <w:rtl/>
        </w:rPr>
      </w:pPr>
    </w:p>
    <w:sectPr w:rsidR="00846D0D" w:rsidSect="00445E03">
      <w:headerReference w:type="default" r:id="rId10"/>
      <w:footerReference w:type="default" r:id="rId11"/>
      <w:pgSz w:w="16839" w:h="11907" w:orient="landscape" w:code="9"/>
      <w:pgMar w:top="54" w:right="254" w:bottom="0" w:left="142" w:header="0" w:footer="0" w:gutter="0"/>
      <w:cols w:num="4" w:space="76"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931" w:rsidRDefault="00B56931" w:rsidP="005338D4">
      <w:pPr>
        <w:spacing w:after="0" w:line="240" w:lineRule="auto"/>
      </w:pPr>
      <w:r>
        <w:separator/>
      </w:r>
    </w:p>
  </w:endnote>
  <w:endnote w:type="continuationSeparator" w:id="1">
    <w:p w:rsidR="00B56931" w:rsidRDefault="00B56931" w:rsidP="00533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Nyala"/>
    <w:panose1 w:val="02020505000000020003"/>
    <w:charset w:val="00"/>
    <w:family w:val="roman"/>
    <w:notTrueType/>
    <w:pitch w:val="default"/>
    <w:sig w:usb0="00000000" w:usb1="00000000" w:usb2="00000000" w:usb3="00000000" w:csb0="0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FFB" w:rsidRPr="005F328D" w:rsidRDefault="00DB6FFB" w:rsidP="005F328D">
    <w:pPr>
      <w:pStyle w:val="Footer"/>
      <w:jc w:val="center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931" w:rsidRDefault="00B56931" w:rsidP="005338D4">
      <w:pPr>
        <w:spacing w:after="0" w:line="240" w:lineRule="auto"/>
      </w:pPr>
      <w:r>
        <w:separator/>
      </w:r>
    </w:p>
  </w:footnote>
  <w:footnote w:type="continuationSeparator" w:id="1">
    <w:p w:rsidR="00B56931" w:rsidRDefault="00B56931" w:rsidP="00533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FFB" w:rsidRPr="005338D4" w:rsidRDefault="00FF07AF" w:rsidP="00FF07AF">
    <w:pPr>
      <w:pStyle w:val="Header"/>
      <w:tabs>
        <w:tab w:val="left" w:pos="1159"/>
      </w:tabs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914E5"/>
    <w:multiLevelType w:val="hybridMultilevel"/>
    <w:tmpl w:val="750CCDF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309874C1"/>
    <w:multiLevelType w:val="hybridMultilevel"/>
    <w:tmpl w:val="02E4364E"/>
    <w:lvl w:ilvl="0" w:tplc="04BE68CE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9BF6A23"/>
    <w:multiLevelType w:val="hybridMultilevel"/>
    <w:tmpl w:val="1B72338A"/>
    <w:lvl w:ilvl="0" w:tplc="88BC2E64">
      <w:start w:val="1"/>
      <w:numFmt w:val="decimal"/>
      <w:lvlText w:val="%1-"/>
      <w:lvlJc w:val="left"/>
      <w:pPr>
        <w:ind w:left="1605" w:hanging="14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>
    <w:nsid w:val="4BB82328"/>
    <w:multiLevelType w:val="hybridMultilevel"/>
    <w:tmpl w:val="5B624ED8"/>
    <w:lvl w:ilvl="0" w:tplc="C3041888">
      <w:start w:val="1"/>
      <w:numFmt w:val="decimal"/>
      <w:lvlText w:val="%1-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4CEF3134"/>
    <w:multiLevelType w:val="hybridMultilevel"/>
    <w:tmpl w:val="069851CA"/>
    <w:lvl w:ilvl="0" w:tplc="28687092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673637"/>
    <w:multiLevelType w:val="hybridMultilevel"/>
    <w:tmpl w:val="2CB216CE"/>
    <w:lvl w:ilvl="0" w:tplc="BEFE94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1753D8A"/>
    <w:multiLevelType w:val="hybridMultilevel"/>
    <w:tmpl w:val="5F4EA82C"/>
    <w:lvl w:ilvl="0" w:tplc="484AAB76">
      <w:start w:val="1"/>
      <w:numFmt w:val="decimal"/>
      <w:lvlText w:val="%1-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>
    <w:nsid w:val="625530BC"/>
    <w:multiLevelType w:val="hybridMultilevel"/>
    <w:tmpl w:val="1FE878D8"/>
    <w:lvl w:ilvl="0" w:tplc="D554B1BC">
      <w:start w:val="1"/>
      <w:numFmt w:val="decimal"/>
      <w:lvlText w:val="%1-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">
    <w:nsid w:val="68DF1182"/>
    <w:multiLevelType w:val="hybridMultilevel"/>
    <w:tmpl w:val="AC8CEE02"/>
    <w:lvl w:ilvl="0" w:tplc="BEFE94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E819DF"/>
    <w:multiLevelType w:val="hybridMultilevel"/>
    <w:tmpl w:val="5B624ED8"/>
    <w:lvl w:ilvl="0" w:tplc="C3041888">
      <w:start w:val="1"/>
      <w:numFmt w:val="decimal"/>
      <w:lvlText w:val="%1-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>
    <w:nsid w:val="70860EE2"/>
    <w:multiLevelType w:val="hybridMultilevel"/>
    <w:tmpl w:val="8CBC88E2"/>
    <w:lvl w:ilvl="0" w:tplc="0FC09E32">
      <w:start w:val="4"/>
      <w:numFmt w:val="decimal"/>
      <w:lvlText w:val="%1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0"/>
  </w:num>
  <w:num w:numId="5">
    <w:abstractNumId w:val="5"/>
  </w:num>
  <w:num w:numId="6">
    <w:abstractNumId w:val="8"/>
  </w:num>
  <w:num w:numId="7">
    <w:abstractNumId w:val="3"/>
  </w:num>
  <w:num w:numId="8">
    <w:abstractNumId w:val="6"/>
  </w:num>
  <w:num w:numId="9">
    <w:abstractNumId w:val="1"/>
  </w:num>
  <w:num w:numId="10">
    <w:abstractNumId w:val="4"/>
  </w:num>
  <w:num w:numId="11">
    <w:abstractNumId w:val="4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9"/>
  </w:num>
  <w:num w:numId="15">
    <w:abstractNumId w:val="4"/>
    <w:lvlOverride w:ilvl="0">
      <w:startOverride w:val="1"/>
    </w:lvlOverride>
  </w:num>
  <w:num w:numId="16">
    <w:abstractNumId w:val="4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512498"/>
    <w:rsid w:val="00003F44"/>
    <w:rsid w:val="0000411E"/>
    <w:rsid w:val="0002281B"/>
    <w:rsid w:val="00023EE0"/>
    <w:rsid w:val="0003246D"/>
    <w:rsid w:val="00040C6F"/>
    <w:rsid w:val="000417F6"/>
    <w:rsid w:val="00053EEF"/>
    <w:rsid w:val="00056BCE"/>
    <w:rsid w:val="0006470B"/>
    <w:rsid w:val="000748A1"/>
    <w:rsid w:val="000A11FF"/>
    <w:rsid w:val="000F577A"/>
    <w:rsid w:val="00102DB9"/>
    <w:rsid w:val="0014695B"/>
    <w:rsid w:val="001574D9"/>
    <w:rsid w:val="001B70D5"/>
    <w:rsid w:val="001D7319"/>
    <w:rsid w:val="001E026F"/>
    <w:rsid w:val="001E08C5"/>
    <w:rsid w:val="001E38FC"/>
    <w:rsid w:val="001F519F"/>
    <w:rsid w:val="001F67F1"/>
    <w:rsid w:val="00200EA6"/>
    <w:rsid w:val="002064C2"/>
    <w:rsid w:val="00244319"/>
    <w:rsid w:val="00247A38"/>
    <w:rsid w:val="00250AA3"/>
    <w:rsid w:val="002572CE"/>
    <w:rsid w:val="002958CB"/>
    <w:rsid w:val="002A37AB"/>
    <w:rsid w:val="002A5F13"/>
    <w:rsid w:val="002B73AD"/>
    <w:rsid w:val="002C49ED"/>
    <w:rsid w:val="002E516B"/>
    <w:rsid w:val="003114BB"/>
    <w:rsid w:val="00315C7E"/>
    <w:rsid w:val="00320C11"/>
    <w:rsid w:val="00332917"/>
    <w:rsid w:val="00340320"/>
    <w:rsid w:val="0035127C"/>
    <w:rsid w:val="003915B8"/>
    <w:rsid w:val="003C2834"/>
    <w:rsid w:val="003C54E4"/>
    <w:rsid w:val="003C75D8"/>
    <w:rsid w:val="003D7A9A"/>
    <w:rsid w:val="00400BB8"/>
    <w:rsid w:val="0040281F"/>
    <w:rsid w:val="00403CB7"/>
    <w:rsid w:val="00416107"/>
    <w:rsid w:val="004175D4"/>
    <w:rsid w:val="00445E03"/>
    <w:rsid w:val="004639F2"/>
    <w:rsid w:val="00466548"/>
    <w:rsid w:val="0048103B"/>
    <w:rsid w:val="00495787"/>
    <w:rsid w:val="004D0A3F"/>
    <w:rsid w:val="004E6DC5"/>
    <w:rsid w:val="004F309C"/>
    <w:rsid w:val="004F6A71"/>
    <w:rsid w:val="00504C33"/>
    <w:rsid w:val="00512498"/>
    <w:rsid w:val="00512FF4"/>
    <w:rsid w:val="005210BA"/>
    <w:rsid w:val="00522B31"/>
    <w:rsid w:val="005338D4"/>
    <w:rsid w:val="005400BB"/>
    <w:rsid w:val="0054183B"/>
    <w:rsid w:val="00543580"/>
    <w:rsid w:val="00550FE3"/>
    <w:rsid w:val="00597D82"/>
    <w:rsid w:val="005A0AA2"/>
    <w:rsid w:val="005A1367"/>
    <w:rsid w:val="005A39F7"/>
    <w:rsid w:val="005B0A00"/>
    <w:rsid w:val="005C62EA"/>
    <w:rsid w:val="005C6DCB"/>
    <w:rsid w:val="005F328D"/>
    <w:rsid w:val="005F477B"/>
    <w:rsid w:val="00613BCE"/>
    <w:rsid w:val="00630406"/>
    <w:rsid w:val="00674914"/>
    <w:rsid w:val="00690659"/>
    <w:rsid w:val="00694D44"/>
    <w:rsid w:val="006B1795"/>
    <w:rsid w:val="006E1027"/>
    <w:rsid w:val="006E300B"/>
    <w:rsid w:val="007024A8"/>
    <w:rsid w:val="007441A2"/>
    <w:rsid w:val="007512AB"/>
    <w:rsid w:val="00760FD2"/>
    <w:rsid w:val="007651A9"/>
    <w:rsid w:val="00796605"/>
    <w:rsid w:val="007A008E"/>
    <w:rsid w:val="007A1C2B"/>
    <w:rsid w:val="007B6CE8"/>
    <w:rsid w:val="007C2117"/>
    <w:rsid w:val="007D2A84"/>
    <w:rsid w:val="007D2FB8"/>
    <w:rsid w:val="007D7235"/>
    <w:rsid w:val="007E276C"/>
    <w:rsid w:val="007E5BF7"/>
    <w:rsid w:val="007E6D53"/>
    <w:rsid w:val="00825617"/>
    <w:rsid w:val="00846D0D"/>
    <w:rsid w:val="00853C60"/>
    <w:rsid w:val="00867175"/>
    <w:rsid w:val="00877CA8"/>
    <w:rsid w:val="00894643"/>
    <w:rsid w:val="008A4E90"/>
    <w:rsid w:val="008D6BA8"/>
    <w:rsid w:val="008F41A0"/>
    <w:rsid w:val="0094047E"/>
    <w:rsid w:val="0095277C"/>
    <w:rsid w:val="00967EC7"/>
    <w:rsid w:val="00971485"/>
    <w:rsid w:val="009B52FD"/>
    <w:rsid w:val="009B6D78"/>
    <w:rsid w:val="009C7E8F"/>
    <w:rsid w:val="009D5957"/>
    <w:rsid w:val="009E63CA"/>
    <w:rsid w:val="00A10C6D"/>
    <w:rsid w:val="00A44CC3"/>
    <w:rsid w:val="00A45142"/>
    <w:rsid w:val="00A94D0A"/>
    <w:rsid w:val="00AA27F6"/>
    <w:rsid w:val="00AA7778"/>
    <w:rsid w:val="00AC7705"/>
    <w:rsid w:val="00B24F6D"/>
    <w:rsid w:val="00B2766F"/>
    <w:rsid w:val="00B520A6"/>
    <w:rsid w:val="00B56931"/>
    <w:rsid w:val="00B7600D"/>
    <w:rsid w:val="00B76CDB"/>
    <w:rsid w:val="00BA37BE"/>
    <w:rsid w:val="00BA3D7A"/>
    <w:rsid w:val="00BA3EF8"/>
    <w:rsid w:val="00BB26F5"/>
    <w:rsid w:val="00BC70B3"/>
    <w:rsid w:val="00BD0426"/>
    <w:rsid w:val="00BD26FD"/>
    <w:rsid w:val="00BF604A"/>
    <w:rsid w:val="00C176DB"/>
    <w:rsid w:val="00C31FCF"/>
    <w:rsid w:val="00C47A16"/>
    <w:rsid w:val="00C65939"/>
    <w:rsid w:val="00C705AA"/>
    <w:rsid w:val="00C752C1"/>
    <w:rsid w:val="00CA6F3E"/>
    <w:rsid w:val="00CC2DCC"/>
    <w:rsid w:val="00CD2AA0"/>
    <w:rsid w:val="00CE629D"/>
    <w:rsid w:val="00D032F2"/>
    <w:rsid w:val="00D30ABF"/>
    <w:rsid w:val="00D464EB"/>
    <w:rsid w:val="00D51E0F"/>
    <w:rsid w:val="00D67B6E"/>
    <w:rsid w:val="00D74395"/>
    <w:rsid w:val="00DB2547"/>
    <w:rsid w:val="00DB6FFB"/>
    <w:rsid w:val="00DD074C"/>
    <w:rsid w:val="00DD6C78"/>
    <w:rsid w:val="00E22F3D"/>
    <w:rsid w:val="00E353DA"/>
    <w:rsid w:val="00E47840"/>
    <w:rsid w:val="00E52F00"/>
    <w:rsid w:val="00E60A34"/>
    <w:rsid w:val="00E715B3"/>
    <w:rsid w:val="00E82085"/>
    <w:rsid w:val="00E84959"/>
    <w:rsid w:val="00E910D5"/>
    <w:rsid w:val="00E914B7"/>
    <w:rsid w:val="00EB1CC4"/>
    <w:rsid w:val="00EB408B"/>
    <w:rsid w:val="00EC5941"/>
    <w:rsid w:val="00EC6108"/>
    <w:rsid w:val="00ED2CE7"/>
    <w:rsid w:val="00EE259F"/>
    <w:rsid w:val="00EE65E2"/>
    <w:rsid w:val="00EE7EBF"/>
    <w:rsid w:val="00EF0EBE"/>
    <w:rsid w:val="00EF2F7A"/>
    <w:rsid w:val="00F01554"/>
    <w:rsid w:val="00F202BD"/>
    <w:rsid w:val="00F2743E"/>
    <w:rsid w:val="00F42C35"/>
    <w:rsid w:val="00F43D0A"/>
    <w:rsid w:val="00F64C76"/>
    <w:rsid w:val="00F66B9B"/>
    <w:rsid w:val="00F9118F"/>
    <w:rsid w:val="00FC08C5"/>
    <w:rsid w:val="00FC08CC"/>
    <w:rsid w:val="00FC1B7B"/>
    <w:rsid w:val="00FF0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08E"/>
  </w:style>
  <w:style w:type="paragraph" w:styleId="Heading1">
    <w:name w:val="heading 1"/>
    <w:basedOn w:val="Normal"/>
    <w:next w:val="Normal"/>
    <w:link w:val="Heading1Char"/>
    <w:uiPriority w:val="9"/>
    <w:qFormat/>
    <w:rsid w:val="00FF07AF"/>
    <w:pPr>
      <w:keepNext/>
      <w:keepLines/>
      <w:numPr>
        <w:numId w:val="10"/>
      </w:numPr>
      <w:bidi/>
      <w:spacing w:after="0"/>
      <w:outlineLvl w:val="0"/>
    </w:pPr>
    <w:rPr>
      <w:rFonts w:asciiTheme="majorHAnsi" w:eastAsiaTheme="majorEastAsia" w:hAnsiTheme="majorHAnsi" w:cs="B Titr"/>
      <w:b/>
      <w:bCs/>
      <w:color w:val="FF0000"/>
      <w:sz w:val="24"/>
      <w:szCs w:val="24"/>
      <w:lang w:bidi="fa-I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07AF"/>
    <w:pPr>
      <w:bidi/>
      <w:spacing w:after="0"/>
      <w:jc w:val="both"/>
      <w:outlineLvl w:val="1"/>
    </w:pPr>
    <w:rPr>
      <w:rFonts w:ascii="IranNastaliq" w:hAnsi="IranNastaliq" w:cs="B Titr"/>
      <w:color w:val="7030A0"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07AF"/>
    <w:pPr>
      <w:bidi/>
      <w:spacing w:after="0"/>
      <w:ind w:firstLine="332"/>
      <w:outlineLvl w:val="2"/>
    </w:pPr>
    <w:rPr>
      <w:rFonts w:cs="B Mitra"/>
      <w:b/>
      <w:bCs/>
      <w:color w:val="FF0000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F07AF"/>
    <w:pPr>
      <w:bidi/>
      <w:spacing w:after="0"/>
      <w:ind w:left="49"/>
      <w:outlineLvl w:val="3"/>
    </w:pPr>
    <w:rPr>
      <w:rFonts w:cs="B Mitr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1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3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8D4"/>
  </w:style>
  <w:style w:type="paragraph" w:styleId="Footer">
    <w:name w:val="footer"/>
    <w:basedOn w:val="Normal"/>
    <w:link w:val="FooterChar"/>
    <w:uiPriority w:val="99"/>
    <w:unhideWhenUsed/>
    <w:rsid w:val="00533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8D4"/>
  </w:style>
  <w:style w:type="paragraph" w:styleId="DocumentMap">
    <w:name w:val="Document Map"/>
    <w:basedOn w:val="Normal"/>
    <w:link w:val="DocumentMapChar"/>
    <w:uiPriority w:val="99"/>
    <w:semiHidden/>
    <w:unhideWhenUsed/>
    <w:rsid w:val="001B7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B70D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F07AF"/>
    <w:rPr>
      <w:rFonts w:ascii="IranNastaliq" w:hAnsi="IranNastaliq" w:cs="B Titr"/>
      <w:color w:val="7030A0"/>
      <w:sz w:val="2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F07AF"/>
    <w:rPr>
      <w:rFonts w:cs="B Mitra"/>
      <w:b/>
      <w:bCs/>
      <w:color w:val="FF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FF07AF"/>
    <w:rPr>
      <w:rFonts w:cs="B Mitr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DC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F07AF"/>
    <w:rPr>
      <w:rFonts w:asciiTheme="majorHAnsi" w:eastAsiaTheme="majorEastAsia" w:hAnsiTheme="majorHAnsi" w:cs="B Titr"/>
      <w:b/>
      <w:bCs/>
      <w:color w:val="FF0000"/>
      <w:sz w:val="24"/>
      <w:szCs w:val="24"/>
      <w:lang w:bidi="fa-IR"/>
    </w:rPr>
  </w:style>
  <w:style w:type="paragraph" w:styleId="TOCHeading">
    <w:name w:val="TOC Heading"/>
    <w:basedOn w:val="Heading1"/>
    <w:next w:val="Normal"/>
    <w:uiPriority w:val="39"/>
    <w:unhideWhenUsed/>
    <w:qFormat/>
    <w:rsid w:val="00B520A6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B520A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520A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520A6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B520A6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F07AF"/>
    <w:pPr>
      <w:pBdr>
        <w:bottom w:val="single" w:sz="8" w:space="4" w:color="4F81BD" w:themeColor="accent1"/>
      </w:pBdr>
      <w:bidi/>
      <w:spacing w:after="0" w:line="240" w:lineRule="auto"/>
      <w:contextualSpacing/>
    </w:pPr>
    <w:rPr>
      <w:rFonts w:asciiTheme="majorHAnsi" w:eastAsiaTheme="majorEastAsia" w:hAnsiTheme="majorHAnsi" w:cs="B Davat"/>
      <w:b/>
      <w:bCs/>
      <w:color w:val="17365D" w:themeColor="text2" w:themeShade="BF"/>
      <w:spacing w:val="5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F07AF"/>
    <w:rPr>
      <w:rFonts w:asciiTheme="majorHAnsi" w:eastAsiaTheme="majorEastAsia" w:hAnsiTheme="majorHAnsi" w:cs="B Davat"/>
      <w:b/>
      <w:bCs/>
      <w:color w:val="17365D" w:themeColor="text2" w:themeShade="BF"/>
      <w:spacing w:val="5"/>
      <w:kern w:val="28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6E7D7-A06A-492D-86E7-22D2D3F00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1435</TotalTime>
  <Pages>2</Pages>
  <Words>1226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Admin</cp:lastModifiedBy>
  <cp:revision>66</cp:revision>
  <dcterms:created xsi:type="dcterms:W3CDTF">2019-02-01T19:50:00Z</dcterms:created>
  <dcterms:modified xsi:type="dcterms:W3CDTF">2019-03-29T13:23:00Z</dcterms:modified>
</cp:coreProperties>
</file>