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AD" w:rsidRDefault="00C56EAD" w:rsidP="00D22C23">
      <w:pPr>
        <w:bidi/>
        <w:spacing w:before="100" w:beforeAutospacing="1" w:after="100" w:afterAutospacing="1" w:line="240" w:lineRule="auto"/>
        <w:jc w:val="both"/>
        <w:outlineLvl w:val="3"/>
        <w:rPr>
          <w:rFonts w:ascii="Times New Roman" w:eastAsia="Times New Roman" w:hAnsi="Times New Roman" w:cs="B Mitra"/>
          <w:b/>
          <w:bCs/>
          <w:sz w:val="24"/>
          <w:szCs w:val="24"/>
          <w:rtl/>
        </w:rPr>
      </w:pPr>
      <w:r>
        <w:rPr>
          <w:rFonts w:ascii="Times New Roman" w:eastAsia="Times New Roman" w:hAnsi="Times New Roman" w:cs="B Mitra" w:hint="cs"/>
          <w:b/>
          <w:bCs/>
          <w:sz w:val="24"/>
          <w:szCs w:val="24"/>
          <w:rtl/>
        </w:rPr>
        <w:t>بسم الله</w:t>
      </w:r>
    </w:p>
    <w:p w:rsidR="00305211" w:rsidRPr="000B4208" w:rsidRDefault="00305211" w:rsidP="00D22C23">
      <w:pPr>
        <w:bidi/>
        <w:spacing w:before="100" w:beforeAutospacing="1" w:after="100" w:afterAutospacing="1" w:line="240" w:lineRule="auto"/>
        <w:jc w:val="both"/>
        <w:outlineLvl w:val="3"/>
        <w:rPr>
          <w:rFonts w:ascii="Times New Roman" w:eastAsia="Times New Roman" w:hAnsi="Times New Roman" w:cs="B Mitra"/>
          <w:b/>
          <w:bCs/>
          <w:sz w:val="24"/>
          <w:szCs w:val="24"/>
        </w:rPr>
      </w:pPr>
      <w:r w:rsidRPr="000B4208">
        <w:rPr>
          <w:rFonts w:ascii="Times New Roman" w:eastAsia="Times New Roman" w:hAnsi="Times New Roman" w:cs="B Mitra"/>
          <w:b/>
          <w:bCs/>
          <w:sz w:val="24"/>
          <w:szCs w:val="24"/>
          <w:rtl/>
        </w:rPr>
        <w:t>اعمال روز جمعه</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اول: در رکعت اوّل نماز صبح سوره «جمعه» و در رکعت دوّم: «توحید» خوانده شود</w:t>
      </w:r>
      <w:r w:rsidRPr="000B4208">
        <w:rPr>
          <w:rFonts w:ascii="Times New Roman" w:eastAsia="Times New Roman" w:hAnsi="Times New Roman" w:cs="B Mitra"/>
          <w:sz w:val="24"/>
          <w:szCs w:val="24"/>
        </w:rPr>
        <w:t>.</w:t>
      </w:r>
    </w:p>
    <w:p w:rsidR="00305211" w:rsidRDefault="00305211" w:rsidP="00D22C23">
      <w:pPr>
        <w:bidi/>
        <w:spacing w:before="100" w:beforeAutospacing="1" w:after="100" w:afterAutospacing="1" w:line="240" w:lineRule="auto"/>
        <w:jc w:val="both"/>
        <w:rPr>
          <w:rFonts w:ascii="Times New Roman" w:eastAsia="Times New Roman" w:hAnsi="Times New Roman" w:cs="B Mitra"/>
          <w:sz w:val="24"/>
          <w:szCs w:val="24"/>
          <w:rtl/>
        </w:rPr>
      </w:pPr>
      <w:r w:rsidRPr="000B4208">
        <w:rPr>
          <w:rFonts w:ascii="Times New Roman" w:eastAsia="Times New Roman" w:hAnsi="Times New Roman" w:cs="B Mitra"/>
          <w:sz w:val="24"/>
          <w:szCs w:val="24"/>
          <w:rtl/>
        </w:rPr>
        <w:t>دوّم: پس از نماز صبح، پیش از آنکه سخن بگوید، این دعا را بخواند تا کفّاره کناهان او از این جمعه تا جمعه دیگر باشد</w:t>
      </w:r>
      <w:r w:rsidRPr="000B4208">
        <w:rPr>
          <w:rFonts w:ascii="Times New Roman" w:eastAsia="Times New Roman" w:hAnsi="Times New Roman" w:cs="B Mitra"/>
          <w:sz w:val="24"/>
          <w:szCs w:val="24"/>
        </w:rPr>
        <w:t>:</w:t>
      </w:r>
      <w:r w:rsidRPr="000B4208">
        <w:rPr>
          <w:rFonts w:ascii="Times New Roman" w:eastAsia="Times New Roman" w:hAnsi="Times New Roman" w:cs="B Mitra"/>
          <w:sz w:val="24"/>
          <w:szCs w:val="24"/>
          <w:rtl/>
        </w:rPr>
        <w:t>اللَّهُمَّ مَا قُلْتُ فِی جُمُعَتِی هَذِهِ مِنْ قَوْلٍ أَوْ حَلَفْتُ فِیهَا مِنْ حَلْفٍ أَوْ نَذَرْتُ فِیهَا مِنْ نَذْرٍ فَمَشِیَّتُکَ بَیْنَ یَدَیْ ذَلِکَ کُلِّهِ فَمَا شِئْتَ مِنْهُ أَنْ یَکُونَ کَانَ وَ مَا لَمْ تَشَأْ مِنْهُ لَمْ یَکُنْ اللَّهُمَّ اغْفِرْ لِی وَ تَجَاوَزْ عَنِّی اللَّهُمَّ مَنْ صَلَّیْتَ عَلَیْهِ فَصَلَوَاتِی عَلَیْهِ وَ مَنْ لَعَنْتَ فَلَعْنَتِی عَلَیْهِ</w:t>
      </w:r>
      <w:r w:rsidRPr="000B4208">
        <w:rPr>
          <w:rFonts w:ascii="Times New Roman" w:eastAsia="Times New Roman" w:hAnsi="Times New Roman" w:cs="B Mitra"/>
          <w:sz w:val="24"/>
          <w:szCs w:val="24"/>
        </w:rPr>
        <w:t xml:space="preserve">. </w:t>
      </w:r>
      <w:hyperlink r:id="rId4" w:anchor="content_note_54_1" w:tooltip=" خدایا! هر سخنی که در این جمعه بر زبان آوردم، و یا هر سوگندی که در آن ادا نمایم و یا هر نذری که در آن جاری کنم، خواست و اراده تو پیشاپیش همه اینهاست، پس در این میان هرچه را تو بخواهی که بشود میشود، و هرچه را که نخواهی نشود، بار خدایا! مرا بیامرز و از من درگذر." w:history="1">
        <w:r w:rsidRPr="000B4208">
          <w:rPr>
            <w:rFonts w:ascii="Times New Roman" w:eastAsia="Times New Roman" w:hAnsi="Times New Roman" w:cs="B Mitra"/>
            <w:color w:val="0000FF"/>
            <w:sz w:val="24"/>
            <w:szCs w:val="24"/>
            <w:u w:val="single"/>
          </w:rPr>
          <w:t>(1)</w:t>
        </w:r>
      </w:hyperlink>
      <w:r w:rsidRPr="000B4208">
        <w:rPr>
          <w:rFonts w:ascii="Times New Roman" w:eastAsia="Times New Roman" w:hAnsi="Times New Roman" w:cs="B Mitra"/>
          <w:sz w:val="24"/>
          <w:szCs w:val="24"/>
        </w:rPr>
        <w:t xml:space="preserve"> </w:t>
      </w:r>
      <w:r w:rsidRPr="000B4208">
        <w:rPr>
          <w:rFonts w:ascii="Times New Roman" w:eastAsia="Times New Roman" w:hAnsi="Times New Roman" w:cs="B Mitra"/>
          <w:sz w:val="24"/>
          <w:szCs w:val="24"/>
          <w:rtl/>
        </w:rPr>
        <w:t xml:space="preserve">و دست کم در هر ماه یک بار این عمل را بجا آورد </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و نیز روایت شده: هرکس در روز جمعه پس از نماز صبح بنشیند، و به تعقیب بپردازد تا آفتاب برآید، هفتاد درجه در بهشت برین برای او بالا رود</w:t>
      </w:r>
      <w:r w:rsidRPr="000B4208">
        <w:rPr>
          <w:rFonts w:ascii="Times New Roman" w:eastAsia="Times New Roman" w:hAnsi="Times New Roman" w:cs="B Mitra"/>
          <w:sz w:val="24"/>
          <w:szCs w:val="24"/>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و شیخ طوسی روایت کرده: که سنّت است این دعا را در تعقیب نماز صبح روز جمعه بخواند</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اللَّهُمَّ إِنِّی تَعَمَّدْتُ إِلَیْکَ بِحَاجَتِی وَ أَنْزَلْتُ إِلَیْکَ الْیَوْمَ</w:t>
      </w:r>
      <w:r>
        <w:rPr>
          <w:rFonts w:ascii="Times New Roman" w:eastAsia="Times New Roman" w:hAnsi="Times New Roman" w:cs="B Mitra" w:hint="cs"/>
          <w:sz w:val="24"/>
          <w:szCs w:val="24"/>
          <w:rtl/>
          <w:lang w:bidi="fa-IR"/>
        </w:rPr>
        <w:t xml:space="preserve"> </w:t>
      </w:r>
      <w:r w:rsidRPr="000B4208">
        <w:rPr>
          <w:rFonts w:ascii="Times New Roman" w:eastAsia="Times New Roman" w:hAnsi="Times New Roman" w:cs="B Mitra"/>
          <w:sz w:val="24"/>
          <w:szCs w:val="24"/>
          <w:rtl/>
        </w:rPr>
        <w:t>فَقْرِی وَ فَاقَتِی وَ مَسْکَنَتِی فَأَنَا لِمَغْفِرَتِکَ أَرْجَی مِنِّی لِعَمَلِی وَ لَمَغْفِرَتُکَ وَ رَحْمَتُکَ أَوْسَعُ مِنْ ذُنُوبِی فَتَوَلَّ قَضَاءَ کُلِّ حَاجَهٍ لِی بِقُدْرَتِکَ عَلَیْهَا وَ تَیْسِیرِ [تَیَسُّرِ</w:t>
      </w:r>
      <w:r w:rsidRPr="000B4208">
        <w:rPr>
          <w:rFonts w:ascii="Times New Roman" w:eastAsia="Times New Roman" w:hAnsi="Times New Roman" w:cs="B Mitra"/>
          <w:sz w:val="24"/>
          <w:szCs w:val="24"/>
        </w:rPr>
        <w:t xml:space="preserve">] </w:t>
      </w:r>
      <w:r w:rsidRPr="000B4208">
        <w:rPr>
          <w:rFonts w:ascii="Times New Roman" w:eastAsia="Times New Roman" w:hAnsi="Times New Roman" w:cs="B Mitra"/>
          <w:sz w:val="24"/>
          <w:szCs w:val="24"/>
          <w:rtl/>
        </w:rPr>
        <w:t xml:space="preserve">ذَلِکَ عَلَیْکَ وَ لِفَقْرِی إِلَیْکَ فَإِنِّی لَمْ أُصِبْ خَیْراً قَطُّ إِلا مِنْکَ وَ لَمْ یَصْرِفْ عَنِّی سُوءًا قَطُّ أَحَدٌ سِوَاکَ وَ لَسْتُ [لَیْسَ ] أَرْجُو لِآخِرَتِی وَ دُنْیَایَ وَ لا لِیَوْمِ فَقْرِی یَوْمَ یُفْرِدُنِی النَّاسُ فِی حُفْرَتِی وَ أُفْضِی إِلَیْکَ بِذَنْبِی سِوَاکَ </w:t>
      </w:r>
      <w:hyperlink r:id="rId5" w:anchor="content_note_55_1" w:tooltip=" خدایا! با حاجت خویش آهنگ تو کرده ام و امروز بر تو فرود آورده ام فقر و تنگدستی و درماندگی ام را و به آمرزش تو امیدوارتر از کردار خویشم و بخشایش و رحمت تو دامنه دار تر از گناهان من است، پس برآور نیاز مرا با قدرتی که بر آن داری و با سهولتی که نزد تو دارد، و نیاز" w:history="1">
        <w:r w:rsidRPr="000B4208">
          <w:rPr>
            <w:rFonts w:ascii="Times New Roman" w:eastAsia="Times New Roman" w:hAnsi="Times New Roman" w:cs="B Mitra"/>
            <w:color w:val="0000FF"/>
            <w:sz w:val="24"/>
            <w:szCs w:val="24"/>
            <w:u w:val="single"/>
          </w:rPr>
          <w:t>(1)</w:t>
        </w:r>
      </w:hyperlink>
      <w:r w:rsidRPr="000B4208">
        <w:rPr>
          <w:rFonts w:ascii="Times New Roman" w:eastAsia="Times New Roman" w:hAnsi="Times New Roman" w:cs="B Mitra"/>
          <w:sz w:val="24"/>
          <w:szCs w:val="24"/>
        </w:rPr>
        <w:t xml:space="preserve"> </w:t>
      </w:r>
    </w:p>
    <w:p w:rsidR="00305211" w:rsidRDefault="00305211" w:rsidP="00D22C23">
      <w:pPr>
        <w:bidi/>
        <w:spacing w:before="100" w:beforeAutospacing="1" w:after="100" w:afterAutospacing="1" w:line="240" w:lineRule="auto"/>
        <w:jc w:val="both"/>
        <w:rPr>
          <w:rFonts w:ascii="Times New Roman" w:eastAsia="Times New Roman" w:hAnsi="Times New Roman" w:cs="B Mitra"/>
          <w:sz w:val="24"/>
          <w:szCs w:val="24"/>
          <w:rtl/>
        </w:rPr>
      </w:pPr>
      <w:r w:rsidRPr="000B4208">
        <w:rPr>
          <w:rFonts w:ascii="Times New Roman" w:eastAsia="Times New Roman" w:hAnsi="Times New Roman" w:cs="B Mitra"/>
          <w:sz w:val="24"/>
          <w:szCs w:val="24"/>
          <w:rtl/>
        </w:rPr>
        <w:t>سوّم: روایت شده: هرکس در روز جمعه و دیگر روزها پس از نماز ظهر و نماز صبح بگوید</w:t>
      </w:r>
      <w:r w:rsidRPr="000B4208">
        <w:rPr>
          <w:rFonts w:ascii="Times New Roman" w:eastAsia="Times New Roman" w:hAnsi="Times New Roman" w:cs="B Mitra"/>
          <w:sz w:val="24"/>
          <w:szCs w:val="24"/>
        </w:rPr>
        <w:t>:</w:t>
      </w:r>
      <w:r w:rsidRPr="000B4208">
        <w:rPr>
          <w:rFonts w:ascii="Times New Roman" w:eastAsia="Times New Roman" w:hAnsi="Times New Roman" w:cs="B Mitra"/>
          <w:sz w:val="24"/>
          <w:szCs w:val="24"/>
          <w:rtl/>
        </w:rPr>
        <w:t xml:space="preserve">اللَّهُمَّ صَلِّ عَلَی مُحَمَّدٍ وَ آلِ مُحَمَّدٍ وَ عَجِّلْ فَرَجَهُمْ </w:t>
      </w:r>
      <w:hyperlink r:id="rId6" w:anchor="content_note_55_2" w:tooltip=" خدایا بر محمّد و خاندان محمّد درود فرست و طلوع ظهورشان را زود گردان " w:history="1">
        <w:r w:rsidRPr="000B4208">
          <w:rPr>
            <w:rFonts w:ascii="Times New Roman" w:eastAsia="Times New Roman" w:hAnsi="Times New Roman" w:cs="B Mitra"/>
            <w:color w:val="0000FF"/>
            <w:sz w:val="24"/>
            <w:szCs w:val="24"/>
            <w:u w:val="single"/>
          </w:rPr>
          <w:t>(2)</w:t>
        </w:r>
      </w:hyperlink>
      <w:r w:rsidRPr="000B4208">
        <w:rPr>
          <w:rFonts w:ascii="Times New Roman" w:eastAsia="Times New Roman" w:hAnsi="Times New Roman" w:cs="B Mitra"/>
          <w:sz w:val="24"/>
          <w:szCs w:val="24"/>
        </w:rPr>
        <w:t xml:space="preserve"> </w:t>
      </w:r>
      <w:r w:rsidRPr="000B4208">
        <w:rPr>
          <w:rFonts w:ascii="Times New Roman" w:eastAsia="Times New Roman" w:hAnsi="Times New Roman" w:cs="B Mitra"/>
          <w:sz w:val="24"/>
          <w:szCs w:val="24"/>
          <w:rtl/>
        </w:rPr>
        <w:t>نمیرد تا حضرت قائم عجل الله تعالی فرجه الشریف را دریابد</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 xml:space="preserve">و اگر صد مرتبه این صلوات را بخواند، خدا شصت حاجت، سی حاجت از حاجات دنیا و سی حاجت از حاجات آخرتش را برآورده سازد </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چهارم: پس از نماز صبح سوره «الرحمن» را بخواند و بعد از آیه</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 xml:space="preserve">فَبِأَیِّ ءَالاءِ رَبِّکُمَا تُکَذِّبَانِ </w:t>
      </w:r>
      <w:hyperlink r:id="rId7" w:anchor="content_note_55_3" w:tooltip=" کدامین نعمتهای پروردگارتان را تکذیب میکنید. " w:history="1">
        <w:r w:rsidRPr="000B4208">
          <w:rPr>
            <w:rFonts w:ascii="Times New Roman" w:eastAsia="Times New Roman" w:hAnsi="Times New Roman" w:cs="B Mitra"/>
            <w:color w:val="0000FF"/>
            <w:sz w:val="24"/>
            <w:szCs w:val="24"/>
            <w:u w:val="single"/>
          </w:rPr>
          <w:t>(3)</w:t>
        </w:r>
      </w:hyperlink>
      <w:r w:rsidRPr="000B4208">
        <w:rPr>
          <w:rFonts w:ascii="Times New Roman" w:eastAsia="Times New Roman" w:hAnsi="Times New Roman" w:cs="B Mitra"/>
          <w:sz w:val="24"/>
          <w:szCs w:val="24"/>
        </w:rPr>
        <w:t xml:space="preserve"> </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بگوید</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 xml:space="preserve">لا بِشَیْ ءٍ مِنْ آلائِکَ رَبِّ أُکَذِّبُ </w:t>
      </w:r>
      <w:hyperlink r:id="rId8" w:anchor="content_note_55_4" w:tooltip=" هیچ یک از نعمت های تو را ای پروردگارم تکذیب نمی کنم " w:history="1">
        <w:r w:rsidRPr="000B4208">
          <w:rPr>
            <w:rFonts w:ascii="Times New Roman" w:eastAsia="Times New Roman" w:hAnsi="Times New Roman" w:cs="B Mitra"/>
            <w:color w:val="0000FF"/>
            <w:sz w:val="24"/>
            <w:szCs w:val="24"/>
            <w:u w:val="single"/>
          </w:rPr>
          <w:t>(4)</w:t>
        </w:r>
      </w:hyperlink>
      <w:r w:rsidRPr="000B4208">
        <w:rPr>
          <w:rFonts w:ascii="Times New Roman" w:eastAsia="Times New Roman" w:hAnsi="Times New Roman" w:cs="B Mitra"/>
          <w:sz w:val="24"/>
          <w:szCs w:val="24"/>
        </w:rPr>
        <w:t xml:space="preserve"> </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 xml:space="preserve">پنجم: شیخ طوسی رحمه اللّه فرموده: مستحب است پس از نماز صبح روز جمعه صد مرتبه سوره </w:t>
      </w:r>
      <w:r w:rsidRPr="000B4208">
        <w:rPr>
          <w:rFonts w:ascii="Times New Roman" w:eastAsia="Times New Roman" w:hAnsi="Times New Roman" w:cs="B Mitra"/>
          <w:sz w:val="24"/>
          <w:szCs w:val="24"/>
        </w:rPr>
        <w:t>«</w:t>
      </w:r>
      <w:r w:rsidRPr="000B4208">
        <w:rPr>
          <w:rFonts w:ascii="Times New Roman" w:eastAsia="Times New Roman" w:hAnsi="Times New Roman" w:cs="B Mitra"/>
          <w:sz w:val="24"/>
          <w:szCs w:val="24"/>
          <w:rtl/>
        </w:rPr>
        <w:t>توحید» را بخواند و صد مرتبه بر محمّد و آل محمّد صلوات فرستد و صد مرتبه استغفار کند و سوره های «نساء، هود، کهف، صافات، الرّحمن» را بخواند</w:t>
      </w:r>
      <w:r w:rsidRPr="000B4208">
        <w:rPr>
          <w:rFonts w:ascii="Times New Roman" w:eastAsia="Times New Roman" w:hAnsi="Times New Roman" w:cs="B Mitra"/>
          <w:sz w:val="24"/>
          <w:szCs w:val="24"/>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ششم: سوره های</w:t>
      </w:r>
      <w:r w:rsidRPr="000B4208">
        <w:rPr>
          <w:rFonts w:ascii="Times New Roman" w:eastAsia="Times New Roman" w:hAnsi="Times New Roman" w:cs="B Mitra"/>
          <w:sz w:val="24"/>
          <w:szCs w:val="24"/>
        </w:rPr>
        <w:t>: «</w:t>
      </w:r>
      <w:r w:rsidRPr="000B4208">
        <w:rPr>
          <w:rFonts w:ascii="Times New Roman" w:eastAsia="Times New Roman" w:hAnsi="Times New Roman" w:cs="B Mitra"/>
          <w:sz w:val="24"/>
          <w:szCs w:val="24"/>
          <w:rtl/>
        </w:rPr>
        <w:t>احقاف</w:t>
      </w:r>
      <w:r w:rsidRPr="000B4208">
        <w:rPr>
          <w:rFonts w:ascii="Times New Roman" w:eastAsia="Times New Roman" w:hAnsi="Times New Roman" w:cs="B Mitra"/>
          <w:sz w:val="24"/>
          <w:szCs w:val="24"/>
        </w:rPr>
        <w:t xml:space="preserve">» </w:t>
      </w:r>
      <w:r w:rsidRPr="000B4208">
        <w:rPr>
          <w:rFonts w:ascii="Times New Roman" w:eastAsia="Times New Roman" w:hAnsi="Times New Roman" w:cs="B Mitra"/>
          <w:sz w:val="24"/>
          <w:szCs w:val="24"/>
          <w:rtl/>
        </w:rPr>
        <w:t>و «مؤمنون» را بخواند، از امام صادق علیه السّلام روایت شده: هرکه در هر شب جمعه یا در هر روز جمعه سوره «احقاف» را بخواند در دنیا هراسی به دلش راه نیابد و از وحشت بزرگ روز قیامت ایمن گردد و نیز آن حضرت</w:t>
      </w:r>
      <w:r>
        <w:rPr>
          <w:rFonts w:ascii="Times New Roman" w:eastAsia="Times New Roman" w:hAnsi="Times New Roman" w:cs="B Mitra" w:hint="cs"/>
          <w:sz w:val="24"/>
          <w:szCs w:val="24"/>
          <w:rtl/>
          <w:lang w:bidi="fa-IR"/>
        </w:rPr>
        <w:t xml:space="preserve"> </w:t>
      </w:r>
      <w:r w:rsidRPr="000B4208">
        <w:rPr>
          <w:rFonts w:ascii="Times New Roman" w:eastAsia="Times New Roman" w:hAnsi="Times New Roman" w:cs="B Mitra"/>
          <w:sz w:val="24"/>
          <w:szCs w:val="24"/>
          <w:rtl/>
        </w:rPr>
        <w:t>فرمود: هرکس جمعه ها بر خواندن سوره «مؤمنون» مداومت نماید، خدای تعالی پایان کارش را به نیکبختی و سعادت قرار دهد، و جایگاهش در بهشت برین با پیامبران الهی باشد، هفتم: پیش از طلوع آفتاب ده مرتبه سوره</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Pr>
        <w:t>«</w:t>
      </w:r>
      <w:r w:rsidRPr="000B4208">
        <w:rPr>
          <w:rFonts w:ascii="Times New Roman" w:eastAsia="Times New Roman" w:hAnsi="Times New Roman" w:cs="B Mitra"/>
          <w:sz w:val="24"/>
          <w:szCs w:val="24"/>
          <w:rtl/>
        </w:rPr>
        <w:t>قل یا ایّها الکافرون</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را بخواند و دعا کند تا خواسته اش اجابت شود</w:t>
      </w:r>
      <w:r w:rsidRPr="000B4208">
        <w:rPr>
          <w:rFonts w:ascii="Times New Roman" w:eastAsia="Times New Roman" w:hAnsi="Times New Roman" w:cs="B Mitra"/>
          <w:sz w:val="24"/>
          <w:szCs w:val="24"/>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روایت شده: حضرت زین العابدین علیه السّلام چون صبح روز جمعه میشد تا ظهر «ایه الکرسی» [آیه 255 سوره بقره</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اللّه ُ لا الهَ الاّ هُوَ الحَیُّ</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   </w:t>
      </w:r>
      <w:r w:rsidRPr="000B4208">
        <w:rPr>
          <w:rFonts w:ascii="Times New Roman" w:eastAsia="Times New Roman" w:hAnsi="Times New Roman" w:cs="B Mitra"/>
          <w:sz w:val="24"/>
          <w:szCs w:val="24"/>
          <w:rtl/>
        </w:rPr>
        <w:t xml:space="preserve">و لاَ یؤُوُدهُ حفظُهما و هو العلی </w:t>
      </w:r>
      <w:proofErr w:type="gramStart"/>
      <w:r w:rsidRPr="000B4208">
        <w:rPr>
          <w:rFonts w:ascii="Times New Roman" w:eastAsia="Times New Roman" w:hAnsi="Times New Roman" w:cs="B Mitra"/>
          <w:sz w:val="24"/>
          <w:szCs w:val="24"/>
          <w:rtl/>
        </w:rPr>
        <w:t>العظیم</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Pr>
        <w:t>]</w:t>
      </w:r>
      <w:proofErr w:type="gramEnd"/>
      <w:r w:rsidRPr="000B4208">
        <w:rPr>
          <w:rFonts w:ascii="Times New Roman" w:eastAsia="Times New Roman" w:hAnsi="Times New Roman" w:cs="B Mitra"/>
          <w:sz w:val="24"/>
          <w:szCs w:val="24"/>
        </w:rPr>
        <w:t xml:space="preserve"> </w:t>
      </w:r>
      <w:r w:rsidRPr="000B4208">
        <w:rPr>
          <w:rFonts w:ascii="Times New Roman" w:eastAsia="Times New Roman" w:hAnsi="Times New Roman" w:cs="B Mitra"/>
          <w:sz w:val="24"/>
          <w:szCs w:val="24"/>
          <w:rtl/>
        </w:rPr>
        <w:t>را می خواند، و چون از نمازها فراغت می یافت، به تلاوت سوره</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Pr>
        <w:t>«</w:t>
      </w:r>
      <w:r w:rsidRPr="000B4208">
        <w:rPr>
          <w:rFonts w:ascii="Times New Roman" w:eastAsia="Times New Roman" w:hAnsi="Times New Roman" w:cs="B Mitra"/>
          <w:sz w:val="24"/>
          <w:szCs w:val="24"/>
          <w:rtl/>
        </w:rPr>
        <w:t>انّا انزلناه</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می پرداخت</w:t>
      </w:r>
      <w:r w:rsidRPr="000B4208">
        <w:rPr>
          <w:rFonts w:ascii="Times New Roman" w:eastAsia="Times New Roman" w:hAnsi="Times New Roman" w:cs="B Mitra"/>
          <w:sz w:val="24"/>
          <w:szCs w:val="24"/>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 xml:space="preserve">و آگاه باش برای خواندن آیه الکرسی علی التنزیل در روز جمعه فضیلت بسیار روایت شده است </w:t>
      </w:r>
      <w:r w:rsidRPr="000B4208">
        <w:rPr>
          <w:rFonts w:ascii="Times New Roman" w:eastAsia="Times New Roman" w:hAnsi="Times New Roman" w:cs="B Mitra"/>
          <w:sz w:val="24"/>
          <w:szCs w:val="24"/>
        </w:rPr>
        <w:t>[</w:t>
      </w:r>
      <w:r w:rsidRPr="000B4208">
        <w:rPr>
          <w:rFonts w:ascii="Times New Roman" w:eastAsia="Times New Roman" w:hAnsi="Times New Roman" w:cs="B Mitra"/>
          <w:sz w:val="24"/>
          <w:szCs w:val="24"/>
          <w:rtl/>
        </w:rPr>
        <w:t>علاّمه مجلسی گوید: آیه الکرسی علی التنزیل بنا بر روایت علی بن ابراهیم و شیخ کلینی عبارت است از</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Pr>
        <w:t>«</w:t>
      </w:r>
      <w:r w:rsidRPr="000B4208">
        <w:rPr>
          <w:rFonts w:ascii="Times New Roman" w:eastAsia="Times New Roman" w:hAnsi="Times New Roman" w:cs="B Mitra"/>
          <w:sz w:val="24"/>
          <w:szCs w:val="24"/>
          <w:rtl/>
        </w:rPr>
        <w:t>اللّه لا اله الا هو الحی</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تا: هم فیها خالدون</w:t>
      </w:r>
      <w:r w:rsidRPr="000B4208">
        <w:rPr>
          <w:rFonts w:ascii="Times New Roman" w:eastAsia="Times New Roman" w:hAnsi="Times New Roman" w:cs="B Mitra"/>
          <w:sz w:val="24"/>
          <w:szCs w:val="24"/>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 xml:space="preserve">هشتم: غسل جمعه کند، و آن از جمله اعمال مستحبی است که بر آن تأکید بسیار شده و در روایت آمده که حضرت رسول صلی اللّه علیه و آله به امیر المؤمنین علیه السّلام فرمود: یا علی! در هر جمعه غسل کن، گرچه به خاطر آن غذای خود را برای بدست آوردن آب جهت غسل کردن </w:t>
      </w:r>
      <w:r w:rsidRPr="000B4208">
        <w:rPr>
          <w:rFonts w:ascii="Times New Roman" w:eastAsia="Times New Roman" w:hAnsi="Times New Roman" w:cs="B Mitra"/>
          <w:sz w:val="24"/>
          <w:szCs w:val="24"/>
          <w:rtl/>
        </w:rPr>
        <w:lastRenderedPageBreak/>
        <w:t>بفروشی و گرسنه بمانی؛زیرا هیچ عمل مستحبّی برتر از غسل روز جمعه نیست و از امام صادق علیه السّلام روایت شده: هرکه در روز جمعه غسل کند و این دعا را بخواند</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أَشْهَدُ أَنْ لا إِلَهَ إِلا اللَّهُ وَحْدَهُ لا شَرِیکَ لَهُ وَ أَشْهَدُ أَنَّ مُحَمَّدا</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عَبْدُهُ وَ رَسُولُهُ اللَّهُمَّ صَلِّ عَلَی مُحَمَّدٍ وَ آلِ مُحَمَّدٍ وَ اجْعَلْنِی مِنَ التَّوَّابِینَ وَ اجْعَلْنِی مِنَ الْمُتَطَهِّرِینَ</w:t>
      </w:r>
      <w:r w:rsidRPr="000B4208">
        <w:rPr>
          <w:rFonts w:ascii="Times New Roman" w:eastAsia="Times New Roman" w:hAnsi="Times New Roman" w:cs="B Mitra"/>
          <w:sz w:val="24"/>
          <w:szCs w:val="24"/>
        </w:rPr>
        <w:t xml:space="preserve">. </w:t>
      </w:r>
      <w:hyperlink r:id="rId9" w:anchor="content_note_57_1" w:tooltip=" گواهی می دهم که شایسته پرستشی جز خدا نیست، شریک و انبازی ندارد، و گواهی می دهم که محمّد بنده و فرستاد اوست، بار خدایا، بر محمّد و خاندان محمّد درود فرست و مرا از بسیار توبه کنندگان و پاکان قرار ده. " w:history="1">
        <w:r w:rsidRPr="000B4208">
          <w:rPr>
            <w:rFonts w:ascii="Times New Roman" w:eastAsia="Times New Roman" w:hAnsi="Times New Roman" w:cs="B Mitra"/>
            <w:color w:val="0000FF"/>
            <w:sz w:val="24"/>
            <w:szCs w:val="24"/>
            <w:u w:val="single"/>
          </w:rPr>
          <w:t>(1)</w:t>
        </w:r>
      </w:hyperlink>
      <w:r w:rsidRPr="000B4208">
        <w:rPr>
          <w:rFonts w:ascii="Times New Roman" w:eastAsia="Times New Roman" w:hAnsi="Times New Roman" w:cs="B Mitra"/>
          <w:sz w:val="24"/>
          <w:szCs w:val="24"/>
        </w:rPr>
        <w:t xml:space="preserve"> </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برای او تا جمعه آینده حالت پاکی و طهارت پیدا شود؛یعنی: از گناهان پاک می گردد، یا آنکه اعمال او با طهارت معنوی انجام می گیرد و مورد قبول حق واقع می شود</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و به احتیاط نزدیک تر آن است که تا جائی که ممکن است، غسل جمعه را ترک نکنند</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 </w:t>
      </w:r>
      <w:r w:rsidRPr="000B4208">
        <w:rPr>
          <w:rFonts w:ascii="Times New Roman" w:eastAsia="Times New Roman" w:hAnsi="Times New Roman" w:cs="B Mitra"/>
          <w:sz w:val="24"/>
          <w:szCs w:val="24"/>
          <w:rtl/>
        </w:rPr>
        <w:t>باید دانست وقت غسل جمعه پس از طلوع فجر تا زمان ظهر است و هرچه نزدیک تر به ظهر انجام شود، بهتر است</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نهم: سر را با گل خطمی بشوید؛زیرا که این کار از بیماری پیسی و دیوانگی ایمنی می بخشد</w:t>
      </w:r>
      <w:r w:rsidRPr="000B4208">
        <w:rPr>
          <w:rFonts w:ascii="Times New Roman" w:eastAsia="Times New Roman" w:hAnsi="Times New Roman" w:cs="B Mitra"/>
          <w:sz w:val="24"/>
          <w:szCs w:val="24"/>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دهم: ناخن و موی پشت لبش را بزداید زیرا که ثواب بسیار دارد و روزی را افزون می سازد، و او را از گناه تا جمعه دیگر دور می کند، و از بیماری دیوانگی و جذام و پیسی ایمنی می دهد، و بهتر است در وقت چیدن ناخن و زدودن موی پشت لب بخواند</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 xml:space="preserve">بِسْمِ اللَّهِ وَ بِاللَّهِ وَ عَلَی سُنَّهِ مُحَمَّدٍ [رَسُولِ اللَّهِ ] وَ آلِ مُحَمَّدٍ </w:t>
      </w:r>
      <w:hyperlink r:id="rId10" w:anchor="content_note_57_2" w:tooltip=" به نام خدا و به یاد خدا و بر روش محمّد و خاندان محمّد " w:history="1">
        <w:r w:rsidRPr="000B4208">
          <w:rPr>
            <w:rFonts w:ascii="Times New Roman" w:eastAsia="Times New Roman" w:hAnsi="Times New Roman" w:cs="B Mitra"/>
            <w:color w:val="0000FF"/>
            <w:sz w:val="24"/>
            <w:szCs w:val="24"/>
            <w:u w:val="single"/>
          </w:rPr>
          <w:t>(2)</w:t>
        </w:r>
      </w:hyperlink>
      <w:r w:rsidRPr="000B4208">
        <w:rPr>
          <w:rFonts w:ascii="Times New Roman" w:eastAsia="Times New Roman" w:hAnsi="Times New Roman" w:cs="B Mitra"/>
          <w:sz w:val="24"/>
          <w:szCs w:val="24"/>
        </w:rPr>
        <w:t xml:space="preserve"> </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و در گرفتن ناخن، از انگشت کوچک دست چپ شروع، و به انگشت کوچک دست راست ختم نماید، و این شیوه را در گرفتن ناخن های پای خود نیز رعایت کند پس از آن ناخن های چیده را دفن کند</w:t>
      </w:r>
      <w:r w:rsidRPr="000B4208">
        <w:rPr>
          <w:rFonts w:ascii="Times New Roman" w:eastAsia="Times New Roman" w:hAnsi="Times New Roman" w:cs="B Mitra"/>
          <w:sz w:val="24"/>
          <w:szCs w:val="24"/>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یازدهم: بوی خوش استعمال کند و جامه های پاکیزه خود را بپوشد</w:t>
      </w:r>
      <w:r w:rsidRPr="000B4208">
        <w:rPr>
          <w:rFonts w:ascii="Times New Roman" w:eastAsia="Times New Roman" w:hAnsi="Times New Roman" w:cs="B Mitra"/>
          <w:sz w:val="24"/>
          <w:szCs w:val="24"/>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دوازدهم: صدقه دهد، چه بر طبق یک روایت: ثواب صدقه دادن در شب و روز جمعه، هزار برابر اوقات دیگر است</w:t>
      </w:r>
      <w:r w:rsidRPr="000B4208">
        <w:rPr>
          <w:rFonts w:ascii="Times New Roman" w:eastAsia="Times New Roman" w:hAnsi="Times New Roman" w:cs="B Mitra"/>
          <w:sz w:val="24"/>
          <w:szCs w:val="24"/>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سیزدهم: برای</w:t>
      </w:r>
      <w:r>
        <w:rPr>
          <w:rFonts w:ascii="Times New Roman" w:eastAsia="Times New Roman" w:hAnsi="Times New Roman" w:cs="B Mitra" w:hint="cs"/>
          <w:sz w:val="24"/>
          <w:szCs w:val="24"/>
          <w:rtl/>
          <w:lang w:bidi="fa-IR"/>
        </w:rPr>
        <w:t xml:space="preserve"> </w:t>
      </w:r>
      <w:r w:rsidRPr="000B4208">
        <w:rPr>
          <w:rFonts w:ascii="Times New Roman" w:eastAsia="Times New Roman" w:hAnsi="Times New Roman" w:cs="B Mitra"/>
          <w:sz w:val="24"/>
          <w:szCs w:val="24"/>
          <w:rtl/>
        </w:rPr>
        <w:t>خانواده خود خوردنی های خوب و تازه از قبیل میوه و گوشت تهیه کند تا به آمدن جمعه شاد شوند</w:t>
      </w:r>
      <w:r w:rsidRPr="000B4208">
        <w:rPr>
          <w:rFonts w:ascii="Times New Roman" w:eastAsia="Times New Roman" w:hAnsi="Times New Roman" w:cs="B Mitra"/>
          <w:sz w:val="24"/>
          <w:szCs w:val="24"/>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چهاردهم: پیش از خوردن صبحانه انار و پیش از ظهر هفت برگ کاسنی بخورد، از موسی بن جعفر علیهما السّلام روایت شده: هرکه در روز جمعه وقتی که ناشتاست یک انار بخورد، تا چهل روز دل او را نورانی گرداند</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و اگر دو انار بخورد تا هشتاد روز و اگر سه انار، تا صدوبیست روز، وسوسه شیطان را از او دور گرداند و هرکس وسوسه شیطان از او دور شود نافرمانی خدا نکند و هرکه نافرمانی خدا نکند وارد بهشت شود</w:t>
      </w:r>
      <w:r w:rsidRPr="000B4208">
        <w:rPr>
          <w:rFonts w:ascii="Times New Roman" w:eastAsia="Times New Roman" w:hAnsi="Times New Roman" w:cs="B Mitra"/>
          <w:sz w:val="24"/>
          <w:szCs w:val="24"/>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 xml:space="preserve">شیخ طوسی در کتاب </w:t>
      </w:r>
      <w:r w:rsidRPr="000B4208">
        <w:rPr>
          <w:rFonts w:ascii="Times New Roman" w:eastAsia="Times New Roman" w:hAnsi="Times New Roman" w:cs="B Mitra"/>
          <w:sz w:val="24"/>
          <w:szCs w:val="24"/>
        </w:rPr>
        <w:t>«</w:t>
      </w:r>
      <w:r w:rsidRPr="000B4208">
        <w:rPr>
          <w:rFonts w:ascii="Times New Roman" w:eastAsia="Times New Roman" w:hAnsi="Times New Roman" w:cs="B Mitra"/>
          <w:sz w:val="24"/>
          <w:szCs w:val="24"/>
          <w:rtl/>
        </w:rPr>
        <w:t>مصباح» فرموده: در مورد خوردن انار در روزوشب جمعه فضیلت بسیار روایت شده: پانزدهم: خود را از کارهای دنیا فارغ کند، و به آموختن دین بپردازد، نه آنکه روز جمعه را به گشت و گذار، و تفرّج در باغها و کشتزارهای مردم، و هم سخنی با اراذل و مردمان بی عار و مسخره گی و عیب گوئی از مردم، و خنده های قهقهه، و خواندن اشعار و غوطه ور شدن در کارهای باطل و امثال اینها صرف کند، که مفاسدش بیش از آن است که بیان شود</w:t>
      </w:r>
      <w:r w:rsidRPr="000B4208">
        <w:rPr>
          <w:rFonts w:ascii="Times New Roman" w:eastAsia="Times New Roman" w:hAnsi="Times New Roman" w:cs="B Mitra"/>
          <w:sz w:val="24"/>
          <w:szCs w:val="24"/>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از امام صادق علیه السّلام نقل شده: بدا به حال مسلمانی که در طول هفته روز جمعه را صرف یادگیری مسائل دینی خود نکند، و برای این عمل مهمّم، خود را از کارهای دیگر فارغ نسازد</w:t>
      </w:r>
      <w:r w:rsidRPr="000B4208">
        <w:rPr>
          <w:rFonts w:ascii="Times New Roman" w:eastAsia="Times New Roman" w:hAnsi="Times New Roman" w:cs="B Mitra"/>
          <w:sz w:val="24"/>
          <w:szCs w:val="24"/>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از حضرت رسول صلی اللّه علیه و آله روایت شده: هرگاه در روز جمعه ببینید پیرمردی سرگذشت دوران جاهلیت و کفر را برای مردم بیان می کند،</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بر سرش سنگریزه بزنید</w:t>
      </w:r>
      <w:r w:rsidRPr="000B4208">
        <w:rPr>
          <w:rFonts w:ascii="Times New Roman" w:eastAsia="Times New Roman" w:hAnsi="Times New Roman" w:cs="B Mitra"/>
          <w:sz w:val="24"/>
          <w:szCs w:val="24"/>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شانزدهم: هزار مرتبه صلوات فرستد، از اما</w:t>
      </w:r>
      <w:r w:rsidR="001D162B">
        <w:rPr>
          <w:rFonts w:ascii="Times New Roman" w:eastAsia="Times New Roman" w:hAnsi="Times New Roman" w:cs="B Mitra" w:hint="cs"/>
          <w:sz w:val="24"/>
          <w:szCs w:val="24"/>
          <w:rtl/>
        </w:rPr>
        <w:t>م</w:t>
      </w:r>
      <w:r w:rsidRPr="000B4208">
        <w:rPr>
          <w:rFonts w:ascii="Times New Roman" w:eastAsia="Times New Roman" w:hAnsi="Times New Roman" w:cs="B Mitra"/>
          <w:sz w:val="24"/>
          <w:szCs w:val="24"/>
          <w:rtl/>
        </w:rPr>
        <w:t xml:space="preserve"> باقر علیه السّلام روایت شده: هیچ عبادتی در روز جمعه نزد من محبوب تر از صلوات بر محمّد و آل مطهّر او صلی اللّه علیهم اجمعین نیست</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مؤلّف گوید: اگر برای هزار مرتبه صلوات فرصت نکرد، دست کم صد مرتبه را ترک نکند، تا در روز قیامت چهره اش نورانی گردد</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و روایت شده: هرکس روز جمعه صد مرتبه صلوات فرستد و صد مرتبه</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اَستَغفِرُاللهَ رَبَّی وَ اَتُوبُ اِلَیهِ</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از خدا؛پروردگارم آمرزش میجویم و به سوی او می پویم</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گوید و صد مرتبه سوره «توحید» را بخواند، آمرزیده خواهد شد</w:t>
      </w:r>
      <w:r w:rsidRPr="000B4208">
        <w:rPr>
          <w:rFonts w:ascii="Times New Roman" w:eastAsia="Times New Roman" w:hAnsi="Times New Roman" w:cs="B Mitra"/>
          <w:sz w:val="24"/>
          <w:szCs w:val="24"/>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lastRenderedPageBreak/>
        <w:t>و نیز روایت شده: که ثواب صلوات بر محمّد و آل محمّد، بین نماز ظهر و عصر برابر با ثواب هفتاد حج است</w:t>
      </w:r>
      <w:r w:rsidRPr="000B4208">
        <w:rPr>
          <w:rFonts w:ascii="Times New Roman" w:eastAsia="Times New Roman" w:hAnsi="Times New Roman" w:cs="B Mitra"/>
          <w:sz w:val="24"/>
          <w:szCs w:val="24"/>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هفدهم: حضرت رسول و ائمه طاهرین علیهم السّلام را زیارت نماید و کیفیت آن در باب زیارات خواهد آمد</w:t>
      </w:r>
      <w:r w:rsidRPr="000B4208">
        <w:rPr>
          <w:rFonts w:ascii="Times New Roman" w:eastAsia="Times New Roman" w:hAnsi="Times New Roman" w:cs="B Mitra"/>
          <w:sz w:val="24"/>
          <w:szCs w:val="24"/>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هیجدهم: به زیارت گذشتگان به ویژه پدر و مادر یا یکی از ایشان برود، که این عمل ثواب بسیار دارد</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از امام باقر علیه السّلام روایت شده: مردگان را در روز جمعه زیارت کنید، زیرا میدانند چه کسی به زیارت ایشان رفته است و از این رو شاد میشوند</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نوزدهم: دعای» ندبه «را که از اعمال عیدهای چهارگانه است بخواند</w:t>
      </w:r>
      <w:r w:rsidRPr="000B4208">
        <w:rPr>
          <w:rFonts w:ascii="Times New Roman" w:eastAsia="Times New Roman" w:hAnsi="Times New Roman" w:cs="B Mitra"/>
          <w:sz w:val="24"/>
          <w:szCs w:val="24"/>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بیستم: آگاه باش برای روز جمعه جز نافله آن، که بیست رکعت است، نمازهای بسیاری ذکر شده است</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کیفیت نافله مذکور بنا بر مشهور آن است که شش رکعت آن زمانی که نور آفتاب افق را فرا گیرد بجا آورده</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شود، و شش رکعت دیگر وقتی که خورشید بالا بیاید، و شش رکعت دیگر نزدیک ظهر، و دو رکعت پس از ظهر پیش از نماز ظهر، و یا آنکه شش رکعت اوّل را پس از نماز جمعه یا نماز ظهر بجا آورد، به صورتی که در کتب فقها و ( مصابیح ) ذکر شده</w:t>
      </w:r>
      <w:r w:rsidRPr="000B4208">
        <w:rPr>
          <w:rFonts w:ascii="Times New Roman" w:eastAsia="Times New Roman" w:hAnsi="Times New Roman" w:cs="B Mitra"/>
          <w:sz w:val="24"/>
          <w:szCs w:val="24"/>
        </w:rPr>
        <w:t>.</w:t>
      </w:r>
    </w:p>
    <w:p w:rsidR="00305211" w:rsidRDefault="00305211" w:rsidP="00D22C23">
      <w:pPr>
        <w:bidi/>
        <w:spacing w:before="100" w:beforeAutospacing="1" w:after="100" w:afterAutospacing="1" w:line="240" w:lineRule="auto"/>
        <w:jc w:val="both"/>
        <w:rPr>
          <w:rFonts w:ascii="Times New Roman" w:eastAsia="Times New Roman" w:hAnsi="Times New Roman" w:cs="B Mitra"/>
          <w:sz w:val="24"/>
          <w:szCs w:val="24"/>
          <w:rtl/>
          <w:lang w:bidi="fa-IR"/>
        </w:rPr>
      </w:pPr>
      <w:r w:rsidRPr="000B4208">
        <w:rPr>
          <w:rFonts w:ascii="Times New Roman" w:eastAsia="Times New Roman" w:hAnsi="Times New Roman" w:cs="B Mitra"/>
          <w:sz w:val="24"/>
          <w:szCs w:val="24"/>
          <w:rtl/>
        </w:rPr>
        <w:t>البته نمازهای بسیار دیگری نیز نقل شده، که ذکر بعضی از آنها در این مقام مناسبت دارد، هر چند بیشتر آنها اختصاصی به روز جمعه ندارد، ولی بجا آوردن آنها در روز جمعه بیشتر فضیلت دارد: از جمله آنها نماز کامله است که شیخ طوسی، و سیّد ابن طاووس و شهید و علاّمه حلّی و دیگران به سندهای بسیار و معتبر از امام صادق علیه السّلام و ایشان از پدران بزرگوارشان علیهم السّلام از حضرت رسول صلی اللّه علیه و آله روایت کرده اند که آن حضرت فرمود: «هرکس در روز جمعه پیش از ظهر چهار رکعت نماز بخواند، و در هر رکعت سوره «حمد» را ده مرتبه و هر یک از</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Pr>
        <w:t>«</w:t>
      </w:r>
      <w:r w:rsidRPr="000B4208">
        <w:rPr>
          <w:rFonts w:ascii="Times New Roman" w:eastAsia="Times New Roman" w:hAnsi="Times New Roman" w:cs="B Mitra"/>
          <w:sz w:val="24"/>
          <w:szCs w:val="24"/>
          <w:rtl/>
        </w:rPr>
        <w:t>قل اعوذ بربّ النّاس</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و</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Pr>
        <w:t>«</w:t>
      </w:r>
      <w:r w:rsidRPr="000B4208">
        <w:rPr>
          <w:rFonts w:ascii="Times New Roman" w:eastAsia="Times New Roman" w:hAnsi="Times New Roman" w:cs="B Mitra"/>
          <w:sz w:val="24"/>
          <w:szCs w:val="24"/>
          <w:rtl/>
        </w:rPr>
        <w:t>قل اعوذ بربّ الفلق</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و</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Pr>
        <w:t>«</w:t>
      </w:r>
      <w:r w:rsidRPr="000B4208">
        <w:rPr>
          <w:rFonts w:ascii="Times New Roman" w:eastAsia="Times New Roman" w:hAnsi="Times New Roman" w:cs="B Mitra"/>
          <w:sz w:val="24"/>
          <w:szCs w:val="24"/>
          <w:rtl/>
        </w:rPr>
        <w:t>قل هو اللّه احد</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و</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Pr>
        <w:t>«</w:t>
      </w:r>
      <w:r w:rsidRPr="000B4208">
        <w:rPr>
          <w:rFonts w:ascii="Times New Roman" w:eastAsia="Times New Roman" w:hAnsi="Times New Roman" w:cs="B Mitra"/>
          <w:sz w:val="24"/>
          <w:szCs w:val="24"/>
          <w:rtl/>
        </w:rPr>
        <w:t>قل یا ایّها الکافرون</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و «ایه الکرسی» را ده مرتبه، و به روایت دیگر</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Pr>
        <w:t>«</w:t>
      </w:r>
      <w:r w:rsidRPr="000B4208">
        <w:rPr>
          <w:rFonts w:ascii="Times New Roman" w:eastAsia="Times New Roman" w:hAnsi="Times New Roman" w:cs="B Mitra"/>
          <w:sz w:val="24"/>
          <w:szCs w:val="24"/>
          <w:rtl/>
        </w:rPr>
        <w:t>انّا انزلناه</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و آیه</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Pr>
        <w:t>«</w:t>
      </w:r>
      <w:r w:rsidRPr="000B4208">
        <w:rPr>
          <w:rFonts w:ascii="Times New Roman" w:eastAsia="Times New Roman" w:hAnsi="Times New Roman" w:cs="B Mitra"/>
          <w:sz w:val="24"/>
          <w:szCs w:val="24"/>
          <w:rtl/>
        </w:rPr>
        <w:t>شهد اللّه</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Pr>
        <w:t>[</w:t>
      </w:r>
      <w:r w:rsidRPr="000B4208">
        <w:rPr>
          <w:rFonts w:ascii="Times New Roman" w:eastAsia="Times New Roman" w:hAnsi="Times New Roman" w:cs="B Mitra"/>
          <w:sz w:val="24"/>
          <w:szCs w:val="24"/>
          <w:rtl/>
        </w:rPr>
        <w:t>آیه 18 سوره آل عمران] را نیز هر یک ده مرتبه بخواند، و آنگاه که از چهار رکعت فارغ شود، صد مرتبه استغفار کند، و صد مرتبه بگوید</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سُبحانَ اللهِ وَالحَمدُلِلّهِ وَ لا اِلهَ اِلّا اللهُ اَکبَرُ وَ لا حَولَ وَلا قُوَّه الّا بِاللهِ العَلِیِّ العَظیم</w:t>
      </w:r>
      <w:proofErr w:type="gramStart"/>
      <w:r w:rsidRPr="000B4208">
        <w:rPr>
          <w:rFonts w:ascii="Times New Roman" w:eastAsia="Times New Roman" w:hAnsi="Times New Roman" w:cs="B Mitra"/>
          <w:sz w:val="24"/>
          <w:szCs w:val="24"/>
          <w:rtl/>
        </w:rPr>
        <w:t>ِ</w:t>
      </w:r>
      <w:r w:rsidRPr="000B4208">
        <w:rPr>
          <w:rFonts w:ascii="Times New Roman" w:eastAsia="Times New Roman" w:hAnsi="Times New Roman" w:cs="B Mitra"/>
          <w:sz w:val="24"/>
          <w:szCs w:val="24"/>
        </w:rPr>
        <w:t xml:space="preserve"> .</w:t>
      </w:r>
      <w:proofErr w:type="gramEnd"/>
      <w:r w:rsidRPr="000B4208">
        <w:rPr>
          <w:rFonts w:ascii="Times New Roman" w:eastAsia="Times New Roman" w:hAnsi="Times New Roman" w:cs="B Mitra"/>
          <w:sz w:val="24"/>
          <w:szCs w:val="24"/>
        </w:rPr>
        <w:t xml:space="preserve"> </w:t>
      </w:r>
      <w:hyperlink r:id="rId11" w:anchor="content_note_60_1" w:tooltip=" خدا پاک و منزه است و ستایش تنها او را سزاست و خدایی جز او نیست، و خدا بزرگتر از هر وصفی است و هیچ نیرو و توانی جز برآمده از خدای بلند مرتبه بزرگ نیست. " w:history="1">
        <w:r w:rsidRPr="000B4208">
          <w:rPr>
            <w:rFonts w:ascii="Times New Roman" w:eastAsia="Times New Roman" w:hAnsi="Times New Roman" w:cs="B Mitra"/>
            <w:color w:val="0000FF"/>
            <w:sz w:val="24"/>
            <w:szCs w:val="24"/>
            <w:u w:val="single"/>
          </w:rPr>
          <w:t>(1)</w:t>
        </w:r>
      </w:hyperlink>
      <w:r w:rsidRPr="000B4208">
        <w:rPr>
          <w:rFonts w:ascii="Times New Roman" w:eastAsia="Times New Roman" w:hAnsi="Times New Roman" w:cs="B Mitra"/>
          <w:sz w:val="24"/>
          <w:szCs w:val="24"/>
        </w:rPr>
        <w:t xml:space="preserve"> </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و پس از آن صد مرتبه صلوات فرستد،</w:t>
      </w:r>
      <w:r>
        <w:rPr>
          <w:rFonts w:ascii="Times New Roman" w:eastAsia="Times New Roman" w:hAnsi="Times New Roman" w:cs="B Mitra" w:hint="cs"/>
          <w:sz w:val="24"/>
          <w:szCs w:val="24"/>
          <w:rtl/>
          <w:lang w:bidi="fa-IR"/>
        </w:rPr>
        <w:t xml:space="preserve"> </w:t>
      </w:r>
    </w:p>
    <w:p w:rsidR="00305211" w:rsidRDefault="00305211" w:rsidP="00D22C23">
      <w:pPr>
        <w:bidi/>
        <w:spacing w:before="100" w:beforeAutospacing="1" w:after="100" w:afterAutospacing="1" w:line="240" w:lineRule="auto"/>
        <w:jc w:val="both"/>
        <w:rPr>
          <w:rFonts w:ascii="Times New Roman" w:eastAsia="Times New Roman" w:hAnsi="Times New Roman" w:cs="B Mitra"/>
          <w:sz w:val="24"/>
          <w:szCs w:val="24"/>
          <w:rtl/>
        </w:rPr>
      </w:pPr>
      <w:r w:rsidRPr="000B4208">
        <w:rPr>
          <w:rFonts w:ascii="Times New Roman" w:eastAsia="Times New Roman" w:hAnsi="Times New Roman" w:cs="B Mitra"/>
          <w:sz w:val="24"/>
          <w:szCs w:val="24"/>
          <w:rtl/>
        </w:rPr>
        <w:t>نماز دیگر: حارث همدانی از امیر المؤمنین علیه السّلام روایت کرده: اگر بتوانی روز جمعه ده رکعت نماز بجای آر، و رکوع و سجودش را تمام و کامل ادا کن، و پس از هر دو رکعت صد مرتبه بگو</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 xml:space="preserve">سبحانَ اللهِ وَ بِحَمدِهِ </w:t>
      </w:r>
      <w:hyperlink r:id="rId12" w:anchor="content_note_61_1" w:tooltip=" پاک و منزه است خدایی که ستایش تنها شایسته اوست " w:history="1">
        <w:r w:rsidRPr="000B4208">
          <w:rPr>
            <w:rFonts w:ascii="Times New Roman" w:eastAsia="Times New Roman" w:hAnsi="Times New Roman" w:cs="B Mitra"/>
            <w:color w:val="0000FF"/>
            <w:sz w:val="24"/>
            <w:szCs w:val="24"/>
            <w:u w:val="single"/>
          </w:rPr>
          <w:t>(1)</w:t>
        </w:r>
      </w:hyperlink>
      <w:r w:rsidRPr="000B4208">
        <w:rPr>
          <w:rFonts w:ascii="Times New Roman" w:eastAsia="Times New Roman" w:hAnsi="Times New Roman" w:cs="B Mitra"/>
          <w:sz w:val="24"/>
          <w:szCs w:val="24"/>
        </w:rPr>
        <w:t xml:space="preserve"> </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که فضیلت بسیار دارد</w:t>
      </w:r>
      <w:r w:rsidRPr="000B4208">
        <w:rPr>
          <w:rFonts w:ascii="Times New Roman" w:eastAsia="Times New Roman" w:hAnsi="Times New Roman" w:cs="B Mitra"/>
          <w:sz w:val="24"/>
          <w:szCs w:val="24"/>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b/>
          <w:bCs/>
          <w:sz w:val="24"/>
          <w:szCs w:val="24"/>
        </w:rPr>
      </w:pPr>
      <w:r w:rsidRPr="000B4208">
        <w:rPr>
          <w:rFonts w:ascii="Times New Roman" w:eastAsia="Times New Roman" w:hAnsi="Times New Roman" w:cs="B Mitra"/>
          <w:b/>
          <w:bCs/>
          <w:sz w:val="24"/>
          <w:szCs w:val="24"/>
          <w:rtl/>
        </w:rPr>
        <w:t>نماز کامله</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بیستم: آگاه باش برای روز جمعه جز نافله آن، که بیست رکعت است، نمازهای بسیاری ذکر شده است</w:t>
      </w:r>
      <w:r w:rsidRPr="000B4208">
        <w:rPr>
          <w:rFonts w:ascii="Times New Roman" w:eastAsia="Times New Roman" w:hAnsi="Times New Roman" w:cs="B Mitra"/>
          <w:sz w:val="24"/>
          <w:szCs w:val="24"/>
        </w:rPr>
        <w:t>.</w:t>
      </w:r>
    </w:p>
    <w:p w:rsidR="003A52EF" w:rsidRDefault="00305211" w:rsidP="00D22C23">
      <w:pPr>
        <w:bidi/>
        <w:spacing w:before="100" w:beforeAutospacing="1" w:after="100" w:afterAutospacing="1" w:line="240" w:lineRule="auto"/>
        <w:jc w:val="both"/>
        <w:rPr>
          <w:rFonts w:ascii="Times New Roman" w:eastAsia="Times New Roman" w:hAnsi="Times New Roman" w:cs="B Mitra"/>
          <w:sz w:val="24"/>
          <w:szCs w:val="24"/>
          <w:highlight w:val="yellow"/>
          <w:rtl/>
        </w:rPr>
      </w:pPr>
      <w:r w:rsidRPr="003A52EF">
        <w:rPr>
          <w:rFonts w:ascii="Times New Roman" w:eastAsia="Times New Roman" w:hAnsi="Times New Roman" w:cs="B Mitra"/>
          <w:sz w:val="24"/>
          <w:szCs w:val="24"/>
          <w:highlight w:val="yellow"/>
          <w:rtl/>
        </w:rPr>
        <w:t>کیفیت نافله مذکور بنا بر مشهور آن است که شش رکعت آن زمانی که نور آفتاب افق را فرا گیرد بجا آورده شود، و شش رکعت دیگر وقتی که خورشید بالا بیاید، و شش رکعت دیگر نزدیک ظهر، و دو رکعت پس از ظهر پیش از نماز ظهر، و یا آنکه شش رکعت اوّل را پس از نماز جمعه یا نماز ظهر بجا آورد، به صورتی که در کتب فقها و</w:t>
      </w:r>
      <w:r w:rsidRPr="003A52EF">
        <w:rPr>
          <w:rFonts w:ascii="Times New Roman" w:eastAsia="Times New Roman" w:hAnsi="Times New Roman" w:cs="B Mitra"/>
          <w:sz w:val="24"/>
          <w:szCs w:val="24"/>
          <w:highlight w:val="yellow"/>
        </w:rPr>
        <w:t xml:space="preserve"> ( </w:t>
      </w:r>
      <w:r w:rsidRPr="003A52EF">
        <w:rPr>
          <w:rFonts w:ascii="Times New Roman" w:eastAsia="Times New Roman" w:hAnsi="Times New Roman" w:cs="B Mitra"/>
          <w:sz w:val="24"/>
          <w:szCs w:val="24"/>
          <w:highlight w:val="yellow"/>
          <w:rtl/>
        </w:rPr>
        <w:t>مصابیح ) ذکر شده</w:t>
      </w:r>
      <w:r w:rsidRPr="003A52EF">
        <w:rPr>
          <w:rFonts w:ascii="Times New Roman" w:eastAsia="Times New Roman" w:hAnsi="Times New Roman" w:cs="B Mitra"/>
          <w:sz w:val="24"/>
          <w:szCs w:val="24"/>
          <w:highlight w:val="yellow"/>
        </w:rPr>
        <w:t>.</w:t>
      </w:r>
      <w:r w:rsidR="003A52EF">
        <w:rPr>
          <w:rFonts w:ascii="Times New Roman" w:eastAsia="Times New Roman" w:hAnsi="Times New Roman" w:cs="B Mitra" w:hint="cs"/>
          <w:sz w:val="24"/>
          <w:szCs w:val="24"/>
          <w:highlight w:val="yellow"/>
          <w:rtl/>
        </w:rPr>
        <w:t xml:space="preserve"> </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3A52EF">
        <w:rPr>
          <w:rFonts w:ascii="Times New Roman" w:eastAsia="Times New Roman" w:hAnsi="Times New Roman" w:cs="B Mitra"/>
          <w:sz w:val="24"/>
          <w:szCs w:val="24"/>
          <w:highlight w:val="yellow"/>
          <w:rtl/>
        </w:rPr>
        <w:t>البته نمازهای بسیار دیگری نیز نقل شده، که ذکر بعضی از آنها در این مقام مناسبت دارد، هر چند بیشتر آنها اختصاصی به روز جمعه ندارد، ولی بجا آوردن آنها در روز جمعه بیشتر فضیلت دارد: از جمله آنها نماز کامله است که شیخ طوسی، و سیّد ابن طاووس و شهید و علاّمه حلّی و دیگران به سندهای بسیار و معتبر از امام صادق علیه السّلام و ایشان از پدران بزرگوارشان علیهم السّلام از حضرت رسول صلی اللّه علیه و آله روایت کرده اند</w:t>
      </w:r>
      <w:r w:rsidR="003A52EF">
        <w:rPr>
          <w:rFonts w:ascii="Times New Roman" w:eastAsia="Times New Roman" w:hAnsi="Times New Roman" w:cs="B Mitra" w:hint="cs"/>
          <w:sz w:val="24"/>
          <w:szCs w:val="24"/>
          <w:highlight w:val="yellow"/>
          <w:rtl/>
        </w:rPr>
        <w:t xml:space="preserve"> </w:t>
      </w:r>
      <w:r w:rsidRPr="003A52EF">
        <w:rPr>
          <w:rFonts w:ascii="Times New Roman" w:eastAsia="Times New Roman" w:hAnsi="Times New Roman" w:cs="B Mitra"/>
          <w:sz w:val="24"/>
          <w:szCs w:val="24"/>
          <w:highlight w:val="yellow"/>
          <w:rtl/>
        </w:rPr>
        <w:t>که آن حضرت فرمود: «هرکس در روز جمعه پیش از ظهر چهار رکعت نماز بخواند، و در هر رکعت سوره «حمد» را ده مرتبه و هر یک از</w:t>
      </w:r>
      <w:r w:rsidRPr="003A52EF">
        <w:rPr>
          <w:rFonts w:ascii="Times New Roman" w:eastAsia="Times New Roman" w:hAnsi="Times New Roman" w:cs="B Mitra"/>
          <w:sz w:val="24"/>
          <w:szCs w:val="24"/>
          <w:highlight w:val="yellow"/>
        </w:rPr>
        <w:t>:</w:t>
      </w:r>
      <w:r w:rsidRPr="003A52EF">
        <w:rPr>
          <w:rFonts w:ascii="Times New Roman" w:eastAsia="Times New Roman" w:hAnsi="Times New Roman" w:cs="B Mitra" w:hint="cs"/>
          <w:sz w:val="24"/>
          <w:szCs w:val="24"/>
          <w:highlight w:val="yellow"/>
          <w:rtl/>
        </w:rPr>
        <w:t xml:space="preserve"> </w:t>
      </w:r>
      <w:r w:rsidRPr="003A52EF">
        <w:rPr>
          <w:rFonts w:ascii="Times New Roman" w:eastAsia="Times New Roman" w:hAnsi="Times New Roman" w:cs="B Mitra"/>
          <w:sz w:val="24"/>
          <w:szCs w:val="24"/>
          <w:highlight w:val="yellow"/>
        </w:rPr>
        <w:t>«</w:t>
      </w:r>
      <w:r w:rsidRPr="003A52EF">
        <w:rPr>
          <w:rFonts w:ascii="Times New Roman" w:eastAsia="Times New Roman" w:hAnsi="Times New Roman" w:cs="B Mitra"/>
          <w:sz w:val="24"/>
          <w:szCs w:val="24"/>
          <w:highlight w:val="yellow"/>
          <w:rtl/>
        </w:rPr>
        <w:t>قل اعوذ بربّ النّاس</w:t>
      </w:r>
      <w:r w:rsidRPr="003A52EF">
        <w:rPr>
          <w:rFonts w:ascii="Times New Roman" w:eastAsia="Times New Roman" w:hAnsi="Times New Roman" w:cs="B Mitra"/>
          <w:sz w:val="24"/>
          <w:szCs w:val="24"/>
          <w:highlight w:val="yellow"/>
        </w:rPr>
        <w:t>»</w:t>
      </w:r>
      <w:r w:rsidRPr="003A52EF">
        <w:rPr>
          <w:rFonts w:ascii="Times New Roman" w:eastAsia="Times New Roman" w:hAnsi="Times New Roman" w:cs="B Mitra" w:hint="cs"/>
          <w:sz w:val="24"/>
          <w:szCs w:val="24"/>
          <w:highlight w:val="yellow"/>
          <w:rtl/>
        </w:rPr>
        <w:t xml:space="preserve"> </w:t>
      </w:r>
      <w:r w:rsidRPr="003A52EF">
        <w:rPr>
          <w:rFonts w:ascii="Times New Roman" w:eastAsia="Times New Roman" w:hAnsi="Times New Roman" w:cs="B Mitra"/>
          <w:sz w:val="24"/>
          <w:szCs w:val="24"/>
          <w:highlight w:val="yellow"/>
          <w:rtl/>
        </w:rPr>
        <w:t>و</w:t>
      </w:r>
      <w:r w:rsidRPr="003A52EF">
        <w:rPr>
          <w:rFonts w:ascii="Times New Roman" w:eastAsia="Times New Roman" w:hAnsi="Times New Roman" w:cs="B Mitra" w:hint="cs"/>
          <w:sz w:val="24"/>
          <w:szCs w:val="24"/>
          <w:highlight w:val="yellow"/>
          <w:rtl/>
        </w:rPr>
        <w:t xml:space="preserve"> </w:t>
      </w:r>
      <w:r w:rsidRPr="003A52EF">
        <w:rPr>
          <w:rFonts w:ascii="Times New Roman" w:eastAsia="Times New Roman" w:hAnsi="Times New Roman" w:cs="B Mitra"/>
          <w:sz w:val="24"/>
          <w:szCs w:val="24"/>
          <w:highlight w:val="yellow"/>
        </w:rPr>
        <w:t>«</w:t>
      </w:r>
      <w:r w:rsidRPr="003A52EF">
        <w:rPr>
          <w:rFonts w:ascii="Times New Roman" w:eastAsia="Times New Roman" w:hAnsi="Times New Roman" w:cs="B Mitra"/>
          <w:sz w:val="24"/>
          <w:szCs w:val="24"/>
          <w:highlight w:val="yellow"/>
          <w:rtl/>
        </w:rPr>
        <w:t>قل اعوذ بربّ الفلق</w:t>
      </w:r>
      <w:r w:rsidRPr="003A52EF">
        <w:rPr>
          <w:rFonts w:ascii="Times New Roman" w:eastAsia="Times New Roman" w:hAnsi="Times New Roman" w:cs="B Mitra"/>
          <w:sz w:val="24"/>
          <w:szCs w:val="24"/>
          <w:highlight w:val="yellow"/>
        </w:rPr>
        <w:t>»</w:t>
      </w:r>
      <w:r w:rsidRPr="003A52EF">
        <w:rPr>
          <w:rFonts w:ascii="Times New Roman" w:eastAsia="Times New Roman" w:hAnsi="Times New Roman" w:cs="B Mitra" w:hint="cs"/>
          <w:sz w:val="24"/>
          <w:szCs w:val="24"/>
          <w:highlight w:val="yellow"/>
          <w:rtl/>
        </w:rPr>
        <w:t xml:space="preserve"> </w:t>
      </w:r>
      <w:r w:rsidRPr="003A52EF">
        <w:rPr>
          <w:rFonts w:ascii="Times New Roman" w:eastAsia="Times New Roman" w:hAnsi="Times New Roman" w:cs="B Mitra"/>
          <w:sz w:val="24"/>
          <w:szCs w:val="24"/>
          <w:highlight w:val="yellow"/>
          <w:rtl/>
        </w:rPr>
        <w:t>و</w:t>
      </w:r>
      <w:r w:rsidRPr="003A52EF">
        <w:rPr>
          <w:rFonts w:ascii="Times New Roman" w:eastAsia="Times New Roman" w:hAnsi="Times New Roman" w:cs="B Mitra" w:hint="cs"/>
          <w:sz w:val="24"/>
          <w:szCs w:val="24"/>
          <w:highlight w:val="yellow"/>
          <w:rtl/>
        </w:rPr>
        <w:t xml:space="preserve"> </w:t>
      </w:r>
      <w:r w:rsidRPr="003A52EF">
        <w:rPr>
          <w:rFonts w:ascii="Times New Roman" w:eastAsia="Times New Roman" w:hAnsi="Times New Roman" w:cs="B Mitra"/>
          <w:sz w:val="24"/>
          <w:szCs w:val="24"/>
          <w:highlight w:val="yellow"/>
        </w:rPr>
        <w:t>«</w:t>
      </w:r>
      <w:r w:rsidRPr="003A52EF">
        <w:rPr>
          <w:rFonts w:ascii="Times New Roman" w:eastAsia="Times New Roman" w:hAnsi="Times New Roman" w:cs="B Mitra"/>
          <w:sz w:val="24"/>
          <w:szCs w:val="24"/>
          <w:highlight w:val="yellow"/>
          <w:rtl/>
        </w:rPr>
        <w:t>قل هو اللّه احد</w:t>
      </w:r>
      <w:r w:rsidRPr="003A52EF">
        <w:rPr>
          <w:rFonts w:ascii="Times New Roman" w:eastAsia="Times New Roman" w:hAnsi="Times New Roman" w:cs="B Mitra"/>
          <w:sz w:val="24"/>
          <w:szCs w:val="24"/>
          <w:highlight w:val="yellow"/>
        </w:rPr>
        <w:t>»</w:t>
      </w:r>
      <w:r w:rsidRPr="003A52EF">
        <w:rPr>
          <w:rFonts w:ascii="Times New Roman" w:eastAsia="Times New Roman" w:hAnsi="Times New Roman" w:cs="B Mitra" w:hint="cs"/>
          <w:sz w:val="24"/>
          <w:szCs w:val="24"/>
          <w:highlight w:val="yellow"/>
          <w:rtl/>
        </w:rPr>
        <w:t xml:space="preserve"> </w:t>
      </w:r>
      <w:r w:rsidRPr="003A52EF">
        <w:rPr>
          <w:rFonts w:ascii="Times New Roman" w:eastAsia="Times New Roman" w:hAnsi="Times New Roman" w:cs="B Mitra"/>
          <w:sz w:val="24"/>
          <w:szCs w:val="24"/>
          <w:highlight w:val="yellow"/>
          <w:rtl/>
        </w:rPr>
        <w:t>و</w:t>
      </w:r>
      <w:r w:rsidRPr="003A52EF">
        <w:rPr>
          <w:rFonts w:ascii="Times New Roman" w:eastAsia="Times New Roman" w:hAnsi="Times New Roman" w:cs="B Mitra" w:hint="cs"/>
          <w:sz w:val="24"/>
          <w:szCs w:val="24"/>
          <w:highlight w:val="yellow"/>
          <w:rtl/>
        </w:rPr>
        <w:t xml:space="preserve"> </w:t>
      </w:r>
      <w:r w:rsidRPr="003A52EF">
        <w:rPr>
          <w:rFonts w:ascii="Times New Roman" w:eastAsia="Times New Roman" w:hAnsi="Times New Roman" w:cs="B Mitra"/>
          <w:sz w:val="24"/>
          <w:szCs w:val="24"/>
          <w:highlight w:val="yellow"/>
        </w:rPr>
        <w:t>«</w:t>
      </w:r>
      <w:r w:rsidRPr="003A52EF">
        <w:rPr>
          <w:rFonts w:ascii="Times New Roman" w:eastAsia="Times New Roman" w:hAnsi="Times New Roman" w:cs="B Mitra"/>
          <w:sz w:val="24"/>
          <w:szCs w:val="24"/>
          <w:highlight w:val="yellow"/>
          <w:rtl/>
        </w:rPr>
        <w:t>قل یا ایّها الکافرون</w:t>
      </w:r>
      <w:r w:rsidRPr="003A52EF">
        <w:rPr>
          <w:rFonts w:ascii="Times New Roman" w:eastAsia="Times New Roman" w:hAnsi="Times New Roman" w:cs="B Mitra"/>
          <w:sz w:val="24"/>
          <w:szCs w:val="24"/>
          <w:highlight w:val="yellow"/>
        </w:rPr>
        <w:t>»</w:t>
      </w:r>
      <w:r w:rsidRPr="003A52EF">
        <w:rPr>
          <w:rFonts w:ascii="Times New Roman" w:eastAsia="Times New Roman" w:hAnsi="Times New Roman" w:cs="B Mitra" w:hint="cs"/>
          <w:sz w:val="24"/>
          <w:szCs w:val="24"/>
          <w:highlight w:val="yellow"/>
          <w:rtl/>
        </w:rPr>
        <w:t xml:space="preserve"> </w:t>
      </w:r>
      <w:r w:rsidRPr="003A52EF">
        <w:rPr>
          <w:rFonts w:ascii="Times New Roman" w:eastAsia="Times New Roman" w:hAnsi="Times New Roman" w:cs="B Mitra"/>
          <w:sz w:val="24"/>
          <w:szCs w:val="24"/>
          <w:highlight w:val="yellow"/>
          <w:rtl/>
        </w:rPr>
        <w:t>و «ایه الکرسی» را ده مرتبه، و به روایت دیگر</w:t>
      </w:r>
      <w:r w:rsidRPr="003A52EF">
        <w:rPr>
          <w:rFonts w:ascii="Times New Roman" w:eastAsia="Times New Roman" w:hAnsi="Times New Roman" w:cs="B Mitra"/>
          <w:sz w:val="24"/>
          <w:szCs w:val="24"/>
          <w:highlight w:val="yellow"/>
        </w:rPr>
        <w:t>:</w:t>
      </w:r>
      <w:r w:rsidRPr="003A52EF">
        <w:rPr>
          <w:rFonts w:ascii="Times New Roman" w:eastAsia="Times New Roman" w:hAnsi="Times New Roman" w:cs="B Mitra" w:hint="cs"/>
          <w:sz w:val="24"/>
          <w:szCs w:val="24"/>
          <w:highlight w:val="yellow"/>
          <w:rtl/>
        </w:rPr>
        <w:t xml:space="preserve"> </w:t>
      </w:r>
      <w:r w:rsidRPr="003A52EF">
        <w:rPr>
          <w:rFonts w:ascii="Times New Roman" w:eastAsia="Times New Roman" w:hAnsi="Times New Roman" w:cs="B Mitra"/>
          <w:sz w:val="24"/>
          <w:szCs w:val="24"/>
          <w:highlight w:val="yellow"/>
        </w:rPr>
        <w:t>«</w:t>
      </w:r>
      <w:r w:rsidRPr="003A52EF">
        <w:rPr>
          <w:rFonts w:ascii="Times New Roman" w:eastAsia="Times New Roman" w:hAnsi="Times New Roman" w:cs="B Mitra"/>
          <w:sz w:val="24"/>
          <w:szCs w:val="24"/>
          <w:highlight w:val="yellow"/>
          <w:rtl/>
        </w:rPr>
        <w:t>انّا انزلناه</w:t>
      </w:r>
      <w:r w:rsidRPr="003A52EF">
        <w:rPr>
          <w:rFonts w:ascii="Times New Roman" w:eastAsia="Times New Roman" w:hAnsi="Times New Roman" w:cs="B Mitra"/>
          <w:sz w:val="24"/>
          <w:szCs w:val="24"/>
          <w:highlight w:val="yellow"/>
        </w:rPr>
        <w:t>»</w:t>
      </w:r>
      <w:r w:rsidRPr="003A52EF">
        <w:rPr>
          <w:rFonts w:ascii="Times New Roman" w:eastAsia="Times New Roman" w:hAnsi="Times New Roman" w:cs="B Mitra" w:hint="cs"/>
          <w:sz w:val="24"/>
          <w:szCs w:val="24"/>
          <w:highlight w:val="yellow"/>
          <w:rtl/>
        </w:rPr>
        <w:t xml:space="preserve"> </w:t>
      </w:r>
      <w:r w:rsidRPr="003A52EF">
        <w:rPr>
          <w:rFonts w:ascii="Times New Roman" w:eastAsia="Times New Roman" w:hAnsi="Times New Roman" w:cs="B Mitra"/>
          <w:sz w:val="24"/>
          <w:szCs w:val="24"/>
          <w:highlight w:val="yellow"/>
          <w:rtl/>
        </w:rPr>
        <w:t>و آیه</w:t>
      </w:r>
      <w:r w:rsidRPr="003A52EF">
        <w:rPr>
          <w:rFonts w:ascii="Times New Roman" w:eastAsia="Times New Roman" w:hAnsi="Times New Roman" w:cs="B Mitra" w:hint="cs"/>
          <w:sz w:val="24"/>
          <w:szCs w:val="24"/>
          <w:highlight w:val="yellow"/>
          <w:rtl/>
        </w:rPr>
        <w:t xml:space="preserve"> </w:t>
      </w:r>
      <w:r w:rsidRPr="003A52EF">
        <w:rPr>
          <w:rFonts w:ascii="Times New Roman" w:eastAsia="Times New Roman" w:hAnsi="Times New Roman" w:cs="B Mitra"/>
          <w:sz w:val="24"/>
          <w:szCs w:val="24"/>
          <w:highlight w:val="yellow"/>
        </w:rPr>
        <w:t>«</w:t>
      </w:r>
      <w:r w:rsidRPr="003A52EF">
        <w:rPr>
          <w:rFonts w:ascii="Times New Roman" w:eastAsia="Times New Roman" w:hAnsi="Times New Roman" w:cs="B Mitra"/>
          <w:sz w:val="24"/>
          <w:szCs w:val="24"/>
          <w:highlight w:val="yellow"/>
          <w:rtl/>
        </w:rPr>
        <w:t>شهد اللّه</w:t>
      </w:r>
      <w:r w:rsidRPr="003A52EF">
        <w:rPr>
          <w:rFonts w:ascii="Times New Roman" w:eastAsia="Times New Roman" w:hAnsi="Times New Roman" w:cs="B Mitra"/>
          <w:sz w:val="24"/>
          <w:szCs w:val="24"/>
          <w:highlight w:val="yellow"/>
        </w:rPr>
        <w:t>.</w:t>
      </w:r>
      <w:r w:rsidRPr="003A52EF">
        <w:rPr>
          <w:rFonts w:ascii="Times New Roman" w:eastAsia="Times New Roman" w:hAnsi="Times New Roman" w:cs="B Mitra" w:hint="cs"/>
          <w:sz w:val="24"/>
          <w:szCs w:val="24"/>
          <w:highlight w:val="yellow"/>
          <w:rtl/>
        </w:rPr>
        <w:t xml:space="preserve"> </w:t>
      </w:r>
      <w:r w:rsidRPr="003A52EF">
        <w:rPr>
          <w:rFonts w:ascii="Times New Roman" w:eastAsia="Times New Roman" w:hAnsi="Times New Roman" w:cs="B Mitra"/>
          <w:sz w:val="24"/>
          <w:szCs w:val="24"/>
          <w:highlight w:val="yellow"/>
        </w:rPr>
        <w:t>.</w:t>
      </w:r>
      <w:r w:rsidRPr="003A52EF">
        <w:rPr>
          <w:rFonts w:ascii="Times New Roman" w:eastAsia="Times New Roman" w:hAnsi="Times New Roman" w:cs="B Mitra" w:hint="cs"/>
          <w:sz w:val="24"/>
          <w:szCs w:val="24"/>
          <w:highlight w:val="yellow"/>
          <w:rtl/>
        </w:rPr>
        <w:t xml:space="preserve"> </w:t>
      </w:r>
      <w:r w:rsidRPr="003A52EF">
        <w:rPr>
          <w:rFonts w:ascii="Times New Roman" w:eastAsia="Times New Roman" w:hAnsi="Times New Roman" w:cs="B Mitra"/>
          <w:sz w:val="24"/>
          <w:szCs w:val="24"/>
          <w:highlight w:val="yellow"/>
        </w:rPr>
        <w:t>.</w:t>
      </w:r>
      <w:r w:rsidRPr="003A52EF">
        <w:rPr>
          <w:rFonts w:ascii="Times New Roman" w:eastAsia="Times New Roman" w:hAnsi="Times New Roman" w:cs="B Mitra" w:hint="cs"/>
          <w:sz w:val="24"/>
          <w:szCs w:val="24"/>
          <w:highlight w:val="yellow"/>
          <w:rtl/>
        </w:rPr>
        <w:t xml:space="preserve">  </w:t>
      </w:r>
      <w:r w:rsidRPr="003A52EF">
        <w:rPr>
          <w:rFonts w:ascii="Times New Roman" w:eastAsia="Times New Roman" w:hAnsi="Times New Roman" w:cs="B Mitra"/>
          <w:sz w:val="24"/>
          <w:szCs w:val="24"/>
          <w:highlight w:val="yellow"/>
        </w:rPr>
        <w:t>[</w:t>
      </w:r>
      <w:r w:rsidRPr="003A52EF">
        <w:rPr>
          <w:rFonts w:ascii="Times New Roman" w:eastAsia="Times New Roman" w:hAnsi="Times New Roman" w:cs="B Mitra"/>
          <w:sz w:val="24"/>
          <w:szCs w:val="24"/>
          <w:highlight w:val="yellow"/>
          <w:rtl/>
        </w:rPr>
        <w:t xml:space="preserve">آیه 18 سوره آل عمران] را نیز هر یک ده مرتبه بخواند، و آنگاه که از چهار رکعت فارغ شود، </w:t>
      </w:r>
      <w:r w:rsidRPr="003A52EF">
        <w:rPr>
          <w:rFonts w:ascii="Times New Roman" w:eastAsia="Times New Roman" w:hAnsi="Times New Roman" w:cs="B Mitra"/>
          <w:sz w:val="24"/>
          <w:szCs w:val="24"/>
          <w:highlight w:val="yellow"/>
          <w:rtl/>
        </w:rPr>
        <w:lastRenderedPageBreak/>
        <w:t>صد مرتبه استغفار کند، و صد مرتبه بگوید</w:t>
      </w:r>
      <w:r w:rsidRPr="003A52EF">
        <w:rPr>
          <w:rFonts w:ascii="Times New Roman" w:eastAsia="Times New Roman" w:hAnsi="Times New Roman" w:cs="B Mitra"/>
          <w:sz w:val="24"/>
          <w:szCs w:val="24"/>
          <w:highlight w:val="yellow"/>
        </w:rPr>
        <w:t>:</w:t>
      </w:r>
      <w:r w:rsidR="003A52EF">
        <w:rPr>
          <w:rFonts w:ascii="Times New Roman" w:eastAsia="Times New Roman" w:hAnsi="Times New Roman" w:cs="B Mitra" w:hint="cs"/>
          <w:sz w:val="24"/>
          <w:szCs w:val="24"/>
          <w:highlight w:val="yellow"/>
          <w:rtl/>
        </w:rPr>
        <w:t xml:space="preserve"> </w:t>
      </w:r>
      <w:r w:rsidRPr="003A52EF">
        <w:rPr>
          <w:rFonts w:ascii="Times New Roman" w:eastAsia="Times New Roman" w:hAnsi="Times New Roman" w:cs="B Mitra"/>
          <w:sz w:val="24"/>
          <w:szCs w:val="24"/>
          <w:highlight w:val="yellow"/>
          <w:rtl/>
        </w:rPr>
        <w:t>سُبحانَ اللهِ وَالحَمدُلِلّهِ وَ لا اِلهَ اِلّا اللهُ اَکبَرُ وَ لا حَولَ وَلا قُوَّه الّا بِاللهِ العَلِیِّ العَظیم</w:t>
      </w:r>
      <w:proofErr w:type="gramStart"/>
      <w:r w:rsidRPr="003A52EF">
        <w:rPr>
          <w:rFonts w:ascii="Times New Roman" w:eastAsia="Times New Roman" w:hAnsi="Times New Roman" w:cs="B Mitra"/>
          <w:sz w:val="24"/>
          <w:szCs w:val="24"/>
          <w:highlight w:val="yellow"/>
          <w:rtl/>
        </w:rPr>
        <w:t>ِ</w:t>
      </w:r>
      <w:r w:rsidRPr="003A52EF">
        <w:rPr>
          <w:rFonts w:ascii="Times New Roman" w:eastAsia="Times New Roman" w:hAnsi="Times New Roman" w:cs="B Mitra"/>
          <w:sz w:val="24"/>
          <w:szCs w:val="24"/>
          <w:highlight w:val="yellow"/>
        </w:rPr>
        <w:t xml:space="preserve"> .</w:t>
      </w:r>
      <w:proofErr w:type="gramEnd"/>
      <w:r w:rsidRPr="003A52EF">
        <w:rPr>
          <w:rFonts w:ascii="Times New Roman" w:eastAsia="Times New Roman" w:hAnsi="Times New Roman" w:cs="B Mitra"/>
          <w:sz w:val="24"/>
          <w:szCs w:val="24"/>
          <w:highlight w:val="yellow"/>
        </w:rPr>
        <w:t xml:space="preserve"> </w:t>
      </w:r>
      <w:hyperlink r:id="rId13" w:anchor="content_note_62_1" w:tooltip=" خدا پاک و منزه است و ستایش تنها او را سزاست و خدایی جز او نیست، و خدا بزرگتر از هر وصفی است و هیچ نیرو و توانی جز برآمده از خدای بلند مرتبه بزرگ نیست. " w:history="1">
        <w:proofErr w:type="gramStart"/>
        <w:r w:rsidRPr="003A52EF">
          <w:rPr>
            <w:rFonts w:ascii="Times New Roman" w:eastAsia="Times New Roman" w:hAnsi="Times New Roman" w:cs="B Mitra"/>
            <w:color w:val="0000FF"/>
            <w:sz w:val="24"/>
            <w:szCs w:val="24"/>
            <w:highlight w:val="yellow"/>
            <w:u w:val="single"/>
          </w:rPr>
          <w:t>(1)</w:t>
        </w:r>
      </w:hyperlink>
      <w:r w:rsidRPr="003A52EF">
        <w:rPr>
          <w:rFonts w:ascii="Times New Roman" w:eastAsia="Times New Roman" w:hAnsi="Times New Roman" w:cs="B Mitra"/>
          <w:sz w:val="24"/>
          <w:szCs w:val="24"/>
          <w:highlight w:val="yellow"/>
        </w:rPr>
        <w:t xml:space="preserve"> </w:t>
      </w:r>
      <w:r w:rsidRPr="003A52EF">
        <w:rPr>
          <w:rFonts w:ascii="Times New Roman" w:eastAsia="Times New Roman" w:hAnsi="Times New Roman" w:cs="B Mitra"/>
          <w:sz w:val="24"/>
          <w:szCs w:val="24"/>
          <w:highlight w:val="yellow"/>
          <w:rtl/>
        </w:rPr>
        <w:t>و پس از آن صد مرتبه صلوات فرستد، خدا شرّ اهل آسمان و شرّ اهل زمین، و شرّ شیطان و شرّ پادشاهان ستمگر را از او برطرف کند» تا پایان روایت که همه در بیان فضیلت این نماز است</w:t>
      </w:r>
      <w:r w:rsidRPr="003A52EF">
        <w:rPr>
          <w:rFonts w:ascii="Times New Roman" w:eastAsia="Times New Roman" w:hAnsi="Times New Roman" w:cs="B Mitra"/>
          <w:sz w:val="24"/>
          <w:szCs w:val="24"/>
          <w:highlight w:val="yellow"/>
        </w:rPr>
        <w:t>.</w:t>
      </w:r>
      <w:proofErr w:type="gramEnd"/>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نماز دیگر: حارث همدانی از امیر المؤمنین علیه السّلام روایت کرده: اگر بتوانی روز جمعه ده رکعت نماز بجای آر، و رکوع و سجودش را تمام و کامل ادا کن، و پس از هر دو رکعت صد مرتبه بگو</w:t>
      </w:r>
      <w:r w:rsidRPr="000B4208">
        <w:rPr>
          <w:rFonts w:ascii="Times New Roman" w:eastAsia="Times New Roman" w:hAnsi="Times New Roman" w:cs="B Mitra"/>
          <w:sz w:val="24"/>
          <w:szCs w:val="24"/>
        </w:rPr>
        <w:t>:</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سبحانَ اللهِ وَ بِحَمدِهِ</w:t>
      </w:r>
      <w:r>
        <w:rPr>
          <w:rFonts w:ascii="Times New Roman" w:eastAsia="Times New Roman" w:hAnsi="Times New Roman" w:cs="B Mitra" w:hint="cs"/>
          <w:sz w:val="24"/>
          <w:szCs w:val="24"/>
          <w:rtl/>
        </w:rPr>
        <w:t xml:space="preserve">  </w:t>
      </w:r>
      <w:r w:rsidRPr="000B4208">
        <w:rPr>
          <w:rFonts w:ascii="Times New Roman" w:eastAsia="Times New Roman" w:hAnsi="Times New Roman" w:cs="B Mitra"/>
          <w:sz w:val="24"/>
          <w:szCs w:val="24"/>
          <w:rtl/>
        </w:rPr>
        <w:t>که فضیلت بسیار دارد</w:t>
      </w:r>
      <w:r w:rsidRPr="000B4208">
        <w:rPr>
          <w:rFonts w:ascii="Times New Roman" w:eastAsia="Times New Roman" w:hAnsi="Times New Roman" w:cs="B Mitra"/>
          <w:sz w:val="24"/>
          <w:szCs w:val="24"/>
        </w:rPr>
        <w:t>.</w:t>
      </w:r>
    </w:p>
    <w:p w:rsidR="00305211" w:rsidRPr="000B4208" w:rsidRDefault="00305211" w:rsidP="00D22C23">
      <w:pPr>
        <w:bidi/>
        <w:spacing w:before="100" w:beforeAutospacing="1" w:after="100" w:afterAutospacing="1" w:line="240" w:lineRule="auto"/>
        <w:jc w:val="both"/>
        <w:rPr>
          <w:rFonts w:ascii="Times New Roman" w:eastAsia="Times New Roman" w:hAnsi="Times New Roman" w:cs="B Mitra"/>
          <w:sz w:val="24"/>
          <w:szCs w:val="24"/>
        </w:rPr>
      </w:pPr>
      <w:r w:rsidRPr="000B4208">
        <w:rPr>
          <w:rFonts w:ascii="Times New Roman" w:eastAsia="Times New Roman" w:hAnsi="Times New Roman" w:cs="B Mitra"/>
          <w:sz w:val="24"/>
          <w:szCs w:val="24"/>
          <w:rtl/>
        </w:rPr>
        <w:t>نماز دیگر: به سند معتبر از امام صادق علیه السّلام روایت شده: هرکس سوره «ابراهیم» و سوره «حجر» را در دو رکعت نماز در روز جمعه بخواند، هرگز دچار پریشانی و دیوانگی و یا بلایی دیگر نشود، از جمله آن نمازها: نماز حضرت رسول صلی</w:t>
      </w:r>
      <w:r>
        <w:rPr>
          <w:rFonts w:ascii="Times New Roman" w:eastAsia="Times New Roman" w:hAnsi="Times New Roman" w:cs="B Mitra" w:hint="cs"/>
          <w:sz w:val="24"/>
          <w:szCs w:val="24"/>
          <w:rtl/>
          <w:lang w:bidi="fa-IR"/>
        </w:rPr>
        <w:t xml:space="preserve"> </w:t>
      </w:r>
      <w:r w:rsidRPr="000B4208">
        <w:rPr>
          <w:rFonts w:ascii="Times New Roman" w:eastAsia="Times New Roman" w:hAnsi="Times New Roman" w:cs="B Mitra"/>
          <w:sz w:val="24"/>
          <w:szCs w:val="24"/>
          <w:rtl/>
        </w:rPr>
        <w:t>اللّه علیه و آله است</w:t>
      </w:r>
      <w:r w:rsidRPr="000B4208">
        <w:rPr>
          <w:rFonts w:ascii="Times New Roman" w:eastAsia="Times New Roman" w:hAnsi="Times New Roman" w:cs="B Mitra"/>
          <w:sz w:val="24"/>
          <w:szCs w:val="24"/>
        </w:rPr>
        <w:t>.</w:t>
      </w:r>
    </w:p>
    <w:p w:rsidR="005E4B5A" w:rsidRDefault="005E4B5A" w:rsidP="00D22C23">
      <w:pPr>
        <w:bidi/>
        <w:rPr>
          <w:rtl/>
        </w:rPr>
      </w:pPr>
    </w:p>
    <w:p w:rsidR="00D22C23" w:rsidRPr="00A1077D" w:rsidRDefault="00D22C23" w:rsidP="00A1077D">
      <w:pPr>
        <w:bidi/>
        <w:jc w:val="both"/>
        <w:rPr>
          <w:rFonts w:cs="B Mitra"/>
          <w:rtl/>
        </w:rPr>
      </w:pPr>
    </w:p>
    <w:p w:rsidR="00D22C23" w:rsidRPr="00D22C23" w:rsidRDefault="00D22C23" w:rsidP="00A1077D">
      <w:pPr>
        <w:bidi/>
        <w:spacing w:before="100" w:beforeAutospacing="1" w:after="100" w:afterAutospacing="1" w:line="240" w:lineRule="auto"/>
        <w:jc w:val="both"/>
        <w:outlineLvl w:val="3"/>
        <w:rPr>
          <w:rFonts w:ascii="Times New Roman" w:eastAsia="Times New Roman" w:hAnsi="Times New Roman" w:cs="B Mitra"/>
          <w:b/>
          <w:bCs/>
          <w:sz w:val="24"/>
          <w:szCs w:val="24"/>
        </w:rPr>
      </w:pPr>
      <w:r w:rsidRPr="00D22C23">
        <w:rPr>
          <w:rFonts w:ascii="Times New Roman" w:eastAsia="Times New Roman" w:hAnsi="Times New Roman" w:cs="B Mitra"/>
          <w:b/>
          <w:bCs/>
          <w:sz w:val="24"/>
          <w:szCs w:val="24"/>
          <w:rtl/>
        </w:rPr>
        <w:t>اعمال زوال</w:t>
      </w:r>
      <w:r w:rsidRPr="00A1077D">
        <w:rPr>
          <w:rFonts w:ascii="Times New Roman" w:eastAsia="Times New Roman" w:hAnsi="Times New Roman" w:cs="B Mitra" w:hint="cs"/>
          <w:b/>
          <w:bCs/>
          <w:sz w:val="24"/>
          <w:szCs w:val="24"/>
          <w:rtl/>
        </w:rPr>
        <w:t xml:space="preserve"> (ظهر)</w:t>
      </w:r>
      <w:r w:rsidRPr="00D22C23">
        <w:rPr>
          <w:rFonts w:ascii="Times New Roman" w:eastAsia="Times New Roman" w:hAnsi="Times New Roman" w:cs="B Mitra"/>
          <w:b/>
          <w:bCs/>
          <w:sz w:val="24"/>
          <w:szCs w:val="24"/>
          <w:rtl/>
        </w:rPr>
        <w:t xml:space="preserve"> روز جمعه</w:t>
      </w:r>
    </w:p>
    <w:p w:rsidR="00D22C23" w:rsidRPr="00D22C23" w:rsidRDefault="00D22C23" w:rsidP="00A1077D">
      <w:pPr>
        <w:bidi/>
        <w:spacing w:before="100" w:beforeAutospacing="1" w:after="100" w:afterAutospacing="1" w:line="240" w:lineRule="auto"/>
        <w:jc w:val="both"/>
        <w:rPr>
          <w:rFonts w:ascii="Times New Roman" w:eastAsia="Times New Roman" w:hAnsi="Times New Roman" w:cs="B Mitra"/>
          <w:sz w:val="24"/>
          <w:szCs w:val="24"/>
        </w:rPr>
      </w:pPr>
      <w:r w:rsidRPr="00A1077D">
        <w:rPr>
          <w:rFonts w:ascii="Times New Roman" w:eastAsia="Times New Roman" w:hAnsi="Times New Roman" w:cs="B Mitra"/>
          <w:sz w:val="24"/>
          <w:szCs w:val="24"/>
          <w:rtl/>
        </w:rPr>
        <w:t xml:space="preserve">بیست و یکم: چون خورشید به گاه ظهر رسد، </w:t>
      </w:r>
      <w:r w:rsidR="00A61BB6" w:rsidRPr="00A1077D">
        <w:rPr>
          <w:rFonts w:ascii="Times New Roman" w:eastAsia="Times New Roman" w:hAnsi="Times New Roman" w:cs="B Mitra"/>
          <w:sz w:val="24"/>
          <w:szCs w:val="24"/>
          <w:rtl/>
        </w:rPr>
        <w:t>بخواند</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لا إِلَهَ إِلا اللَّهُ وَ اللَّهُ أَکْبَرُ وَ سُبْحَانَ اللَّهِ وَ الْحَمْدُ لِلَّهِ الَّذِی لَمْ یَتَّخِذْ وَلَداً وَ لَمْ یَکُنْ لَهُ شَرِیکٌ فِی الْمُلْکِ وَ لَمْ یَکُنْ لَهُ وَلِیٌّ مِنَ الذُّلِّ وَ کَبِّرْهُ تَکْبِیراً آنگاه بگو</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 xml:space="preserve">یَا سَابِغَ النِّعَمِ یَا دَافِعَ النِّقَمِ یَا بَارِئَ النَّسَمِ یَا عَلِیَّ الْهِمَمِ یَا مُغْشِیَ الظُّلَمِ یَا ذَا الْجُودِ وَ الْکَرَمِ یَا کَاشِفَ الضُّرِّ وَ الْأَلَمِ یَا مُونِسَ الْمُسْتَوْحِشِینَ فِی الظُّلَمِ یَا عَالِما لا یُعَلَّمُ صَلِّ عَلَی مُحَمَّدٍ وَ آلِ مُحَمَّدٍ وَ افْعَلْ بِی مَا أَنْتَ أَهْلُهُ یَا مَنِ اسْمُهُ دَوَاءٌ وَ ذِکْرُهُ شِفَاءٌ وَ طَاعَتُهُ غَنَاءٌ [غِنًی] ارْحَمْ مَنْ رَأْسُ مَالِهِ الرَّجَاءُ وَ سِلاحُهُ الْبُکَاءُ سُبْحَانَکَ لا إِلَهَ إِلا أَنْتَ یَا حَنَّانُ یَا مَنَّانُ یَا بَدِیعَ السَّمَاوَاتِ وَ الْأَرْضِ یَا ذَا الْجَلالِ وَ الْإِکْرَامِ </w:t>
      </w:r>
      <w:hyperlink r:id="rId14" w:anchor="content_note_78_3" w:tooltip=" ای فروریزنده نعمت ها، ای پیش گیرنده بد فرجامی ها، ای آفریننده جانداران، ای بلند همّت، ای روشنی تاریکی ها، ای صاحب جود و کرم، ای برطرف کننده زیان و درد، ای همدم ترسیدگان در تاریکی ها، ای دانای نیاموخته بر محمّد و خاندان محمّد درود فرست با من چنان کن که تو را س" w:history="1">
        <w:r w:rsidRPr="00A1077D">
          <w:rPr>
            <w:rFonts w:ascii="Times New Roman" w:eastAsia="Times New Roman" w:hAnsi="Times New Roman" w:cs="B Mitra"/>
            <w:color w:val="0000FF"/>
            <w:sz w:val="24"/>
            <w:szCs w:val="24"/>
            <w:u w:val="single"/>
          </w:rPr>
          <w:t>(3)</w:t>
        </w:r>
      </w:hyperlink>
      <w:r w:rsidRPr="00A1077D">
        <w:rPr>
          <w:rFonts w:ascii="Times New Roman" w:eastAsia="Times New Roman" w:hAnsi="Times New Roman" w:cs="B Mitra"/>
          <w:sz w:val="24"/>
          <w:szCs w:val="24"/>
        </w:rPr>
        <w:t xml:space="preserve"> </w:t>
      </w:r>
    </w:p>
    <w:p w:rsidR="00D22C23" w:rsidRPr="00D22C23" w:rsidRDefault="00D22C23" w:rsidP="00A1077D">
      <w:pPr>
        <w:bidi/>
        <w:spacing w:before="100" w:beforeAutospacing="1" w:after="100" w:afterAutospacing="1" w:line="240" w:lineRule="auto"/>
        <w:jc w:val="both"/>
        <w:rPr>
          <w:rFonts w:ascii="Times New Roman" w:eastAsia="Times New Roman" w:hAnsi="Times New Roman" w:cs="B Mitra"/>
          <w:sz w:val="24"/>
          <w:szCs w:val="24"/>
        </w:rPr>
      </w:pPr>
      <w:r w:rsidRPr="00A1077D">
        <w:rPr>
          <w:rFonts w:ascii="Times New Roman" w:eastAsia="Times New Roman" w:hAnsi="Times New Roman" w:cs="B Mitra"/>
          <w:sz w:val="24"/>
          <w:szCs w:val="24"/>
          <w:rtl/>
        </w:rPr>
        <w:t>بیست و دوّم: در رکعت اول نماز ظهر</w:t>
      </w:r>
      <w:r w:rsidRPr="00A1077D">
        <w:rPr>
          <w:rFonts w:ascii="Times New Roman" w:eastAsia="Times New Roman" w:hAnsi="Times New Roman" w:cs="B Mitra" w:hint="cs"/>
          <w:sz w:val="24"/>
          <w:szCs w:val="24"/>
          <w:rtl/>
          <w:lang w:bidi="fa-IR"/>
        </w:rPr>
        <w:t xml:space="preserve"> </w:t>
      </w:r>
      <w:r w:rsidRPr="00A1077D">
        <w:rPr>
          <w:rFonts w:ascii="Times New Roman" w:eastAsia="Times New Roman" w:hAnsi="Times New Roman" w:cs="B Mitra"/>
          <w:sz w:val="24"/>
          <w:szCs w:val="24"/>
          <w:rtl/>
        </w:rPr>
        <w:t xml:space="preserve">جمعه پس از سوره </w:t>
      </w:r>
      <w:r w:rsidRPr="00A1077D">
        <w:rPr>
          <w:rFonts w:ascii="Times New Roman" w:eastAsia="Times New Roman" w:hAnsi="Times New Roman" w:cs="B Mitra"/>
          <w:sz w:val="24"/>
          <w:szCs w:val="24"/>
        </w:rPr>
        <w:t>«</w:t>
      </w:r>
      <w:r w:rsidRPr="00A1077D">
        <w:rPr>
          <w:rFonts w:ascii="Times New Roman" w:eastAsia="Times New Roman" w:hAnsi="Times New Roman" w:cs="B Mitra"/>
          <w:sz w:val="24"/>
          <w:szCs w:val="24"/>
          <w:rtl/>
        </w:rPr>
        <w:t>حمد» سوره «جمعه» ، و در رکعت دوم آن بعد از سوره «حمد» سوره «منافقین</w:t>
      </w:r>
      <w:r w:rsidRPr="00A1077D">
        <w:rPr>
          <w:rFonts w:ascii="Times New Roman" w:eastAsia="Times New Roman" w:hAnsi="Times New Roman" w:cs="B Mitra"/>
          <w:sz w:val="24"/>
          <w:szCs w:val="24"/>
        </w:rPr>
        <w:t xml:space="preserve">» </w:t>
      </w:r>
      <w:r w:rsidRPr="00A1077D">
        <w:rPr>
          <w:rFonts w:ascii="Times New Roman" w:eastAsia="Times New Roman" w:hAnsi="Times New Roman" w:cs="B Mitra"/>
          <w:sz w:val="24"/>
          <w:szCs w:val="24"/>
          <w:rtl/>
        </w:rPr>
        <w:t>بخواند، و در رکعت اول نماز عصر پس از سوره «حمد» سوره «جمعه» و در رکعت دوم پس سوره «حمد» سوره «توحید» را بخواند</w:t>
      </w:r>
      <w:r w:rsidRPr="00A1077D">
        <w:rPr>
          <w:rFonts w:ascii="Times New Roman" w:eastAsia="Times New Roman" w:hAnsi="Times New Roman" w:cs="B Mitra"/>
          <w:sz w:val="24"/>
          <w:szCs w:val="24"/>
        </w:rPr>
        <w:t>.</w:t>
      </w:r>
    </w:p>
    <w:p w:rsidR="00D22C23" w:rsidRPr="00D22C23" w:rsidRDefault="00D22C23" w:rsidP="00A1077D">
      <w:pPr>
        <w:bidi/>
        <w:spacing w:before="100" w:beforeAutospacing="1" w:after="100" w:afterAutospacing="1" w:line="240" w:lineRule="auto"/>
        <w:jc w:val="both"/>
        <w:rPr>
          <w:rFonts w:ascii="Times New Roman" w:eastAsia="Times New Roman" w:hAnsi="Times New Roman" w:cs="B Mitra"/>
          <w:sz w:val="24"/>
          <w:szCs w:val="24"/>
        </w:rPr>
      </w:pPr>
      <w:r w:rsidRPr="00A1077D">
        <w:rPr>
          <w:rFonts w:ascii="Times New Roman" w:eastAsia="Times New Roman" w:hAnsi="Times New Roman" w:cs="B Mitra"/>
          <w:sz w:val="24"/>
          <w:szCs w:val="24"/>
          <w:rtl/>
        </w:rPr>
        <w:t xml:space="preserve">بیست و سوم: روایت </w:t>
      </w:r>
      <w:r w:rsidR="00A61BB6" w:rsidRPr="00A1077D">
        <w:rPr>
          <w:rFonts w:ascii="Times New Roman" w:eastAsia="Times New Roman" w:hAnsi="Times New Roman" w:cs="B Mitra" w:hint="cs"/>
          <w:sz w:val="24"/>
          <w:szCs w:val="24"/>
          <w:rtl/>
        </w:rPr>
        <w:t>شد</w:t>
      </w:r>
      <w:r w:rsidRPr="00A1077D">
        <w:rPr>
          <w:rFonts w:ascii="Times New Roman" w:eastAsia="Times New Roman" w:hAnsi="Times New Roman" w:cs="B Mitra"/>
          <w:sz w:val="24"/>
          <w:szCs w:val="24"/>
          <w:rtl/>
        </w:rPr>
        <w:t xml:space="preserve">ه: هرکه پس از سلام نماز روز جمعه سوره های «حمد، ناس، فلق، توحید» و </w:t>
      </w:r>
      <w:r w:rsidRPr="00A1077D">
        <w:rPr>
          <w:rFonts w:ascii="Times New Roman" w:eastAsia="Times New Roman" w:hAnsi="Times New Roman" w:cs="B Mitra"/>
          <w:sz w:val="24"/>
          <w:szCs w:val="24"/>
        </w:rPr>
        <w:t>«</w:t>
      </w:r>
      <w:r w:rsidRPr="00A1077D">
        <w:rPr>
          <w:rFonts w:ascii="Times New Roman" w:eastAsia="Times New Roman" w:hAnsi="Times New Roman" w:cs="B Mitra"/>
          <w:sz w:val="24"/>
          <w:szCs w:val="24"/>
          <w:rtl/>
        </w:rPr>
        <w:t>کافرون» را هر کدام هفت بار بخواند</w:t>
      </w:r>
      <w:r w:rsidRPr="00A1077D">
        <w:rPr>
          <w:rFonts w:ascii="Times New Roman" w:eastAsia="Times New Roman" w:hAnsi="Times New Roman" w:cs="B Mitra"/>
          <w:sz w:val="24"/>
          <w:szCs w:val="24"/>
        </w:rPr>
        <w:t>.</w:t>
      </w:r>
      <w:r w:rsidR="00A61BB6"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و نیز آیه</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Pr>
        <w:t>«</w:t>
      </w:r>
      <w:r w:rsidRPr="00A1077D">
        <w:rPr>
          <w:rFonts w:ascii="Times New Roman" w:eastAsia="Times New Roman" w:hAnsi="Times New Roman" w:cs="B Mitra"/>
          <w:sz w:val="24"/>
          <w:szCs w:val="24"/>
          <w:rtl/>
        </w:rPr>
        <w:t>لَقَد جاءکم رسول من انفُسِکم</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را که در آخر سوره برائت [نهمین سوره قرآن] است، و آیه</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Pr>
        <w:t>«</w:t>
      </w:r>
      <w:r w:rsidRPr="00A1077D">
        <w:rPr>
          <w:rFonts w:ascii="Times New Roman" w:eastAsia="Times New Roman" w:hAnsi="Times New Roman" w:cs="B Mitra"/>
          <w:sz w:val="24"/>
          <w:szCs w:val="24"/>
          <w:rtl/>
        </w:rPr>
        <w:t>لو انزلنا هذا القرآن</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را که در آخر سوره «حشر» قرار دارد تا پایان سوره و</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پنج آیه «ال عمران» را از</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Pr>
        <w:t>«</w:t>
      </w:r>
      <w:r w:rsidRPr="00A1077D">
        <w:rPr>
          <w:rFonts w:ascii="Times New Roman" w:eastAsia="Times New Roman" w:hAnsi="Times New Roman" w:cs="B Mitra"/>
          <w:sz w:val="24"/>
          <w:szCs w:val="24"/>
          <w:rtl/>
        </w:rPr>
        <w:t>انّ فی خلق السّمواتِ و الارضِ</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تا</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Pr>
        <w:t>«</w:t>
      </w:r>
      <w:r w:rsidRPr="00A1077D">
        <w:rPr>
          <w:rFonts w:ascii="Times New Roman" w:eastAsia="Times New Roman" w:hAnsi="Times New Roman" w:cs="B Mitra"/>
          <w:sz w:val="24"/>
          <w:szCs w:val="24"/>
          <w:rtl/>
        </w:rPr>
        <w:t>انّک لا تخلف المیعاد</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Pr>
        <w:t xml:space="preserve">[171 168] </w:t>
      </w:r>
      <w:r w:rsidRPr="00A1077D">
        <w:rPr>
          <w:rFonts w:ascii="Times New Roman" w:eastAsia="Times New Roman" w:hAnsi="Times New Roman" w:cs="B Mitra"/>
          <w:sz w:val="24"/>
          <w:szCs w:val="24"/>
          <w:rtl/>
        </w:rPr>
        <w:t>بخواند، از این جمعه تا جمعه دیگر، از گزند دشمنان و نیز آسیب بلاها در امان باشد</w:t>
      </w:r>
      <w:r w:rsidRPr="00A1077D">
        <w:rPr>
          <w:rFonts w:ascii="Times New Roman" w:eastAsia="Times New Roman" w:hAnsi="Times New Roman" w:cs="B Mitra"/>
          <w:sz w:val="24"/>
          <w:szCs w:val="24"/>
        </w:rPr>
        <w:t>.</w:t>
      </w:r>
    </w:p>
    <w:p w:rsidR="00D22C23" w:rsidRPr="00D22C23" w:rsidRDefault="00D22C23" w:rsidP="00A1077D">
      <w:pPr>
        <w:bidi/>
        <w:spacing w:before="100" w:beforeAutospacing="1" w:after="100" w:afterAutospacing="1" w:line="240" w:lineRule="auto"/>
        <w:jc w:val="both"/>
        <w:rPr>
          <w:rFonts w:ascii="Times New Roman" w:eastAsia="Times New Roman" w:hAnsi="Times New Roman" w:cs="B Mitra"/>
          <w:sz w:val="24"/>
          <w:szCs w:val="24"/>
        </w:rPr>
      </w:pPr>
      <w:r w:rsidRPr="00A1077D">
        <w:rPr>
          <w:rFonts w:ascii="Times New Roman" w:eastAsia="Times New Roman" w:hAnsi="Times New Roman" w:cs="B Mitra"/>
          <w:sz w:val="24"/>
          <w:szCs w:val="24"/>
          <w:rtl/>
        </w:rPr>
        <w:t>بیست و چهارم: شیخ طوسی از امام صادق علیه السّلام روایت کرده: هر که پس از نماز صبح یا پس از نماز ظهر بگوید</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 xml:space="preserve">اللَّهُمَّ اجْعَلْ صَلاتَکَ وَ صَلاهَ مَلائِکَتِکَ وَ رُسُلِکَ عَلَی مُحَمَّدٍ وَ آلِ مُحَمَّدٍ </w:t>
      </w:r>
      <w:hyperlink r:id="rId15" w:anchor="content_note_80_1" w:tooltip=" بار خدایا! رحمت بی کرانت، و درود فرشتگان و فرستادگانت را بر محمّد و خاندان محمّد قرار ده " w:history="1">
        <w:r w:rsidRPr="00A1077D">
          <w:rPr>
            <w:rFonts w:ascii="Times New Roman" w:eastAsia="Times New Roman" w:hAnsi="Times New Roman" w:cs="B Mitra"/>
            <w:color w:val="0000FF"/>
            <w:sz w:val="24"/>
            <w:szCs w:val="24"/>
            <w:u w:val="single"/>
          </w:rPr>
          <w:t>(1)</w:t>
        </w:r>
      </w:hyperlink>
      <w:r w:rsidRPr="00A1077D">
        <w:rPr>
          <w:rFonts w:ascii="Times New Roman" w:eastAsia="Times New Roman" w:hAnsi="Times New Roman" w:cs="B Mitra"/>
          <w:sz w:val="24"/>
          <w:szCs w:val="24"/>
        </w:rPr>
        <w:t xml:space="preserve"> </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تا یک سال بر او گناهی نوشته نشود و نیز فرموده هر که بعد از نماز صبح و نماز ظهر بگوید</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 xml:space="preserve">اللَّهُمَّ صَلِّ عَلَی مُحَمَّدٍ وَ آلِ مُحَمَّدٍ وَ عَجِّلْ فَرَجَهُمْ </w:t>
      </w:r>
      <w:hyperlink r:id="rId16" w:anchor="content_note_80_2" w:tooltip=" خدایا بر محمّد و خاندان محمّد درود فرست و طلوع ظهورشان را زود گردان " w:history="1">
        <w:r w:rsidRPr="00A1077D">
          <w:rPr>
            <w:rFonts w:ascii="Times New Roman" w:eastAsia="Times New Roman" w:hAnsi="Times New Roman" w:cs="B Mitra"/>
            <w:color w:val="0000FF"/>
            <w:sz w:val="24"/>
            <w:szCs w:val="24"/>
            <w:u w:val="single"/>
          </w:rPr>
          <w:t>(2)</w:t>
        </w:r>
      </w:hyperlink>
      <w:r w:rsidRPr="00A1077D">
        <w:rPr>
          <w:rFonts w:ascii="Times New Roman" w:eastAsia="Times New Roman" w:hAnsi="Times New Roman" w:cs="B Mitra"/>
          <w:sz w:val="24"/>
          <w:szCs w:val="24"/>
        </w:rPr>
        <w:t xml:space="preserve"> </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نمیرد تا حضرت قائم ( عجل الله تعالی فرجه الشریف ) را درک کند</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مؤلف گوید: اگر دعای پیشین را پی از فریضه ظهر جمعه بخواند تا جمعه دیگر از بلاها در امان باشد</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و نیز روایت شده: هر که بین دو نماز روز جمعه، بر محمّد و آل محمّد صلوات فرستد، پاداش آن برابر پاداش هفتاد رکعت نماز خواهد بود</w:t>
      </w:r>
      <w:r w:rsidRPr="00A1077D">
        <w:rPr>
          <w:rFonts w:ascii="Times New Roman" w:eastAsia="Times New Roman" w:hAnsi="Times New Roman" w:cs="B Mitra"/>
          <w:sz w:val="24"/>
          <w:szCs w:val="24"/>
        </w:rPr>
        <w:t>.</w:t>
      </w:r>
    </w:p>
    <w:p w:rsidR="00D22C23" w:rsidRPr="00D22C23" w:rsidRDefault="00D22C23" w:rsidP="00A1077D">
      <w:pPr>
        <w:bidi/>
        <w:spacing w:before="100" w:beforeAutospacing="1" w:after="100" w:afterAutospacing="1" w:line="240" w:lineRule="auto"/>
        <w:jc w:val="both"/>
        <w:rPr>
          <w:rFonts w:ascii="Times New Roman" w:eastAsia="Times New Roman" w:hAnsi="Times New Roman" w:cs="B Mitra"/>
          <w:sz w:val="24"/>
          <w:szCs w:val="24"/>
        </w:rPr>
      </w:pPr>
      <w:r w:rsidRPr="00A1077D">
        <w:rPr>
          <w:rFonts w:ascii="Times New Roman" w:eastAsia="Times New Roman" w:hAnsi="Times New Roman" w:cs="B Mitra"/>
          <w:sz w:val="24"/>
          <w:szCs w:val="24"/>
          <w:rtl/>
        </w:rPr>
        <w:t>بیست و پنجم</w:t>
      </w:r>
      <w:r w:rsidRPr="00A1077D">
        <w:rPr>
          <w:rFonts w:ascii="Times New Roman" w:eastAsia="Times New Roman" w:hAnsi="Times New Roman" w:cs="B Mitra"/>
          <w:sz w:val="24"/>
          <w:szCs w:val="24"/>
        </w:rPr>
        <w:t xml:space="preserve">: </w:t>
      </w:r>
      <w:r w:rsidRPr="00A1077D">
        <w:rPr>
          <w:rFonts w:ascii="Times New Roman" w:eastAsia="Times New Roman" w:hAnsi="Times New Roman" w:cs="B Mitra"/>
          <w:sz w:val="24"/>
          <w:szCs w:val="24"/>
          <w:rtl/>
        </w:rPr>
        <w:t>دعای «یا من یرحم من لا ترحمه العباد» و دعای «الّلهمّ هذا یوم مبارک» را که در از دعاهای «صحیفه کامله» [صحیفه کامله سجّادیه] است بخواند</w:t>
      </w:r>
      <w:r w:rsidRPr="00A1077D">
        <w:rPr>
          <w:rFonts w:ascii="Times New Roman" w:eastAsia="Times New Roman" w:hAnsi="Times New Roman" w:cs="B Mitra"/>
          <w:sz w:val="24"/>
          <w:szCs w:val="24"/>
        </w:rPr>
        <w:t>.</w:t>
      </w:r>
    </w:p>
    <w:p w:rsidR="00D22C23" w:rsidRPr="00D22C23" w:rsidRDefault="00D22C23" w:rsidP="00A1077D">
      <w:pPr>
        <w:bidi/>
        <w:spacing w:before="100" w:beforeAutospacing="1" w:after="100" w:afterAutospacing="1" w:line="240" w:lineRule="auto"/>
        <w:jc w:val="both"/>
        <w:rPr>
          <w:rFonts w:ascii="Times New Roman" w:eastAsia="Times New Roman" w:hAnsi="Times New Roman" w:cs="B Mitra"/>
          <w:sz w:val="24"/>
          <w:szCs w:val="24"/>
        </w:rPr>
      </w:pPr>
      <w:r w:rsidRPr="00A1077D">
        <w:rPr>
          <w:rFonts w:ascii="Times New Roman" w:eastAsia="Times New Roman" w:hAnsi="Times New Roman" w:cs="B Mitra"/>
          <w:sz w:val="24"/>
          <w:szCs w:val="24"/>
          <w:rtl/>
        </w:rPr>
        <w:lastRenderedPageBreak/>
        <w:t>بیست و ششم: هر که در روز جمعه پس از نماز ظهر دو رکعت نماز به جای آورد، و در هر رکعت بعد از سوره «حمد» هفت بار</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Pr>
        <w:t>«</w:t>
      </w:r>
      <w:r w:rsidRPr="00A1077D">
        <w:rPr>
          <w:rFonts w:ascii="Times New Roman" w:eastAsia="Times New Roman" w:hAnsi="Times New Roman" w:cs="B Mitra"/>
          <w:sz w:val="24"/>
          <w:szCs w:val="24"/>
          <w:rtl/>
        </w:rPr>
        <w:t>قل هو اللّه احد</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بخواند و پس از نماز بگوید</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اللَّهُمَّ اجْعَلْنِی مِنْ أَهْلِ الْجَنَّهِ الَّتِی حَشْوُهَا الْبَرَکَهُ</w:t>
      </w:r>
      <w:r w:rsidRPr="00D22C23">
        <w:rPr>
          <w:rFonts w:ascii="Times New Roman" w:eastAsia="Times New Roman" w:hAnsi="Times New Roman" w:cs="B Mitra"/>
          <w:sz w:val="24"/>
          <w:szCs w:val="24"/>
          <w:rtl/>
        </w:rPr>
        <w:t xml:space="preserve"> </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وَ عُمَّارُهَا الْمَلائِکَهُ مَعَ نَبِیِّنَا مُحَمَّدٍ صَلَّی اللَّهُ عَلَیْهِ وَ آلِهِ وَ أَبِینَا إِبْرَاهِیمَ عَلَیْهِ السَّلامُ</w:t>
      </w:r>
      <w:r w:rsidRPr="00A1077D">
        <w:rPr>
          <w:rFonts w:ascii="Times New Roman" w:eastAsia="Times New Roman" w:hAnsi="Times New Roman" w:cs="B Mitra"/>
          <w:sz w:val="24"/>
          <w:szCs w:val="24"/>
        </w:rPr>
        <w:t xml:space="preserve">. </w:t>
      </w:r>
      <w:hyperlink r:id="rId17" w:anchor="content_note_81_1" w:tooltip=" خدایا! مرا از اهل بهشت قرار ده، آن بهشتی که انباشته از برکت و نعمت است و آبادکنندگانش فرشتگان هستند، در کنار پیامبر، محمّد ( درود خدا بر او و خاندانش باد ) و پدرمان ابراهیم بر او درود و سلام باد. " w:history="1">
        <w:r w:rsidRPr="00A1077D">
          <w:rPr>
            <w:rFonts w:ascii="Times New Roman" w:eastAsia="Times New Roman" w:hAnsi="Times New Roman" w:cs="B Mitra"/>
            <w:color w:val="0000FF"/>
            <w:sz w:val="24"/>
            <w:szCs w:val="24"/>
            <w:u w:val="single"/>
          </w:rPr>
          <w:t>(1)</w:t>
        </w:r>
      </w:hyperlink>
      <w:r w:rsidRPr="00A1077D">
        <w:rPr>
          <w:rFonts w:ascii="Times New Roman" w:eastAsia="Times New Roman" w:hAnsi="Times New Roman" w:cs="B Mitra"/>
          <w:sz w:val="24"/>
          <w:szCs w:val="24"/>
        </w:rPr>
        <w:t xml:space="preserve"> </w:t>
      </w:r>
      <w:r w:rsidRPr="00A1077D">
        <w:rPr>
          <w:rFonts w:ascii="Times New Roman" w:eastAsia="Times New Roman" w:hAnsi="Times New Roman" w:cs="B Mitra"/>
          <w:sz w:val="24"/>
          <w:szCs w:val="24"/>
          <w:rtl/>
        </w:rPr>
        <w:t>تا جمعه دیگر دچار فتنه ای نشود، و حق تعالی او را در کنار و به همراه محمّد صلی اللّه علیه و آله و اهل بیتش و ابراهیم علیه السّلام بگذارد</w:t>
      </w:r>
      <w:r w:rsidRPr="00A1077D">
        <w:rPr>
          <w:rFonts w:ascii="Times New Roman" w:eastAsia="Times New Roman" w:hAnsi="Times New Roman" w:cs="B Mitra"/>
          <w:sz w:val="24"/>
          <w:szCs w:val="24"/>
        </w:rPr>
        <w:t>.</w:t>
      </w:r>
      <w:r w:rsidR="00A61BB6"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علاّمه مجلسی رحمه اللّه فرموده: اگر این دعا را فردی که سیّد نیست بخواند به جای «و ابینا» بگوید «و ابیه</w:t>
      </w:r>
      <w:r w:rsidRPr="00A1077D">
        <w:rPr>
          <w:rFonts w:ascii="Times New Roman" w:eastAsia="Times New Roman" w:hAnsi="Times New Roman" w:cs="B Mitra"/>
          <w:sz w:val="24"/>
          <w:szCs w:val="24"/>
        </w:rPr>
        <w:t>»</w:t>
      </w:r>
      <w:r w:rsidR="00A61BB6" w:rsidRPr="00A1077D">
        <w:rPr>
          <w:rFonts w:ascii="Times New Roman" w:eastAsia="Times New Roman" w:hAnsi="Times New Roman" w:cs="B Mitra" w:hint="cs"/>
          <w:sz w:val="24"/>
          <w:szCs w:val="24"/>
          <w:rtl/>
        </w:rPr>
        <w:t>)</w:t>
      </w:r>
    </w:p>
    <w:p w:rsidR="00D22C23" w:rsidRPr="00D22C23" w:rsidRDefault="00D22C23" w:rsidP="00A1077D">
      <w:pPr>
        <w:bidi/>
        <w:spacing w:before="100" w:beforeAutospacing="1" w:after="100" w:afterAutospacing="1" w:line="240" w:lineRule="auto"/>
        <w:jc w:val="both"/>
        <w:outlineLvl w:val="3"/>
        <w:rPr>
          <w:rFonts w:ascii="Times New Roman" w:eastAsia="Times New Roman" w:hAnsi="Times New Roman" w:cs="B Mitra"/>
          <w:b/>
          <w:bCs/>
          <w:sz w:val="24"/>
          <w:szCs w:val="24"/>
        </w:rPr>
      </w:pPr>
      <w:r w:rsidRPr="00D22C23">
        <w:rPr>
          <w:rFonts w:ascii="Times New Roman" w:eastAsia="Times New Roman" w:hAnsi="Times New Roman" w:cs="B Mitra"/>
          <w:b/>
          <w:bCs/>
          <w:sz w:val="24"/>
          <w:szCs w:val="24"/>
          <w:rtl/>
        </w:rPr>
        <w:t>اعمال عصر جمعه</w:t>
      </w:r>
    </w:p>
    <w:p w:rsidR="00D22C23" w:rsidRPr="00D22C23" w:rsidRDefault="00D22C23" w:rsidP="00A1077D">
      <w:pPr>
        <w:bidi/>
        <w:spacing w:before="100" w:beforeAutospacing="1" w:after="100" w:afterAutospacing="1" w:line="240" w:lineRule="auto"/>
        <w:jc w:val="both"/>
        <w:rPr>
          <w:rFonts w:ascii="Times New Roman" w:eastAsia="Times New Roman" w:hAnsi="Times New Roman" w:cs="B Mitra"/>
          <w:sz w:val="24"/>
          <w:szCs w:val="24"/>
        </w:rPr>
      </w:pPr>
      <w:r w:rsidRPr="00A1077D">
        <w:rPr>
          <w:rFonts w:ascii="Times New Roman" w:eastAsia="Times New Roman" w:hAnsi="Times New Roman" w:cs="B Mitra"/>
          <w:sz w:val="24"/>
          <w:szCs w:val="24"/>
          <w:rtl/>
        </w:rPr>
        <w:t>بیست و هفتم: روایت شده: بهترین زمان برای فرستادن صلوات در روز جمعه، پس از عصر است</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بنابراین در آن وقت صد مرتبه بگو</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 xml:space="preserve">اللَّهُمَّ صَلِّ عَلَی مُحَمَّدٍ وَ آلِ مُحَمَّدٍ وَ عَجِّلْ فَرَجَهُمْ </w:t>
      </w:r>
      <w:hyperlink r:id="rId18" w:anchor="content_note_81_2" w:tooltip=" خدایا! بر محمّد و خاندانش رحمت فرست و ظهورشان را زود گردان " w:history="1">
        <w:r w:rsidRPr="00A1077D">
          <w:rPr>
            <w:rFonts w:ascii="Times New Roman" w:eastAsia="Times New Roman" w:hAnsi="Times New Roman" w:cs="B Mitra"/>
            <w:color w:val="0000FF"/>
            <w:sz w:val="24"/>
            <w:szCs w:val="24"/>
            <w:u w:val="single"/>
          </w:rPr>
          <w:t>(2)</w:t>
        </w:r>
      </w:hyperlink>
      <w:r w:rsidRPr="00A1077D">
        <w:rPr>
          <w:rFonts w:ascii="Times New Roman" w:eastAsia="Times New Roman" w:hAnsi="Times New Roman" w:cs="B Mitra"/>
          <w:sz w:val="24"/>
          <w:szCs w:val="24"/>
        </w:rPr>
        <w:t xml:space="preserve"> </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مستحّب است صد مرتبه بگویی</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صَلَوَاتُ اللَّهِ وَ مَلائِکَتِهِ وَ أَنْبِیَائِهِ وَ رُسُلِهِ وَ جَمِیعِ خَلْقِهِ عَلَی مُحَمَّدٍ وَ آلِ مُحَمَّدٍ وَ السَّلامُ عَلَیْهِ وَ عَلَیْهِمْ وَ عَلَی أَرْوَاحِهِمْ وَ أَجْسَادِهِمْ وَ رَحْمَهُ اللَّهِ وَ بَرَکَاتُهُ</w:t>
      </w:r>
      <w:r w:rsidRPr="00A1077D">
        <w:rPr>
          <w:rFonts w:ascii="Times New Roman" w:eastAsia="Times New Roman" w:hAnsi="Times New Roman" w:cs="B Mitra"/>
          <w:sz w:val="24"/>
          <w:szCs w:val="24"/>
        </w:rPr>
        <w:t xml:space="preserve">. </w:t>
      </w:r>
      <w:r w:rsidRPr="00A1077D">
        <w:rPr>
          <w:rFonts w:ascii="Times New Roman" w:eastAsia="Times New Roman" w:hAnsi="Times New Roman" w:cs="B Mitra"/>
          <w:sz w:val="24"/>
          <w:szCs w:val="24"/>
          <w:rtl/>
        </w:rPr>
        <w:t>صلوات بر محمّد و آل محمّد در بین ظهر و عصر، برابر با هفتاد رکعت نماز است، و کسیکه پس از عصر روز جمعه بگوید</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 xml:space="preserve">اللَّهُمَّ صَلِّ عَلَی مُحَمَّدٍ وَ آلِ مُحَمَّدٍ الْأَوْصِیَاءِ الْمَرْضِیِّینَ بِأَفْضَلِ صَلَوَاتِکَ وَ بَارِکْ عَلَیْهِمْ بِأَفْضَلِ بَرَکَاتِکَ وَ السَّلامُ عَلَیْهِمْ وَ عَلَی أَرْوَاحِهِمْ وَ أَجْسَادِهِمْ وَ رَحْمَهُ اللَّهِ وَ بَرَکَاتُهُ </w:t>
      </w:r>
      <w:hyperlink r:id="rId19" w:anchor="content_note_81_4" w:tooltip=" خدایا! درود فرست بر محمّد و خاندان محمّد، آن جانشینان پسندیده او، برترین درودهایت را، و از بهترین برکاتت به آنان ارزانی کن، و سلام بر ایشان و بر جان ها و بدن هاشان و رحمت و برکات خدا بر آنان باد. " w:history="1">
        <w:r w:rsidRPr="00A1077D">
          <w:rPr>
            <w:rFonts w:ascii="Times New Roman" w:eastAsia="Times New Roman" w:hAnsi="Times New Roman" w:cs="B Mitra"/>
            <w:color w:val="0000FF"/>
            <w:sz w:val="24"/>
            <w:szCs w:val="24"/>
            <w:u w:val="single"/>
          </w:rPr>
          <w:t>(4)</w:t>
        </w:r>
      </w:hyperlink>
      <w:r w:rsidRPr="00A1077D">
        <w:rPr>
          <w:rFonts w:ascii="Times New Roman" w:eastAsia="Times New Roman" w:hAnsi="Times New Roman" w:cs="B Mitra"/>
          <w:sz w:val="24"/>
          <w:szCs w:val="24"/>
        </w:rPr>
        <w:t xml:space="preserve"> </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برای او همانند پاداش عمل پریان و آدمیان در آن روز خواهد بود</w:t>
      </w:r>
      <w:r w:rsidRPr="00A1077D">
        <w:rPr>
          <w:rFonts w:ascii="Times New Roman" w:eastAsia="Times New Roman" w:hAnsi="Times New Roman" w:cs="B Mitra"/>
          <w:sz w:val="24"/>
          <w:szCs w:val="24"/>
        </w:rPr>
        <w:t>.</w:t>
      </w:r>
      <w:r w:rsidR="00A61BB6"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 xml:space="preserve">و چنانچه ده بار و هفت بار خوانده شود بهتر است </w:t>
      </w:r>
    </w:p>
    <w:p w:rsidR="00D22C23" w:rsidRPr="00D22C23" w:rsidRDefault="00D22C23" w:rsidP="00A1077D">
      <w:pPr>
        <w:bidi/>
        <w:spacing w:before="100" w:beforeAutospacing="1" w:after="100" w:afterAutospacing="1" w:line="240" w:lineRule="auto"/>
        <w:jc w:val="both"/>
        <w:rPr>
          <w:rFonts w:ascii="Times New Roman" w:eastAsia="Times New Roman" w:hAnsi="Times New Roman" w:cs="B Mitra"/>
          <w:sz w:val="24"/>
          <w:szCs w:val="24"/>
        </w:rPr>
      </w:pPr>
      <w:r w:rsidRPr="00A1077D">
        <w:rPr>
          <w:rFonts w:ascii="Times New Roman" w:eastAsia="Times New Roman" w:hAnsi="Times New Roman" w:cs="B Mitra"/>
          <w:sz w:val="24"/>
          <w:szCs w:val="24"/>
          <w:rtl/>
        </w:rPr>
        <w:t>و شیخ کلینی در کتاب «کافی» روایت کرده: وقتی که در روز جمعه نماز خود را خواندی بگو</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اللَّهُمَّ صَلِّ عَلَی مُحَمَّدٍ وَ آلِ مُحَمَّدٍ الْأَوْصِیَاءِ الْمَرْضِیِّینَ بِأَفْضَلِ صَلَوَاتِکَ وَ بَارِکْ عَلَیْهِمْ بِأَفْضَلِ بَرَکَاتِکَ وَ السَّلامُ عَلَیْهِ وَ عَلَیْهِمْ وَ رَحْمَهُ اللَّهِ وَ بَرَکَاتُهُ</w:t>
      </w:r>
      <w:r w:rsidRPr="00A1077D">
        <w:rPr>
          <w:rFonts w:ascii="Times New Roman" w:eastAsia="Times New Roman" w:hAnsi="Times New Roman" w:cs="B Mitra"/>
          <w:sz w:val="24"/>
          <w:szCs w:val="24"/>
        </w:rPr>
        <w:t xml:space="preserve"> . </w:t>
      </w:r>
      <w:hyperlink r:id="rId20" w:anchor="content_note_82_1" w:tooltip=" خدایا! درود فرست بر محمّد و خاندان محمّد که جانشینان پسندیده اویند بهترین درودهایت را، و بهترین برکاتت را بر آنان ارزانی کن، و سلام و رحمت و برکات خدا بر او و بر ایشان باد. " w:history="1">
        <w:r w:rsidRPr="00A1077D">
          <w:rPr>
            <w:rFonts w:ascii="Times New Roman" w:eastAsia="Times New Roman" w:hAnsi="Times New Roman" w:cs="B Mitra"/>
            <w:color w:val="0000FF"/>
            <w:sz w:val="24"/>
            <w:szCs w:val="24"/>
            <w:u w:val="single"/>
          </w:rPr>
          <w:t>(1)</w:t>
        </w:r>
      </w:hyperlink>
      <w:r w:rsidRPr="00A1077D">
        <w:rPr>
          <w:rFonts w:ascii="Times New Roman" w:eastAsia="Times New Roman" w:hAnsi="Times New Roman" w:cs="B Mitra"/>
          <w:sz w:val="24"/>
          <w:szCs w:val="24"/>
        </w:rPr>
        <w:t xml:space="preserve"> </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به یقین هر که این صلوات را، پس از نماز عصر بخواند حق تعالی برای او صد هزار کار نیک ثبت کند، و از او صد هزار گناه را محو نماید، و صد هزار حاجتش را روا کند، و صد هزار بار مقامش را در بهشت بلند گرداند</w:t>
      </w:r>
      <w:r w:rsidRPr="00A1077D">
        <w:rPr>
          <w:rFonts w:ascii="Times New Roman" w:eastAsia="Times New Roman" w:hAnsi="Times New Roman" w:cs="B Mitra"/>
          <w:sz w:val="24"/>
          <w:szCs w:val="24"/>
        </w:rPr>
        <w:t>.</w:t>
      </w:r>
      <w:r w:rsidRPr="00A1077D">
        <w:rPr>
          <w:rFonts w:ascii="Times New Roman" w:eastAsia="Times New Roman" w:hAnsi="Times New Roman" w:cs="B Mitra"/>
          <w:sz w:val="24"/>
          <w:szCs w:val="24"/>
          <w:rtl/>
        </w:rPr>
        <w:t>و نیز شیخ کلینی فرموده روایت شده: هر که این صلوات را هفت بار بخواند برای او به تعداد بندگان کار نیک ثبت کنند و عملش در آن روز مورد قبول واقع شود، و در روز قیامت حاضر می شود درحالی که بین دو چشم او نرو پروفروغی می درخشد</w:t>
      </w:r>
      <w:r w:rsidRPr="00A1077D">
        <w:rPr>
          <w:rFonts w:ascii="Times New Roman" w:eastAsia="Times New Roman" w:hAnsi="Times New Roman" w:cs="B Mitra"/>
          <w:sz w:val="24"/>
          <w:szCs w:val="24"/>
        </w:rPr>
        <w:t>.</w:t>
      </w:r>
    </w:p>
    <w:p w:rsidR="00D22C23" w:rsidRPr="00D22C23" w:rsidRDefault="00D22C23" w:rsidP="00A1077D">
      <w:pPr>
        <w:bidi/>
        <w:spacing w:before="100" w:beforeAutospacing="1" w:after="100" w:afterAutospacing="1" w:line="240" w:lineRule="auto"/>
        <w:jc w:val="both"/>
        <w:rPr>
          <w:rFonts w:ascii="Times New Roman" w:eastAsia="Times New Roman" w:hAnsi="Times New Roman" w:cs="B Mitra"/>
          <w:sz w:val="24"/>
          <w:szCs w:val="24"/>
        </w:rPr>
      </w:pPr>
      <w:r w:rsidRPr="00A1077D">
        <w:rPr>
          <w:rFonts w:ascii="Times New Roman" w:eastAsia="Times New Roman" w:hAnsi="Times New Roman" w:cs="B Mitra"/>
          <w:sz w:val="24"/>
          <w:szCs w:val="24"/>
          <w:rtl/>
        </w:rPr>
        <w:t>بیست و هشتم: بعد از عصر هفتاد بار</w:t>
      </w:r>
      <w:r w:rsidRPr="00A1077D">
        <w:rPr>
          <w:rFonts w:ascii="Times New Roman" w:eastAsia="Times New Roman" w:hAnsi="Times New Roman" w:cs="B Mitra" w:hint="cs"/>
          <w:sz w:val="24"/>
          <w:szCs w:val="24"/>
          <w:rtl/>
          <w:lang w:bidi="fa-IR"/>
        </w:rPr>
        <w:t xml:space="preserve"> </w:t>
      </w:r>
      <w:r w:rsidRPr="00A1077D">
        <w:rPr>
          <w:rFonts w:ascii="Times New Roman" w:eastAsia="Times New Roman" w:hAnsi="Times New Roman" w:cs="B Mitra"/>
          <w:sz w:val="24"/>
          <w:szCs w:val="24"/>
          <w:rtl/>
        </w:rPr>
        <w:t>بگوید: استغفر اللّه ربّی و اتوب الیه [از خدا، پروردگارم آمرزش می جویم و به سوی او می پویم] تا حق تعالی گناهان او را بیامرزد</w:t>
      </w:r>
      <w:r w:rsidRPr="00A1077D">
        <w:rPr>
          <w:rFonts w:ascii="Times New Roman" w:eastAsia="Times New Roman" w:hAnsi="Times New Roman" w:cs="B Mitra"/>
          <w:sz w:val="24"/>
          <w:szCs w:val="24"/>
        </w:rPr>
        <w:t>.</w:t>
      </w:r>
    </w:p>
    <w:p w:rsidR="00D22C23" w:rsidRPr="00D22C23" w:rsidRDefault="00D22C23" w:rsidP="00A1077D">
      <w:pPr>
        <w:bidi/>
        <w:spacing w:before="100" w:beforeAutospacing="1" w:after="100" w:afterAutospacing="1" w:line="240" w:lineRule="auto"/>
        <w:jc w:val="both"/>
        <w:rPr>
          <w:rFonts w:ascii="Times New Roman" w:eastAsia="Times New Roman" w:hAnsi="Times New Roman" w:cs="B Mitra"/>
          <w:sz w:val="24"/>
          <w:szCs w:val="24"/>
        </w:rPr>
      </w:pPr>
      <w:r w:rsidRPr="00A1077D">
        <w:rPr>
          <w:rFonts w:ascii="Times New Roman" w:eastAsia="Times New Roman" w:hAnsi="Times New Roman" w:cs="B Mitra"/>
          <w:sz w:val="24"/>
          <w:szCs w:val="24"/>
          <w:rtl/>
        </w:rPr>
        <w:t>بیست و نهم: صد بار سوره «انّا انزلناه» را بخواند</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highlight w:val="yellow"/>
          <w:rtl/>
        </w:rPr>
        <w:t xml:space="preserve"> </w:t>
      </w:r>
      <w:r w:rsidRPr="00A1077D">
        <w:rPr>
          <w:rFonts w:ascii="Times New Roman" w:eastAsia="Times New Roman" w:hAnsi="Times New Roman" w:cs="B Mitra"/>
          <w:sz w:val="24"/>
          <w:szCs w:val="24"/>
          <w:rtl/>
        </w:rPr>
        <w:t>از موسی بن جعفر علیه السّلام روایت شده: برای خدا در روز جمعه هزار نسیم رحمت است که هرچه بنده اش بخواهد از آن نسیم مهرآمیز به او ببخشد، پس هر که بعد از عصر روز جمعه صد بار سوره «انّا انزلناه» را بخواند، حق تعالی آن هزار رحمت را چند برابر گرداند و به او عطا فرماید</w:t>
      </w:r>
      <w:r w:rsidRPr="00A1077D">
        <w:rPr>
          <w:rFonts w:ascii="Times New Roman" w:eastAsia="Times New Roman" w:hAnsi="Times New Roman" w:cs="B Mitra"/>
          <w:sz w:val="24"/>
          <w:szCs w:val="24"/>
        </w:rPr>
        <w:t>.</w:t>
      </w:r>
    </w:p>
    <w:p w:rsidR="00D22C23" w:rsidRPr="00D22C23" w:rsidRDefault="00D22C23" w:rsidP="00A1077D">
      <w:pPr>
        <w:bidi/>
        <w:spacing w:before="100" w:beforeAutospacing="1" w:after="100" w:afterAutospacing="1" w:line="240" w:lineRule="auto"/>
        <w:jc w:val="both"/>
        <w:rPr>
          <w:rFonts w:ascii="Times New Roman" w:eastAsia="Times New Roman" w:hAnsi="Times New Roman" w:cs="B Mitra"/>
          <w:sz w:val="24"/>
          <w:szCs w:val="24"/>
        </w:rPr>
      </w:pPr>
      <w:r w:rsidRPr="00A1077D">
        <w:rPr>
          <w:rFonts w:ascii="Times New Roman" w:eastAsia="Times New Roman" w:hAnsi="Times New Roman" w:cs="B Mitra"/>
          <w:sz w:val="24"/>
          <w:szCs w:val="24"/>
          <w:rtl/>
        </w:rPr>
        <w:t>سی ام: دعای عشرات را که در صفحات بعد خواهد آمد بخواند</w:t>
      </w:r>
      <w:r w:rsidRPr="00A1077D">
        <w:rPr>
          <w:rFonts w:ascii="Times New Roman" w:eastAsia="Times New Roman" w:hAnsi="Times New Roman" w:cs="B Mitra"/>
          <w:sz w:val="24"/>
          <w:szCs w:val="24"/>
        </w:rPr>
        <w:t>.</w:t>
      </w:r>
    </w:p>
    <w:p w:rsidR="00D22C23" w:rsidRPr="00D22C23" w:rsidRDefault="00D22C23" w:rsidP="00A1077D">
      <w:pPr>
        <w:bidi/>
        <w:spacing w:before="100" w:beforeAutospacing="1" w:after="100" w:afterAutospacing="1" w:line="240" w:lineRule="auto"/>
        <w:jc w:val="both"/>
        <w:rPr>
          <w:rFonts w:ascii="Times New Roman" w:eastAsia="Times New Roman" w:hAnsi="Times New Roman" w:cs="B Mitra"/>
          <w:sz w:val="24"/>
          <w:szCs w:val="24"/>
        </w:rPr>
      </w:pPr>
      <w:r w:rsidRPr="00A1077D">
        <w:rPr>
          <w:rFonts w:ascii="Times New Roman" w:eastAsia="Times New Roman" w:hAnsi="Times New Roman" w:cs="B Mitra"/>
          <w:sz w:val="24"/>
          <w:szCs w:val="24"/>
          <w:rtl/>
        </w:rPr>
        <w:t>سی و یکم: شیخ طوسی رحمه اللّه فرموده: هنگام اجابت دعا ساعت آخر روز جمعه تا غروب آفتاب است، سزاوار است مؤمن در آن ساعت بسیار دعا کند</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و روایت شده: ساعت اجابت دعا، هنگامی است که نیمی از خورشید غروب کرده باشد، و نیمه دیگر آن در مغرب دیده شود</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حضرت فاطمه علیها السّلام در آن هنگام دعا می کرد، بنابراین دعا در آن ساعت مستحب است</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و دعایی را که از پیامبر صلی اللّه علیه و آله روایت شده مستحب است در ساعت اجابت دعا بخواند</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و آن دعا این است</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 xml:space="preserve">سُبْحَانَکَ لا إِلَهَ إِلا أَنْتَ یَا حَنَّانُ یَا مَنَّانُ یَا بَدِیعَ السَّمَاوَاتِ وَ الْأَرْضِ یَا ذَا الْجَلالِ وَ الْإِکْرَامِ </w:t>
      </w:r>
      <w:hyperlink r:id="rId21" w:anchor="content_note_83_1" w:tooltip=" پاک و منزّهی، پرستیده ای جز تو نیست، ای پرمهر ای بخشایشگر، ای پدیدآوردنده آسمانها و زمین، ای دارای بزرگی و کرم. " w:history="1">
        <w:r w:rsidRPr="00A1077D">
          <w:rPr>
            <w:rFonts w:ascii="Times New Roman" w:eastAsia="Times New Roman" w:hAnsi="Times New Roman" w:cs="B Mitra"/>
            <w:color w:val="0000FF"/>
            <w:sz w:val="24"/>
            <w:szCs w:val="24"/>
            <w:u w:val="single"/>
          </w:rPr>
          <w:t>(1)</w:t>
        </w:r>
      </w:hyperlink>
      <w:r w:rsidRPr="00A1077D">
        <w:rPr>
          <w:rFonts w:ascii="Times New Roman" w:eastAsia="Times New Roman" w:hAnsi="Times New Roman" w:cs="B Mitra"/>
          <w:sz w:val="24"/>
          <w:szCs w:val="24"/>
        </w:rPr>
        <w:t xml:space="preserve"> </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و در ساعت آخر روز جمعه دعای «سمات» را که پس از این خواهد آمد بخواند</w:t>
      </w:r>
      <w:r w:rsidRPr="00A1077D">
        <w:rPr>
          <w:rFonts w:ascii="Times New Roman" w:eastAsia="Times New Roman" w:hAnsi="Times New Roman" w:cs="B Mitra"/>
          <w:sz w:val="24"/>
          <w:szCs w:val="24"/>
        </w:rPr>
        <w:t>.</w:t>
      </w:r>
    </w:p>
    <w:p w:rsidR="00D22C23" w:rsidRPr="00D22C23" w:rsidRDefault="00D22C23" w:rsidP="00A1077D">
      <w:pPr>
        <w:bidi/>
        <w:spacing w:before="100" w:beforeAutospacing="1" w:after="100" w:afterAutospacing="1" w:line="240" w:lineRule="auto"/>
        <w:jc w:val="both"/>
        <w:outlineLvl w:val="3"/>
        <w:rPr>
          <w:rFonts w:ascii="Times New Roman" w:eastAsia="Times New Roman" w:hAnsi="Times New Roman" w:cs="B Mitra"/>
          <w:b/>
          <w:bCs/>
          <w:sz w:val="24"/>
          <w:szCs w:val="24"/>
        </w:rPr>
      </w:pPr>
      <w:r w:rsidRPr="00D22C23">
        <w:rPr>
          <w:rFonts w:ascii="Times New Roman" w:eastAsia="Times New Roman" w:hAnsi="Times New Roman" w:cs="B Mitra"/>
          <w:b/>
          <w:bCs/>
          <w:sz w:val="24"/>
          <w:szCs w:val="24"/>
          <w:rtl/>
        </w:rPr>
        <w:t>صلوات ابوالحسن ضراب اصفهانی</w:t>
      </w:r>
    </w:p>
    <w:p w:rsidR="00D22C23" w:rsidRPr="00A1077D" w:rsidRDefault="00D22C23" w:rsidP="00A1077D">
      <w:pPr>
        <w:bidi/>
        <w:spacing w:before="100" w:beforeAutospacing="1" w:after="100" w:afterAutospacing="1" w:line="240" w:lineRule="auto"/>
        <w:jc w:val="both"/>
        <w:rPr>
          <w:rFonts w:ascii="Times New Roman" w:eastAsia="Times New Roman" w:hAnsi="Times New Roman" w:cs="B Mitra"/>
          <w:sz w:val="24"/>
          <w:szCs w:val="24"/>
          <w:rtl/>
          <w:lang w:bidi="fa-IR"/>
        </w:rPr>
      </w:pPr>
      <w:r w:rsidRPr="00A1077D">
        <w:rPr>
          <w:rFonts w:ascii="Times New Roman" w:eastAsia="Times New Roman" w:hAnsi="Times New Roman" w:cs="B Mitra"/>
          <w:sz w:val="24"/>
          <w:szCs w:val="24"/>
          <w:rtl/>
        </w:rPr>
        <w:t>آگاه باش روز جمعه از چند جهت اختصاص و تعلّق به امام عصر عجلّ اللّه تعالی فرجه الشریف دارد: یکی</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 xml:space="preserve">آنکه ولادت با سعادت ایشان در آن روز بوده، دیگر آنکه ظهور پر از سرور آن حضرت در روز جمعه خواهد بود، و ازاین رو، انتظار فرج در آن روز بیش از روزهای دیگر است، و در </w:t>
      </w:r>
      <w:r w:rsidRPr="00A1077D">
        <w:rPr>
          <w:rFonts w:ascii="Times New Roman" w:eastAsia="Times New Roman" w:hAnsi="Times New Roman" w:cs="B Mitra"/>
          <w:sz w:val="24"/>
          <w:szCs w:val="24"/>
          <w:rtl/>
        </w:rPr>
        <w:lastRenderedPageBreak/>
        <w:t>زیارت مختصّ به آن حضرت در روز جمعه آمده است «هذا یوم الجمعه، و هو یومک المتوقّع فیه ظهورک، و الفرج فیه للمؤمنین علی یدک» [این روز جمعه است، روزی که انتظار میرود در آن ظهور کنی و به دست تو برای مومنان گشایش حاصل شود] بلکه عید بودن روز جمعه، و آن را یکی از عیدهای چهارگانه شمردن در حقیقت به خاطر زمان ظهور آن حضرت است، که در آن هنگام زمین را از وجود شرک و کفر، و آلودگی به گناه و هم از وجود ستمکاران و دین ستیزان و کافران و منافقان پاک و پاکیزه میگرداند، و با آشکار ساختن کلمه حق و برافراشتن پرچم ایمان و احکام دین، چشم و دل خاصان اهل ایمان را در آن روز روشن و مسرور و خرسند مینماید و اشرقت الارض بنور ربّها [زمین به پرتو پروردگارش تا بنده گشت] پس شایسته است که در این روز صلوات کبیر را بخوانی، و دعایی را که حضرت رضا علیه السّلام امر به خواند آن برای صاحب الأمر عجل الله تعالی فرجه الشریف فرموده اند قرائت کنی، و آغاز آن دعا این است: «اللّهمّ ادفع عن ولیّک و خلیفتک» که بطور کامل در باب زیارات، در آخر اعمال سرداب خواهد آمد</w:t>
      </w:r>
      <w:r w:rsidRPr="00A1077D">
        <w:rPr>
          <w:rFonts w:ascii="Times New Roman" w:eastAsia="Times New Roman" w:hAnsi="Times New Roman" w:cs="B Mitra"/>
          <w:sz w:val="24"/>
          <w:szCs w:val="24"/>
        </w:rPr>
        <w:t>.</w:t>
      </w:r>
    </w:p>
    <w:p w:rsidR="00D22C23" w:rsidRPr="00D22C23" w:rsidRDefault="00D22C23" w:rsidP="00A1077D">
      <w:pPr>
        <w:bidi/>
        <w:spacing w:before="100" w:beforeAutospacing="1" w:after="100" w:afterAutospacing="1" w:line="240" w:lineRule="auto"/>
        <w:jc w:val="both"/>
        <w:rPr>
          <w:rFonts w:ascii="Times New Roman" w:eastAsia="Times New Roman" w:hAnsi="Times New Roman" w:cs="B Mitra"/>
          <w:sz w:val="24"/>
          <w:szCs w:val="24"/>
        </w:rPr>
      </w:pPr>
      <w:r w:rsidRPr="00A1077D">
        <w:rPr>
          <w:rFonts w:ascii="Times New Roman" w:eastAsia="Times New Roman" w:hAnsi="Times New Roman" w:cs="B Mitra"/>
          <w:sz w:val="24"/>
          <w:szCs w:val="24"/>
          <w:rtl/>
        </w:rPr>
        <w:t>جا دارد در اینجا صلواتی را که به ابو الحسن ضرّاب اصفهانی منسوب است و شیخ طوسی و سیّد ابن طاووس آن را در اعمال عصر روز جمعه آورده اند ذکر کنیم بسیّد ابن طاووس فرموده: این صلوات از مولای ما حضرت مهدی عجل الله تعالی فرجه الشریف روایت شده و حتی اگر تعقیب روز جمعه را به جهت، عذری نتوانستی بخوانی، هرگز این صلوات را ترک نکن به جهت امری که خدا جل جلاله ما را به آن آگاه نموده است</w:t>
      </w:r>
      <w:r w:rsidRPr="00A1077D">
        <w:rPr>
          <w:rFonts w:ascii="Times New Roman" w:eastAsia="Times New Roman" w:hAnsi="Times New Roman" w:cs="B Mitra"/>
          <w:sz w:val="24"/>
          <w:szCs w:val="24"/>
        </w:rPr>
        <w:t>.</w:t>
      </w:r>
      <w:r w:rsidRPr="00A1077D">
        <w:rPr>
          <w:rFonts w:ascii="Times New Roman" w:eastAsia="Times New Roman" w:hAnsi="Times New Roman" w:cs="B Mitra" w:hint="cs"/>
          <w:sz w:val="24"/>
          <w:szCs w:val="24"/>
          <w:rtl/>
          <w:lang w:bidi="fa-IR"/>
        </w:rPr>
        <w:t xml:space="preserve"> </w:t>
      </w:r>
      <w:r w:rsidRPr="00A1077D">
        <w:rPr>
          <w:rFonts w:ascii="Times New Roman" w:eastAsia="Times New Roman" w:hAnsi="Times New Roman" w:cs="B Mitra"/>
          <w:sz w:val="24"/>
          <w:szCs w:val="24"/>
          <w:rtl/>
        </w:rPr>
        <w:t>و آن دعا این است</w:t>
      </w:r>
      <w:r w:rsidRPr="00A1077D">
        <w:rPr>
          <w:rFonts w:ascii="Times New Roman" w:eastAsia="Times New Roman" w:hAnsi="Times New Roman" w:cs="B Mitra"/>
          <w:sz w:val="24"/>
          <w:szCs w:val="24"/>
        </w:rPr>
        <w:t>:</w:t>
      </w:r>
      <w:r w:rsidRPr="00A1077D">
        <w:rPr>
          <w:rFonts w:ascii="Times New Roman" w:eastAsia="Times New Roman" w:hAnsi="Times New Roman" w:cs="B Mitra"/>
          <w:sz w:val="24"/>
          <w:szCs w:val="24"/>
          <w:rtl/>
        </w:rPr>
        <w:t>بِسْمِ اللَّهِ الرَّحْمَنِ الرَّحِیمِ اللَّهُمَّ صَلِّ عَلَی مُحَمَّدٍ سَیِّدِ الْمُرْسَلِینَ وَ خَاتَمِ النَّبِیِّینَ وَ حُجَّهِ رَبِّ الْعَالَمِینَ الْمُنْتَجَبِ فِی الْمِیثَاقِ الْمُصْطَفَی فِی الظِّلالِ الْمُطَهَّرِ مِنْ کُلِّ آفَهٍ الْبَرِی ءِ مِنْ کُلِّ عَیْبٍ الْمُؤَمَّلِ لِلنَّجَاهِ الْمُرْتَجَی لِلشَّفَاعَهِ الْمُفَوَّضِ إِلَیْهِ دِینُ اللَّهِ اللَّهُمَّ شَرِّفْ بُنْیَانَهُ وَ عَظِّمْ بُرْهَانَهُ وَ أَفْلِجْ حُجَّتَهُ وَ ارْفَعْ دَرَجَتَهُ وَ أَضِئْ نُورَهُ وَ بَیِّضْ وَجْهَهُ وَ أَعْطِهِ الْفَضْلَ وَ الْفَضِیلَهَ وَ الْمَنْزِلَهَ</w:t>
      </w:r>
      <w:r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 xml:space="preserve">وَ الْوَسِیلَهَ وَ الدَّرَجَهَ الرَّفِیعَهَ وَ ابْعَثْهُ مَقَاماً مَحْمُوداً یَغْبِطُهُ بِهِ الْأَوَّلُونَ وَ الْآخِرُونَ وَ صَلِّ عَلَی أَمِیرِ الْمُؤْمِنِینَ وَ وَارِثِ الْمُرْسَلِینَ وَ قَائِدِ الْغُرِّ الْمُحَجَّلِینَ وَ سَیِّدِ الْوَصِیِّینَ وَ حُجَّهِ رَبِّ الْعَالَمِینَ وَ صَلِّ عَلَی الْحَسَنِ بْنِ عَلِیٍّ إِمَامِ الْمُؤْمِنِینَ وَ وَارِثِ الْمُرْسَلِینَ وَ حُجَّهِ رَبِّ الْعَالَمِینَ وَ صَلِّ عَلَی الْحُسَیْنِ بْنِ عَلِیٍّ إِمَامِ الْمُؤْمِنِینَ وَ وَارِثِ الْمُرْسَلِینَ وَ حُجَّهِ رَبِّ الْعَالَمِینَ وَ صَلِّ عَلَی عَلِیِّ بْنِ الْحُسَیْنِ إِمَامِ الْمُؤْمِنِینَ، </w:t>
      </w:r>
      <w:hyperlink r:id="rId22" w:anchor="content_note_86_1" w:tooltip=" &#10;&#10;به نام خدا که رحمتش بسیار و مهربانی اش همیشگی است، خدایا! بر محمّد درود فرست، آن سرور فرستادگان و پایان بخش پیامبران و برهان پروردگار جهانیان، آن برگزیده خدا در عالم الست، انتخاب شده او در ملکوت، پاکیزه از هر آفت، بری از هر عیب، همان که از او آرزوی نجات برن" w:history="1">
        <w:r w:rsidRPr="00A1077D">
          <w:rPr>
            <w:rFonts w:ascii="Times New Roman" w:eastAsia="Times New Roman" w:hAnsi="Times New Roman" w:cs="B Mitra"/>
            <w:color w:val="0000FF"/>
            <w:sz w:val="24"/>
            <w:szCs w:val="24"/>
            <w:u w:val="single"/>
          </w:rPr>
          <w:t>(1)</w:t>
        </w:r>
      </w:hyperlink>
      <w:r w:rsidRPr="00A1077D">
        <w:rPr>
          <w:rFonts w:ascii="Times New Roman" w:eastAsia="Times New Roman" w:hAnsi="Times New Roman" w:cs="B Mitra"/>
          <w:sz w:val="24"/>
          <w:szCs w:val="24"/>
        </w:rPr>
        <w:t xml:space="preserve"> </w:t>
      </w:r>
      <w:r w:rsidRPr="00A1077D">
        <w:rPr>
          <w:rFonts w:ascii="Times New Roman" w:eastAsia="Times New Roman" w:hAnsi="Times New Roman" w:cs="B Mitra"/>
          <w:sz w:val="24"/>
          <w:szCs w:val="24"/>
          <w:rtl/>
        </w:rPr>
        <w:t xml:space="preserve">وَ وَارِثِ الْمُرْسَلِینَ وَ حُجَّهِ رَبِّ الْعَالَمِینَ وَ صَلِّ عَلَی مُحَمَّدِ بْنِ عَلِیٍّ إِمَامِ الْمُؤْمِنِینَ وَ وَارِثِ الْمُرْسَلِینَ وَ حُجَّهِ رَبِّ الْعَالَمِینَ وَ صَلِّ عَلَی جَعْفَرِ بْنِ مُحَمَّدٍ إِمَامِ الْمُؤْمِنِینَ وَ وَارِثِ الْمُرْسَلِینَ وَ حُجَّهِ رَبِّ الْعَالَمِینَ وَ صَلِّ عَلَی مُوسَی بْنِ جَعْفَرٍ إِمَامِ الْمُؤْمِنِینَ وَ وَارِثِ الْمُرْسَلِینَ وَ حُجَّهِ رَبِّ الْعَالَمِینَ وَ صَلِّ عَلَی عَلِیِّ بْنِ مُوسَی إِمَامِ الْمُؤْمِنِینَ وَ وَارِثِ الْمُرْسَلِینَ وَ حُجَّهِ رَبِّ الْعَالَمِینَ وَ صَلِّ عَلَی مُحَمَّدِ بْنِ عَلِیٍّ إِمَامِ الْمُؤْمِنِینَ وَ وَارِثِ الْمُرْسَلِینَ وَ حُجَّهِ رَبِّ الْعَالَمِینَ وَ صَلِّ عَلَی عَلِیِّ بْنِ مُحَمَّدٍ إِمَامِ الْمُؤْمِنِینَ وَ وَارِثِ الْمُرْسَلِینَ وَ حُجَّهِ رَبِّ الْعَالَمِینَ وَ صَلِّ عَلَی الْحَسَنِ بْنِ عَلِیٍّ إِمَامِ الْمُؤْمِنِینَ وَ وَارِثِ الْمُرْسَلِینَ وَ حُجَّهِ رَبِّ الْعَالَمِینَ وَ صَلِّ عَلَی الْخَلَفِ الْهَادِی الْمَهْدِیِّ إِمَامِ الْمُؤْمِنِینَ وَ وَارِثِ الْمُرْسَلِینَ وَ حُجَّهِ رَبِّ الْعَالَمِینَ ، </w:t>
      </w:r>
      <w:hyperlink r:id="rId23" w:anchor="content_note_86_2" w:tooltip=" و بر محمّد بن علی پیشوای مؤمنان، و وارث رسولان، و برهان پروردگار جهانیان درود فرست، و بر جعفر بن محمّد پیشوای مؤمنان، و وارث رسولان، و برهان پروردگار جهانیان درود فرست، و بر موسی بن جعفر پیشوای مؤمنان و وارث رسولان و برهان پروردگار جهانیان، درود فرست، و بر عل" w:history="1">
        <w:r w:rsidRPr="00A1077D">
          <w:rPr>
            <w:rFonts w:ascii="Times New Roman" w:eastAsia="Times New Roman" w:hAnsi="Times New Roman" w:cs="B Mitra"/>
            <w:color w:val="0000FF"/>
            <w:sz w:val="24"/>
            <w:szCs w:val="24"/>
            <w:u w:val="single"/>
          </w:rPr>
          <w:t>(2)</w:t>
        </w:r>
      </w:hyperlink>
      <w:r w:rsidRPr="00A1077D">
        <w:rPr>
          <w:rFonts w:ascii="Times New Roman" w:eastAsia="Times New Roman" w:hAnsi="Times New Roman" w:cs="B Mitra"/>
          <w:sz w:val="24"/>
          <w:szCs w:val="24"/>
        </w:rPr>
        <w:t xml:space="preserve"> </w:t>
      </w:r>
      <w:r w:rsidRPr="00A1077D">
        <w:rPr>
          <w:rFonts w:ascii="Times New Roman" w:eastAsia="Times New Roman" w:hAnsi="Times New Roman" w:cs="B Mitra"/>
          <w:sz w:val="24"/>
          <w:szCs w:val="24"/>
          <w:rtl/>
        </w:rPr>
        <w:t>اللَّهُمَّ صَلِّ عَلَی مُحَمَّدٍ وَ أَهْلِ بَیْتِهِ الْأَئِمَّهِ الْهَادِینَ الْعُلَمَاءِ الصَّادِقِینَ الْأَبْرَارِ الْمُتَّقِینَ دَعَائِمِ دِینِکَ وَ أَرْکَانِ تَوْحِیدِکَ وَ تَرَاجِمَهِ وَحْیِکَ وَ حُجَجِکَ عَلَی خَلْقِکَ وَ خُلَفَائِکَ فِی أَرْضِکَ الَّذِینَ اخْتَرْتَهُمْ لِنَفْسِکَ وَ اصْطَفَیْتَهُمْ عَلَی عِبَادِکَ وَ ارْتَضَیْتَهُمْ لِدِینِکَ وَ خَصَصْتَهُمْ بِمَعْرِفَتِکَ وَ جَلَّلْتَهُمْ بِکَرَامَتِکَ وَ غَشَّیْتَهُمْ بِرَحْمَتِکَ وَ رَبَّیْتَهُمْ بِنِعْمَتِکَ وَ غَذَّیْتَهُمْ بِحِکْمَتِکَ وَ أَلْبَسْتَهُم</w:t>
      </w:r>
      <w:r w:rsidR="00A61BB6"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 xml:space="preserve">نُورَکَ وَ رَفَعْتَهُمْ فِی مَلَکُوتِکَ وَ حَفَفْتَهُمْ بِمَلائِکَتِکَ وَ شَرَّفْتَهُمْ بِنَبِیِّکَ صَلَوَاتُکَ عَلَیْهِ وَ آلِهِ اللَّهُمَّ صَلِّ عَلَی مُحَمَّدٍ وَ عَلَیْهِمْ صَلاهً زَاکِیَهً نَامِیَهً، </w:t>
      </w:r>
      <w:hyperlink r:id="rId24" w:anchor="content_note_87_1" w:tooltip=" بار خدایا! بر محمّد و خاندانش درود فرست، آن پیشوایان رهنما و عالمان راستگو، و نیکان پرهیزگار، آنان که ستون های دین تو و پایه های توحیدت و ترجمان وحیت و حجّت های تو بر آفریده هایت، و جانشینان تو در زمینت هستند، هم آنان که برای خود اختیار کردی.&#10;&#10;و و بر بندگانت " w:history="1">
        <w:r w:rsidRPr="00A1077D">
          <w:rPr>
            <w:rFonts w:ascii="Times New Roman" w:eastAsia="Times New Roman" w:hAnsi="Times New Roman" w:cs="B Mitra"/>
            <w:color w:val="0000FF"/>
            <w:sz w:val="24"/>
            <w:szCs w:val="24"/>
            <w:u w:val="single"/>
          </w:rPr>
          <w:t>(1)</w:t>
        </w:r>
      </w:hyperlink>
      <w:r w:rsidRPr="00A1077D">
        <w:rPr>
          <w:rFonts w:ascii="Times New Roman" w:eastAsia="Times New Roman" w:hAnsi="Times New Roman" w:cs="B Mitra"/>
          <w:sz w:val="24"/>
          <w:szCs w:val="24"/>
        </w:rPr>
        <w:t xml:space="preserve"> </w:t>
      </w:r>
      <w:r w:rsidRPr="00A1077D">
        <w:rPr>
          <w:rFonts w:ascii="Times New Roman" w:eastAsia="Times New Roman" w:hAnsi="Times New Roman" w:cs="B Mitra"/>
          <w:sz w:val="24"/>
          <w:szCs w:val="24"/>
          <w:rtl/>
        </w:rPr>
        <w:t xml:space="preserve">کَثِیرَهً دَائِمَهً طَیِّبَهً لا یُحِیطُ بِهَا إِلا أَنْتَ وَ لا یَسَعُهَا إِلا عِلْمُکَ وَ لا یُحْصِیهَا أَحَدٌ غَیْرُکَ اللَّهُمَّ وَ صَلِّ عَلَی وَلِیِّکَ الْمُحْیِی سُنَّتَکَ الْقَائِمِ بِأَمْرِکَ الدَّاعِی إِلَیْکَ الدَّلِیلِ عَلَیْکَ حُجَّتِکَ عَلَی خَلْقِکَ وَ خَلِیفَتِکَ فِی أَرْضِکَ وَ شَاهِدِکَ عَلَی عِبَادِکَ اللَّهُمَّ أَعِزَّ نَصْرَهُ وَ مُدَّ فِی عُمْرِهِ وَ زَیِّنِ الْأَرْضَ بِطُولِ بَقَائِهِ اللَّهُمَّ اکْفِهِ بَغْیَ الْحَاسِدِینَ وَ أَعِذْهُ مِنْ شَرِّ الْکَائِدِینَ وَ ازْجُرْ عَنْهُ إِرَادَهَ الظَّالِمِینَ وَ خَلِّصْهُ مِنْ أَیْدِی الْجَبَّارِینَ ، </w:t>
      </w:r>
      <w:hyperlink r:id="rId25" w:anchor="content_note_87_2" w:tooltip=" فراوان پیوسته و خوشایند که جز تو به آن احاطه نیابد، جز دانش تو آن را فرا نگیرد، و کسی جز تو شمارش را نداند.&#10;&#10;خدایا! درود فرست بر ولیّت که حیات بخش راه و روشت و بپادارنده فرمانت و دعوت کننده به سویت و رهنمای به هستی ات، و حجّت بر آفریدگان و جانشینت در زمین، و " w:history="1">
        <w:r w:rsidRPr="00A1077D">
          <w:rPr>
            <w:rFonts w:ascii="Times New Roman" w:eastAsia="Times New Roman" w:hAnsi="Times New Roman" w:cs="B Mitra"/>
            <w:color w:val="0000FF"/>
            <w:sz w:val="24"/>
            <w:szCs w:val="24"/>
            <w:u w:val="single"/>
          </w:rPr>
          <w:t>(2)</w:t>
        </w:r>
      </w:hyperlink>
      <w:r w:rsidRPr="00A1077D">
        <w:rPr>
          <w:rFonts w:ascii="Times New Roman" w:eastAsia="Times New Roman" w:hAnsi="Times New Roman" w:cs="B Mitra"/>
          <w:sz w:val="24"/>
          <w:szCs w:val="24"/>
        </w:rPr>
        <w:t xml:space="preserve"> </w:t>
      </w:r>
      <w:r w:rsidRPr="00A1077D">
        <w:rPr>
          <w:rFonts w:ascii="Times New Roman" w:eastAsia="Times New Roman" w:hAnsi="Times New Roman" w:cs="B Mitra"/>
          <w:sz w:val="24"/>
          <w:szCs w:val="24"/>
          <w:rtl/>
        </w:rPr>
        <w:t xml:space="preserve">اللَّهُمَّ أَعْطِهِ فِی نَفْسِهِ وَ ذُرِّیَّتِهِ وَ شِیعَتِهِ وَ رَعِیَّتِهِ وَ خَاصَّتِهِ وَ عَامَّتِهِ وَ عَدُوِّهِ وَ جَمِیعِ أَهْلِ الدُّنْیَا مَا تُقِرُّ بِهِ عَیْنَهُ وَ تَسُرُّ بِهِ نَفْسَهُ وَ بَلِّغْهُ أَفْضَلَ مَا أَمَّلَهُ فِی الدُّنْیَا وَ الْآخِرَهِ إِنَّکَ عَلَی کُلِّ شَیْ ءٍ قَدِیرٌ اللَّهُمَّ جَدِّدْ بِهِ مَا امْتَحَی [مُحِیَ </w:t>
      </w:r>
      <w:r w:rsidRPr="00A1077D">
        <w:rPr>
          <w:rFonts w:ascii="Times New Roman" w:eastAsia="Times New Roman" w:hAnsi="Times New Roman" w:cs="B Mitra"/>
          <w:sz w:val="24"/>
          <w:szCs w:val="24"/>
        </w:rPr>
        <w:t xml:space="preserve">] </w:t>
      </w:r>
      <w:r w:rsidRPr="00A1077D">
        <w:rPr>
          <w:rFonts w:ascii="Times New Roman" w:eastAsia="Times New Roman" w:hAnsi="Times New Roman" w:cs="B Mitra"/>
          <w:sz w:val="24"/>
          <w:szCs w:val="24"/>
          <w:rtl/>
        </w:rPr>
        <w:t>مِنْ دِینِکَ وَ أَحْیِ بِهِ مَا بُدِّلَ مِنْ کِتَابِکَ وَ أَظْهِرْ بِهِ مَا غُیِّرَ مِنْ حُکْمِکَ حَتَّی یَعُودَ دِینُکَ بِهِ وَ عَلَی یَدَیْهِ غَضّاً جَدِیداً خَالِصاً مُخْلِصا لا شَکَّ فِیهِ وَ لا شُبْهَهَ مَعَهُ وَ لا بَاطِلَ عِنْدَهُ وَ لا بِدْعَهَ لَدَیْهِ اللَّهُمَّ نَوِّرْ بِنُورِهِ کُلَّ ظُلْمَهٍ وَ هُدَّ بِرُکْنِهِ کُلَّ بِدْعَهٍ وَ اهْدِمْ بِعِزِّهِ کُلَّ ضَلالَهٍ وَ اقْصِمْ بِهِ کُلَّ جَبَّارٍ وَ أَخْمِدْ بِسَیْفِهِ کُلَّ نَارٍ وَ أَهْلِکْ بِعَدْلِهِ جَوْرَ کُلِّ جَائِرٍ وَ أَجْرِ حُکْمَهُ عَلَی کُلِّ حُکْمٍ وَ أَذِلَّ بِسُلْطَانِهِ کُلَّ سُلْطَانٍ</w:t>
      </w:r>
      <w:r w:rsidRPr="00A1077D">
        <w:rPr>
          <w:rFonts w:ascii="Times New Roman" w:eastAsia="Times New Roman" w:hAnsi="Times New Roman" w:cs="B Mitra"/>
          <w:sz w:val="24"/>
          <w:szCs w:val="24"/>
        </w:rPr>
        <w:t xml:space="preserve">. </w:t>
      </w:r>
      <w:hyperlink r:id="rId26" w:anchor="content_note_87_3" w:tooltip=" بار خدایا! به او عطا کن برای خودش و فرزندانش، و پیروانش و رعیتش و خاصانش و همه آنان که فرمانش برند و دشمنانش و همه اهل دنیا آنچه که دیدگانش را به آن روشن کنی و دلش را به آن شاد نمایی و او را د ردنیا و آخرت به برترین آرزوهایش برسان، به یقین تو بر هر چیز توانای" w:history="1">
        <w:r w:rsidRPr="00A1077D">
          <w:rPr>
            <w:rFonts w:ascii="Times New Roman" w:eastAsia="Times New Roman" w:hAnsi="Times New Roman" w:cs="B Mitra"/>
            <w:color w:val="0000FF"/>
            <w:sz w:val="24"/>
            <w:szCs w:val="24"/>
            <w:u w:val="single"/>
          </w:rPr>
          <w:t>(3)</w:t>
        </w:r>
      </w:hyperlink>
      <w:r w:rsidRPr="00A1077D">
        <w:rPr>
          <w:rFonts w:ascii="Times New Roman" w:eastAsia="Times New Roman" w:hAnsi="Times New Roman" w:cs="B Mitra"/>
          <w:sz w:val="24"/>
          <w:szCs w:val="24"/>
        </w:rPr>
        <w:t xml:space="preserve"> </w:t>
      </w:r>
      <w:r w:rsidRPr="00A1077D">
        <w:rPr>
          <w:rFonts w:ascii="Times New Roman" w:eastAsia="Times New Roman" w:hAnsi="Times New Roman" w:cs="B Mitra"/>
          <w:sz w:val="24"/>
          <w:szCs w:val="24"/>
          <w:rtl/>
        </w:rPr>
        <w:t>اللَّهُمَّ أَذِلَّ کُلَّ مَنْ نَاوَاهُ وَ أَهْلِکْ کُلَّ مَنْ عَادَاهُ وَ امْکُرْ بِمَنْ کَادَهُ وَ اسْتَأْصِلْ مَنْ جَحَدَهُ حَقَّهُ وَ اسْتَهَانَ بِأَمْرِهِ وَ</w:t>
      </w:r>
      <w:r w:rsidR="00A61BB6" w:rsidRPr="00A1077D">
        <w:rPr>
          <w:rFonts w:ascii="Times New Roman" w:eastAsia="Times New Roman" w:hAnsi="Times New Roman" w:cs="B Mitra" w:hint="cs"/>
          <w:sz w:val="24"/>
          <w:szCs w:val="24"/>
          <w:rtl/>
        </w:rPr>
        <w:t xml:space="preserve"> </w:t>
      </w:r>
      <w:r w:rsidRPr="00A1077D">
        <w:rPr>
          <w:rFonts w:ascii="Times New Roman" w:eastAsia="Times New Roman" w:hAnsi="Times New Roman" w:cs="B Mitra"/>
          <w:sz w:val="24"/>
          <w:szCs w:val="24"/>
          <w:rtl/>
        </w:rPr>
        <w:t xml:space="preserve">سَعَی فِی إِطْفَاءِ نُورِهِ وَ أَرَادَ إِخْمَادَ ذِکْرِهِ اللَّهُمَّ صَلِّ عَلَی مُحَمَّدٍ الْمُصْطَفَی وَ عَلِیٍّ الْمُرْتَضَی وَ فَاطِمَهَ الزَّهْرَاءِ وَ الْحَسَنِ الرِّضَا وَ الْحُسَیْنِ الْمُصَفَّی وَ جَمِیعِ الْأَوْصِیَاءِ مَصَابِیحِ الدُّجَی وَ أَعْلامِ الْهُدَی وَ مَنَارِ التُّقَی وَ الْعُرْوَهِ الْوُثْقَی وَ الْحَبْلِ الْمَتِینِ وَ الصِّرَاطِ الْمُسْتَقِیمِ وَ صَلِّ عَلَی وَلِیِّکَ وَ وُلاهِ عَهْدِکَ وَ الْأَئِمَّهِ مِنْ وُلْدِهِ وَ مُدَّ فِی أَعْمَارِهِمْ وَ زِدْ فِی آجَالِهِمْ وَ بَلِّغْهُمْ أَقْصَی آمَالِهِمْ دِینا وَ دُنْیَا وَ آخِرَهً إِنَّکَ عَلَی کُلِّ شَیْ ءٍ قَدِیرٌ </w:t>
      </w:r>
      <w:hyperlink r:id="rId27" w:anchor="content_note_88_1" w:tooltip=" بار خدایا! هرکه را که آهنگ او کند به ذلّت نشان و هر که را با او دشمنی ورزد هلاک ساز و مکر کن با هر که با او نیرنگ بازد، و هرکه حقش را انکار کند و فرمانش را سبک شمارد، و در خاموش کردن نورش بکوشد، و فرونشاندن یادش را اراده نماید از بن برکن، خدایا! درود فرست بر " w:history="1">
        <w:r w:rsidRPr="00A1077D">
          <w:rPr>
            <w:rFonts w:ascii="Times New Roman" w:eastAsia="Times New Roman" w:hAnsi="Times New Roman" w:cs="B Mitra"/>
            <w:color w:val="0000FF"/>
            <w:sz w:val="24"/>
            <w:szCs w:val="24"/>
            <w:u w:val="single"/>
          </w:rPr>
          <w:t>(1)</w:t>
        </w:r>
      </w:hyperlink>
      <w:r w:rsidRPr="00A1077D">
        <w:rPr>
          <w:rFonts w:ascii="Times New Roman" w:eastAsia="Times New Roman" w:hAnsi="Times New Roman" w:cs="B Mitra"/>
          <w:sz w:val="24"/>
          <w:szCs w:val="24"/>
        </w:rPr>
        <w:t xml:space="preserve"> </w:t>
      </w:r>
    </w:p>
    <w:p w:rsidR="00D22C23" w:rsidRPr="00D22C23" w:rsidRDefault="00D22C23" w:rsidP="00A1077D">
      <w:pPr>
        <w:bidi/>
        <w:spacing w:before="100" w:beforeAutospacing="1" w:after="100" w:afterAutospacing="1" w:line="240" w:lineRule="auto"/>
        <w:jc w:val="both"/>
        <w:rPr>
          <w:rFonts w:ascii="Times New Roman" w:eastAsia="Times New Roman" w:hAnsi="Times New Roman" w:cs="B Mitra"/>
          <w:sz w:val="24"/>
          <w:szCs w:val="24"/>
        </w:rPr>
      </w:pPr>
      <w:r w:rsidRPr="00A1077D">
        <w:rPr>
          <w:rFonts w:ascii="Times New Roman" w:eastAsia="Times New Roman" w:hAnsi="Times New Roman" w:cs="B Mitra"/>
          <w:sz w:val="24"/>
          <w:szCs w:val="24"/>
          <w:rtl/>
        </w:rPr>
        <w:t>بدان که موافق روایتی شب شنبه هم حکم شبه جمعه را دارد و سزاوار است آنچه در شب جمعه خوانده می شود در آن شب هم خوانده شود</w:t>
      </w:r>
      <w:r w:rsidRPr="00A1077D">
        <w:rPr>
          <w:rFonts w:ascii="Times New Roman" w:eastAsia="Times New Roman" w:hAnsi="Times New Roman" w:cs="B Mitra"/>
          <w:sz w:val="24"/>
          <w:szCs w:val="24"/>
        </w:rPr>
        <w:t>.</w:t>
      </w:r>
    </w:p>
    <w:p w:rsidR="00D22C23" w:rsidRDefault="00D22C23" w:rsidP="00D22C23">
      <w:pPr>
        <w:bidi/>
      </w:pPr>
    </w:p>
    <w:sectPr w:rsidR="00D22C23" w:rsidSect="006960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05211"/>
    <w:rsid w:val="00035E34"/>
    <w:rsid w:val="000423A1"/>
    <w:rsid w:val="00190A70"/>
    <w:rsid w:val="001D162B"/>
    <w:rsid w:val="00267FED"/>
    <w:rsid w:val="00305211"/>
    <w:rsid w:val="00331077"/>
    <w:rsid w:val="00360C46"/>
    <w:rsid w:val="003A52EF"/>
    <w:rsid w:val="00575EBE"/>
    <w:rsid w:val="005E4B5A"/>
    <w:rsid w:val="0069607F"/>
    <w:rsid w:val="007301BC"/>
    <w:rsid w:val="0077388E"/>
    <w:rsid w:val="007D5645"/>
    <w:rsid w:val="007F2B32"/>
    <w:rsid w:val="00A1077D"/>
    <w:rsid w:val="00A25F7B"/>
    <w:rsid w:val="00A61BB6"/>
    <w:rsid w:val="00C56EAD"/>
    <w:rsid w:val="00CB1109"/>
    <w:rsid w:val="00D22C23"/>
    <w:rsid w:val="00DC0B29"/>
    <w:rsid w:val="00DF36B6"/>
    <w:rsid w:val="00E052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11"/>
  </w:style>
  <w:style w:type="paragraph" w:styleId="Heading3">
    <w:name w:val="heading 3"/>
    <w:basedOn w:val="Normal"/>
    <w:link w:val="Heading3Char"/>
    <w:uiPriority w:val="9"/>
    <w:qFormat/>
    <w:rsid w:val="00D22C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22C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2C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22C23"/>
    <w:rPr>
      <w:rFonts w:ascii="Times New Roman" w:eastAsia="Times New Roman" w:hAnsi="Times New Roman" w:cs="Times New Roman"/>
      <w:b/>
      <w:bCs/>
      <w:sz w:val="24"/>
      <w:szCs w:val="24"/>
    </w:rPr>
  </w:style>
  <w:style w:type="paragraph" w:customStyle="1" w:styleId="contentparagraph">
    <w:name w:val="content_paragraph"/>
    <w:basedOn w:val="Normal"/>
    <w:rsid w:val="00D22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
    <w:name w:val="content_text"/>
    <w:basedOn w:val="DefaultParagraphFont"/>
    <w:rsid w:val="00D22C23"/>
  </w:style>
  <w:style w:type="character" w:styleId="Hyperlink">
    <w:name w:val="Hyperlink"/>
    <w:basedOn w:val="DefaultParagraphFont"/>
    <w:uiPriority w:val="99"/>
    <w:semiHidden/>
    <w:unhideWhenUsed/>
    <w:rsid w:val="00D22C23"/>
    <w:rPr>
      <w:color w:val="0000FF"/>
      <w:u w:val="single"/>
    </w:rPr>
  </w:style>
  <w:style w:type="character" w:styleId="FollowedHyperlink">
    <w:name w:val="FollowedHyperlink"/>
    <w:basedOn w:val="DefaultParagraphFont"/>
    <w:uiPriority w:val="99"/>
    <w:semiHidden/>
    <w:unhideWhenUsed/>
    <w:rsid w:val="00D22C23"/>
    <w:rPr>
      <w:color w:val="800080"/>
      <w:u w:val="single"/>
    </w:rPr>
  </w:style>
  <w:style w:type="character" w:customStyle="1" w:styleId="chapter">
    <w:name w:val="chapter"/>
    <w:basedOn w:val="DefaultParagraphFont"/>
    <w:rsid w:val="00D22C23"/>
  </w:style>
</w:styles>
</file>

<file path=word/webSettings.xml><?xml version="1.0" encoding="utf-8"?>
<w:webSettings xmlns:r="http://schemas.openxmlformats.org/officeDocument/2006/relationships" xmlns:w="http://schemas.openxmlformats.org/wordprocessingml/2006/main">
  <w:divs>
    <w:div w:id="755904222">
      <w:bodyDiv w:val="1"/>
      <w:marLeft w:val="0"/>
      <w:marRight w:val="0"/>
      <w:marTop w:val="0"/>
      <w:marBottom w:val="0"/>
      <w:divBdr>
        <w:top w:val="none" w:sz="0" w:space="0" w:color="auto"/>
        <w:left w:val="none" w:sz="0" w:space="0" w:color="auto"/>
        <w:bottom w:val="none" w:sz="0" w:space="0" w:color="auto"/>
        <w:right w:val="none" w:sz="0" w:space="0" w:color="auto"/>
      </w:divBdr>
      <w:divsChild>
        <w:div w:id="1785268644">
          <w:marLeft w:val="0"/>
          <w:marRight w:val="0"/>
          <w:marTop w:val="0"/>
          <w:marBottom w:val="0"/>
          <w:divBdr>
            <w:top w:val="none" w:sz="0" w:space="0" w:color="auto"/>
            <w:left w:val="none" w:sz="0" w:space="0" w:color="auto"/>
            <w:bottom w:val="none" w:sz="0" w:space="0" w:color="auto"/>
            <w:right w:val="none" w:sz="0" w:space="0" w:color="auto"/>
          </w:divBdr>
          <w:divsChild>
            <w:div w:id="692220335">
              <w:marLeft w:val="0"/>
              <w:marRight w:val="0"/>
              <w:marTop w:val="0"/>
              <w:marBottom w:val="0"/>
              <w:divBdr>
                <w:top w:val="none" w:sz="0" w:space="0" w:color="auto"/>
                <w:left w:val="none" w:sz="0" w:space="0" w:color="auto"/>
                <w:bottom w:val="none" w:sz="0" w:space="0" w:color="auto"/>
                <w:right w:val="none" w:sz="0" w:space="0" w:color="auto"/>
              </w:divBdr>
            </w:div>
          </w:divsChild>
        </w:div>
        <w:div w:id="1888451194">
          <w:marLeft w:val="0"/>
          <w:marRight w:val="0"/>
          <w:marTop w:val="0"/>
          <w:marBottom w:val="0"/>
          <w:divBdr>
            <w:top w:val="none" w:sz="0" w:space="0" w:color="auto"/>
            <w:left w:val="none" w:sz="0" w:space="0" w:color="auto"/>
            <w:bottom w:val="none" w:sz="0" w:space="0" w:color="auto"/>
            <w:right w:val="none" w:sz="0" w:space="0" w:color="auto"/>
          </w:divBdr>
        </w:div>
        <w:div w:id="1329359654">
          <w:marLeft w:val="0"/>
          <w:marRight w:val="0"/>
          <w:marTop w:val="0"/>
          <w:marBottom w:val="0"/>
          <w:divBdr>
            <w:top w:val="none" w:sz="0" w:space="0" w:color="auto"/>
            <w:left w:val="none" w:sz="0" w:space="0" w:color="auto"/>
            <w:bottom w:val="none" w:sz="0" w:space="0" w:color="auto"/>
            <w:right w:val="none" w:sz="0" w:space="0" w:color="auto"/>
          </w:divBdr>
        </w:div>
        <w:div w:id="986667553">
          <w:marLeft w:val="0"/>
          <w:marRight w:val="0"/>
          <w:marTop w:val="0"/>
          <w:marBottom w:val="0"/>
          <w:divBdr>
            <w:top w:val="none" w:sz="0" w:space="0" w:color="auto"/>
            <w:left w:val="none" w:sz="0" w:space="0" w:color="auto"/>
            <w:bottom w:val="none" w:sz="0" w:space="0" w:color="auto"/>
            <w:right w:val="none" w:sz="0" w:space="0" w:color="auto"/>
          </w:divBdr>
        </w:div>
        <w:div w:id="950865517">
          <w:marLeft w:val="0"/>
          <w:marRight w:val="0"/>
          <w:marTop w:val="0"/>
          <w:marBottom w:val="0"/>
          <w:divBdr>
            <w:top w:val="none" w:sz="0" w:space="0" w:color="auto"/>
            <w:left w:val="none" w:sz="0" w:space="0" w:color="auto"/>
            <w:bottom w:val="none" w:sz="0" w:space="0" w:color="auto"/>
            <w:right w:val="none" w:sz="0" w:space="0" w:color="auto"/>
          </w:divBdr>
        </w:div>
        <w:div w:id="2124419234">
          <w:marLeft w:val="0"/>
          <w:marRight w:val="0"/>
          <w:marTop w:val="0"/>
          <w:marBottom w:val="0"/>
          <w:divBdr>
            <w:top w:val="none" w:sz="0" w:space="0" w:color="auto"/>
            <w:left w:val="none" w:sz="0" w:space="0" w:color="auto"/>
            <w:bottom w:val="none" w:sz="0" w:space="0" w:color="auto"/>
            <w:right w:val="none" w:sz="0" w:space="0" w:color="auto"/>
          </w:divBdr>
        </w:div>
        <w:div w:id="693775557">
          <w:marLeft w:val="0"/>
          <w:marRight w:val="0"/>
          <w:marTop w:val="0"/>
          <w:marBottom w:val="0"/>
          <w:divBdr>
            <w:top w:val="none" w:sz="0" w:space="0" w:color="auto"/>
            <w:left w:val="none" w:sz="0" w:space="0" w:color="auto"/>
            <w:bottom w:val="none" w:sz="0" w:space="0" w:color="auto"/>
            <w:right w:val="none" w:sz="0" w:space="0" w:color="auto"/>
          </w:divBdr>
        </w:div>
        <w:div w:id="258756188">
          <w:marLeft w:val="0"/>
          <w:marRight w:val="0"/>
          <w:marTop w:val="0"/>
          <w:marBottom w:val="0"/>
          <w:divBdr>
            <w:top w:val="none" w:sz="0" w:space="0" w:color="auto"/>
            <w:left w:val="none" w:sz="0" w:space="0" w:color="auto"/>
            <w:bottom w:val="none" w:sz="0" w:space="0" w:color="auto"/>
            <w:right w:val="none" w:sz="0" w:space="0" w:color="auto"/>
          </w:divBdr>
        </w:div>
        <w:div w:id="476337595">
          <w:marLeft w:val="0"/>
          <w:marRight w:val="0"/>
          <w:marTop w:val="0"/>
          <w:marBottom w:val="0"/>
          <w:divBdr>
            <w:top w:val="none" w:sz="0" w:space="0" w:color="auto"/>
            <w:left w:val="none" w:sz="0" w:space="0" w:color="auto"/>
            <w:bottom w:val="none" w:sz="0" w:space="0" w:color="auto"/>
            <w:right w:val="none" w:sz="0" w:space="0" w:color="auto"/>
          </w:divBdr>
          <w:divsChild>
            <w:div w:id="985428557">
              <w:marLeft w:val="0"/>
              <w:marRight w:val="0"/>
              <w:marTop w:val="0"/>
              <w:marBottom w:val="0"/>
              <w:divBdr>
                <w:top w:val="none" w:sz="0" w:space="0" w:color="auto"/>
                <w:left w:val="none" w:sz="0" w:space="0" w:color="auto"/>
                <w:bottom w:val="none" w:sz="0" w:space="0" w:color="auto"/>
                <w:right w:val="none" w:sz="0" w:space="0" w:color="auto"/>
              </w:divBdr>
            </w:div>
          </w:divsChild>
        </w:div>
        <w:div w:id="1975789765">
          <w:marLeft w:val="0"/>
          <w:marRight w:val="0"/>
          <w:marTop w:val="0"/>
          <w:marBottom w:val="0"/>
          <w:divBdr>
            <w:top w:val="none" w:sz="0" w:space="0" w:color="auto"/>
            <w:left w:val="none" w:sz="0" w:space="0" w:color="auto"/>
            <w:bottom w:val="none" w:sz="0" w:space="0" w:color="auto"/>
            <w:right w:val="none" w:sz="0" w:space="0" w:color="auto"/>
          </w:divBdr>
        </w:div>
        <w:div w:id="587083346">
          <w:marLeft w:val="0"/>
          <w:marRight w:val="0"/>
          <w:marTop w:val="0"/>
          <w:marBottom w:val="0"/>
          <w:divBdr>
            <w:top w:val="none" w:sz="0" w:space="0" w:color="auto"/>
            <w:left w:val="none" w:sz="0" w:space="0" w:color="auto"/>
            <w:bottom w:val="none" w:sz="0" w:space="0" w:color="auto"/>
            <w:right w:val="none" w:sz="0" w:space="0" w:color="auto"/>
          </w:divBdr>
        </w:div>
        <w:div w:id="580063816">
          <w:marLeft w:val="0"/>
          <w:marRight w:val="0"/>
          <w:marTop w:val="0"/>
          <w:marBottom w:val="0"/>
          <w:divBdr>
            <w:top w:val="none" w:sz="0" w:space="0" w:color="auto"/>
            <w:left w:val="none" w:sz="0" w:space="0" w:color="auto"/>
            <w:bottom w:val="none" w:sz="0" w:space="0" w:color="auto"/>
            <w:right w:val="none" w:sz="0" w:space="0" w:color="auto"/>
          </w:divBdr>
        </w:div>
        <w:div w:id="1807816529">
          <w:marLeft w:val="0"/>
          <w:marRight w:val="0"/>
          <w:marTop w:val="0"/>
          <w:marBottom w:val="0"/>
          <w:divBdr>
            <w:top w:val="none" w:sz="0" w:space="0" w:color="auto"/>
            <w:left w:val="none" w:sz="0" w:space="0" w:color="auto"/>
            <w:bottom w:val="none" w:sz="0" w:space="0" w:color="auto"/>
            <w:right w:val="none" w:sz="0" w:space="0" w:color="auto"/>
          </w:divBdr>
        </w:div>
        <w:div w:id="222303511">
          <w:marLeft w:val="0"/>
          <w:marRight w:val="0"/>
          <w:marTop w:val="0"/>
          <w:marBottom w:val="0"/>
          <w:divBdr>
            <w:top w:val="none" w:sz="0" w:space="0" w:color="auto"/>
            <w:left w:val="none" w:sz="0" w:space="0" w:color="auto"/>
            <w:bottom w:val="none" w:sz="0" w:space="0" w:color="auto"/>
            <w:right w:val="none" w:sz="0" w:space="0" w:color="auto"/>
          </w:divBdr>
        </w:div>
        <w:div w:id="841630949">
          <w:marLeft w:val="0"/>
          <w:marRight w:val="0"/>
          <w:marTop w:val="0"/>
          <w:marBottom w:val="0"/>
          <w:divBdr>
            <w:top w:val="none" w:sz="0" w:space="0" w:color="auto"/>
            <w:left w:val="none" w:sz="0" w:space="0" w:color="auto"/>
            <w:bottom w:val="none" w:sz="0" w:space="0" w:color="auto"/>
            <w:right w:val="none" w:sz="0" w:space="0" w:color="auto"/>
          </w:divBdr>
        </w:div>
        <w:div w:id="1017661574">
          <w:marLeft w:val="0"/>
          <w:marRight w:val="0"/>
          <w:marTop w:val="0"/>
          <w:marBottom w:val="0"/>
          <w:divBdr>
            <w:top w:val="none" w:sz="0" w:space="0" w:color="auto"/>
            <w:left w:val="none" w:sz="0" w:space="0" w:color="auto"/>
            <w:bottom w:val="none" w:sz="0" w:space="0" w:color="auto"/>
            <w:right w:val="none" w:sz="0" w:space="0" w:color="auto"/>
          </w:divBdr>
          <w:divsChild>
            <w:div w:id="276758659">
              <w:marLeft w:val="0"/>
              <w:marRight w:val="0"/>
              <w:marTop w:val="0"/>
              <w:marBottom w:val="0"/>
              <w:divBdr>
                <w:top w:val="none" w:sz="0" w:space="0" w:color="auto"/>
                <w:left w:val="none" w:sz="0" w:space="0" w:color="auto"/>
                <w:bottom w:val="none" w:sz="0" w:space="0" w:color="auto"/>
                <w:right w:val="none" w:sz="0" w:space="0" w:color="auto"/>
              </w:divBdr>
            </w:div>
          </w:divsChild>
        </w:div>
        <w:div w:id="1214150005">
          <w:marLeft w:val="0"/>
          <w:marRight w:val="0"/>
          <w:marTop w:val="0"/>
          <w:marBottom w:val="0"/>
          <w:divBdr>
            <w:top w:val="none" w:sz="0" w:space="0" w:color="auto"/>
            <w:left w:val="none" w:sz="0" w:space="0" w:color="auto"/>
            <w:bottom w:val="none" w:sz="0" w:space="0" w:color="auto"/>
            <w:right w:val="none" w:sz="0" w:space="0" w:color="auto"/>
          </w:divBdr>
        </w:div>
        <w:div w:id="971132150">
          <w:marLeft w:val="0"/>
          <w:marRight w:val="0"/>
          <w:marTop w:val="0"/>
          <w:marBottom w:val="0"/>
          <w:divBdr>
            <w:top w:val="none" w:sz="0" w:space="0" w:color="auto"/>
            <w:left w:val="none" w:sz="0" w:space="0" w:color="auto"/>
            <w:bottom w:val="none" w:sz="0" w:space="0" w:color="auto"/>
            <w:right w:val="none" w:sz="0" w:space="0" w:color="auto"/>
          </w:divBdr>
        </w:div>
        <w:div w:id="289745857">
          <w:marLeft w:val="0"/>
          <w:marRight w:val="0"/>
          <w:marTop w:val="0"/>
          <w:marBottom w:val="0"/>
          <w:divBdr>
            <w:top w:val="none" w:sz="0" w:space="0" w:color="auto"/>
            <w:left w:val="none" w:sz="0" w:space="0" w:color="auto"/>
            <w:bottom w:val="none" w:sz="0" w:space="0" w:color="auto"/>
            <w:right w:val="none" w:sz="0" w:space="0" w:color="auto"/>
          </w:divBdr>
        </w:div>
        <w:div w:id="847210635">
          <w:marLeft w:val="0"/>
          <w:marRight w:val="0"/>
          <w:marTop w:val="0"/>
          <w:marBottom w:val="0"/>
          <w:divBdr>
            <w:top w:val="none" w:sz="0" w:space="0" w:color="auto"/>
            <w:left w:val="none" w:sz="0" w:space="0" w:color="auto"/>
            <w:bottom w:val="none" w:sz="0" w:space="0" w:color="auto"/>
            <w:right w:val="none" w:sz="0" w:space="0" w:color="auto"/>
          </w:divBdr>
        </w:div>
        <w:div w:id="1118450667">
          <w:marLeft w:val="0"/>
          <w:marRight w:val="0"/>
          <w:marTop w:val="0"/>
          <w:marBottom w:val="0"/>
          <w:divBdr>
            <w:top w:val="none" w:sz="0" w:space="0" w:color="auto"/>
            <w:left w:val="none" w:sz="0" w:space="0" w:color="auto"/>
            <w:bottom w:val="none" w:sz="0" w:space="0" w:color="auto"/>
            <w:right w:val="none" w:sz="0" w:space="0" w:color="auto"/>
          </w:divBdr>
        </w:div>
        <w:div w:id="1748309793">
          <w:marLeft w:val="0"/>
          <w:marRight w:val="0"/>
          <w:marTop w:val="0"/>
          <w:marBottom w:val="0"/>
          <w:divBdr>
            <w:top w:val="none" w:sz="0" w:space="0" w:color="auto"/>
            <w:left w:val="none" w:sz="0" w:space="0" w:color="auto"/>
            <w:bottom w:val="none" w:sz="0" w:space="0" w:color="auto"/>
            <w:right w:val="none" w:sz="0" w:space="0" w:color="auto"/>
          </w:divBdr>
        </w:div>
        <w:div w:id="1802768450">
          <w:marLeft w:val="0"/>
          <w:marRight w:val="0"/>
          <w:marTop w:val="0"/>
          <w:marBottom w:val="0"/>
          <w:divBdr>
            <w:top w:val="none" w:sz="0" w:space="0" w:color="auto"/>
            <w:left w:val="none" w:sz="0" w:space="0" w:color="auto"/>
            <w:bottom w:val="none" w:sz="0" w:space="0" w:color="auto"/>
            <w:right w:val="none" w:sz="0" w:space="0" w:color="auto"/>
          </w:divBdr>
        </w:div>
        <w:div w:id="1245650763">
          <w:marLeft w:val="0"/>
          <w:marRight w:val="0"/>
          <w:marTop w:val="0"/>
          <w:marBottom w:val="0"/>
          <w:divBdr>
            <w:top w:val="none" w:sz="0" w:space="0" w:color="auto"/>
            <w:left w:val="none" w:sz="0" w:space="0" w:color="auto"/>
            <w:bottom w:val="none" w:sz="0" w:space="0" w:color="auto"/>
            <w:right w:val="none" w:sz="0" w:space="0" w:color="auto"/>
          </w:divBdr>
        </w:div>
        <w:div w:id="303894236">
          <w:marLeft w:val="0"/>
          <w:marRight w:val="0"/>
          <w:marTop w:val="0"/>
          <w:marBottom w:val="0"/>
          <w:divBdr>
            <w:top w:val="none" w:sz="0" w:space="0" w:color="auto"/>
            <w:left w:val="none" w:sz="0" w:space="0" w:color="auto"/>
            <w:bottom w:val="none" w:sz="0" w:space="0" w:color="auto"/>
            <w:right w:val="none" w:sz="0" w:space="0" w:color="auto"/>
          </w:divBdr>
        </w:div>
        <w:div w:id="140854895">
          <w:marLeft w:val="0"/>
          <w:marRight w:val="0"/>
          <w:marTop w:val="0"/>
          <w:marBottom w:val="0"/>
          <w:divBdr>
            <w:top w:val="none" w:sz="0" w:space="0" w:color="auto"/>
            <w:left w:val="none" w:sz="0" w:space="0" w:color="auto"/>
            <w:bottom w:val="none" w:sz="0" w:space="0" w:color="auto"/>
            <w:right w:val="none" w:sz="0" w:space="0" w:color="auto"/>
          </w:divBdr>
        </w:div>
        <w:div w:id="851845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13"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18"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26"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3" Type="http://schemas.openxmlformats.org/officeDocument/2006/relationships/webSettings" Target="webSettings.xml"/><Relationship Id="rId21"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7"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12"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17"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25"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2" Type="http://schemas.openxmlformats.org/officeDocument/2006/relationships/settings" Target="settings.xml"/><Relationship Id="rId16"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20"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11"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24"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5"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15"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23"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28" Type="http://schemas.openxmlformats.org/officeDocument/2006/relationships/fontTable" Target="fontTable.xml"/><Relationship Id="rId10"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19"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4"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9"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14"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22"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 Id="rId27" Type="http://schemas.openxmlformats.org/officeDocument/2006/relationships/hyperlink" Target="file:///E:\%D8%AD%D9%88%D8%B2%D9%87%20%D8%AF%D8%A7%D9%86%D8%B4%20%D8%A2%D9%85%D9%88%D8%B2%DB%8C\%D8%AA%D9%88%D9%84%DB%8C%D8%AF%20%D9%85%D8%AD%D8%AA%D9%88%D8%A7\%D8%B9%D8%A8%D8%A7%D8%AF%D8%A7%D8%AA%20%D9%88%20%D8%AF%D8%B9%D8%A7%D9%87%D8%A7\13714-f-13970229-mafati-ol-janan-as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5264</Words>
  <Characters>30005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2019-09-20T13:21:00Z</dcterms:created>
  <dcterms:modified xsi:type="dcterms:W3CDTF">2019-12-19T20:57:00Z</dcterms:modified>
</cp:coreProperties>
</file>